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Default="0000435B" w:rsidP="007F6374">
      <w:pPr>
        <w:rPr>
          <w:sz w:val="28"/>
          <w:szCs w:val="28"/>
        </w:rPr>
      </w:pPr>
    </w:p>
    <w:p w:rsidR="007F6374" w:rsidRPr="00DF7CB9" w:rsidRDefault="0000435B" w:rsidP="0073490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F6374">
        <w:rPr>
          <w:sz w:val="28"/>
          <w:szCs w:val="28"/>
        </w:rPr>
        <w:t xml:space="preserve">  </w:t>
      </w:r>
      <w:r w:rsidR="007F6374" w:rsidRPr="00DF7CB9">
        <w:rPr>
          <w:rStyle w:val="ab"/>
          <w:b w:val="0"/>
          <w:bCs w:val="0"/>
          <w:color w:val="auto"/>
          <w:sz w:val="28"/>
          <w:szCs w:val="28"/>
        </w:rPr>
        <w:t>Форма № 1</w:t>
      </w:r>
    </w:p>
    <w:p w:rsidR="0000435B" w:rsidRDefault="0000435B" w:rsidP="007F6374">
      <w:pPr>
        <w:pStyle w:val="1"/>
        <w:rPr>
          <w:b w:val="0"/>
          <w:bCs w:val="0"/>
          <w:szCs w:val="28"/>
        </w:rPr>
      </w:pPr>
    </w:p>
    <w:p w:rsidR="0099519D" w:rsidRDefault="007F6374" w:rsidP="007F6374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основных целевых индикаторов Программы</w:t>
      </w:r>
    </w:p>
    <w:p w:rsidR="009067E6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>«</w:t>
      </w:r>
      <w:r w:rsidR="009067E6">
        <w:rPr>
          <w:bCs w:val="0"/>
          <w:szCs w:val="28"/>
        </w:rPr>
        <w:t xml:space="preserve">Пожарная безопасность </w:t>
      </w:r>
    </w:p>
    <w:p w:rsidR="0099519D" w:rsidRDefault="00C94C1C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>в муниципальном образовании</w:t>
      </w:r>
      <w:r w:rsidR="00CB3A9E">
        <w:rPr>
          <w:bCs w:val="0"/>
          <w:szCs w:val="28"/>
        </w:rPr>
        <w:t xml:space="preserve"> </w:t>
      </w:r>
      <w:r w:rsidR="009067E6">
        <w:rPr>
          <w:bCs w:val="0"/>
          <w:szCs w:val="28"/>
        </w:rPr>
        <w:t xml:space="preserve">поселок </w:t>
      </w:r>
      <w:r w:rsidR="00CB3A9E">
        <w:rPr>
          <w:bCs w:val="0"/>
          <w:szCs w:val="28"/>
        </w:rPr>
        <w:t>Никологоры</w:t>
      </w:r>
      <w:r>
        <w:rPr>
          <w:bCs w:val="0"/>
          <w:szCs w:val="28"/>
        </w:rPr>
        <w:t xml:space="preserve"> на 2020 – 2023</w:t>
      </w:r>
      <w:r w:rsidR="009067E6">
        <w:rPr>
          <w:bCs w:val="0"/>
          <w:szCs w:val="28"/>
        </w:rPr>
        <w:t xml:space="preserve"> годы»</w:t>
      </w:r>
    </w:p>
    <w:p w:rsidR="007F6374" w:rsidRDefault="0099519D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7F6374" w:rsidRPr="00CE5A9E">
        <w:rPr>
          <w:bCs w:val="0"/>
          <w:szCs w:val="28"/>
        </w:rPr>
        <w:t xml:space="preserve">за </w:t>
      </w:r>
      <w:r w:rsidR="00C94C1C">
        <w:rPr>
          <w:bCs w:val="0"/>
          <w:szCs w:val="28"/>
        </w:rPr>
        <w:t>2020</w:t>
      </w:r>
      <w:r w:rsidR="007F6374" w:rsidRPr="00CE5A9E">
        <w:rPr>
          <w:bCs w:val="0"/>
          <w:szCs w:val="28"/>
        </w:rPr>
        <w:t xml:space="preserve"> год</w:t>
      </w:r>
    </w:p>
    <w:p w:rsidR="0099519D" w:rsidRPr="0099519D" w:rsidRDefault="0099519D" w:rsidP="0099519D"/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700"/>
        <w:gridCol w:w="2340"/>
        <w:gridCol w:w="1388"/>
        <w:gridCol w:w="1162"/>
        <w:gridCol w:w="1135"/>
        <w:gridCol w:w="1135"/>
      </w:tblGrid>
      <w:tr w:rsidR="007F6374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349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Ф.И.О.</w:t>
            </w:r>
            <w:r w:rsidR="007F6374" w:rsidRPr="007B4798">
              <w:rPr>
                <w:rFonts w:ascii="Times New Roman" w:hAnsi="Times New Roman" w:cs="Times New Roman"/>
              </w:rPr>
              <w:t xml:space="preserve"> исполнителя, ответственного за достижение целевого индикатора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Едини</w:t>
            </w:r>
            <w:r w:rsidR="005A1606">
              <w:rPr>
                <w:rFonts w:ascii="Times New Roman" w:hAnsi="Times New Roman" w:cs="Times New Roman"/>
              </w:rPr>
              <w:t>ца измере</w:t>
            </w:r>
            <w:r w:rsidR="007F6374" w:rsidRPr="007B479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7F6374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 w:rsidP="00DA30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Утвержде</w:t>
            </w:r>
            <w:r w:rsidR="007F6374" w:rsidRPr="007B4798">
              <w:rPr>
                <w:rFonts w:ascii="Times New Roman" w:hAnsi="Times New Roman" w:cs="Times New Roman"/>
              </w:rPr>
              <w:t xml:space="preserve">но в </w:t>
            </w:r>
            <w:r w:rsidR="00DA306B" w:rsidRPr="007B4798">
              <w:rPr>
                <w:rFonts w:ascii="Times New Roman" w:hAnsi="Times New Roman" w:cs="Times New Roman"/>
              </w:rPr>
              <w:t xml:space="preserve">муниципальной </w:t>
            </w:r>
            <w:r w:rsidR="007F6374" w:rsidRPr="007B479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Достиг-нуто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Откло-нение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7F6374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C94C1C" w:rsidRDefault="00C94C1C" w:rsidP="00DA30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</w:rPr>
              <w:t>Снижение числа травмированных и пострадавших людей на пожарах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71" w:rsidRPr="00C94C1C" w:rsidRDefault="00EC5071" w:rsidP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 w:rsidR="00AC4956">
              <w:rPr>
                <w:rFonts w:ascii="Times New Roman" w:hAnsi="Times New Roman" w:cs="Times New Roman"/>
              </w:rPr>
              <w:t xml:space="preserve"> по ЖКХ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713549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чел.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C94C1C" w:rsidRDefault="00C94C1C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</w:rPr>
              <w:t>Оборудование открытых водоисточников с целью водозабора для тушения пожаров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>
              <w:rPr>
                <w:rFonts w:ascii="Times New Roman" w:hAnsi="Times New Roman" w:cs="Times New Roman"/>
              </w:rPr>
              <w:t xml:space="preserve"> по ЖКХ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713549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94C1C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C94C1C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4E5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C94C1C" w:rsidRDefault="00C94C1C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в исправном состоянии защитных минерализованных полос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B0111B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>
              <w:rPr>
                <w:rFonts w:ascii="Times New Roman" w:hAnsi="Times New Roman" w:cs="Times New Roman"/>
              </w:rPr>
              <w:t xml:space="preserve"> по ЖКХ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C94C1C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C94C1C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C94C1C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6374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9067E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сводная 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B0111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4956" w:rsidRDefault="00AC4956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C94C1C">
      <w:pPr>
        <w:rPr>
          <w:rStyle w:val="ab"/>
          <w:b w:val="0"/>
          <w:bCs w:val="0"/>
          <w:color w:val="auto"/>
          <w:sz w:val="28"/>
          <w:szCs w:val="28"/>
        </w:rPr>
      </w:pPr>
    </w:p>
    <w:p w:rsidR="00C94C1C" w:rsidRDefault="00C94C1C" w:rsidP="00C94C1C">
      <w:pPr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lastRenderedPageBreak/>
        <w:t>Форма № 2</w:t>
      </w:r>
    </w:p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785159" w:rsidRDefault="007F6374" w:rsidP="00785159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Динамика</w:t>
      </w:r>
      <w:r w:rsidRPr="00CE5A9E">
        <w:rPr>
          <w:bCs w:val="0"/>
          <w:szCs w:val="28"/>
        </w:rPr>
        <w:br/>
        <w:t>целевых значений основных целевых индикаторов</w:t>
      </w:r>
    </w:p>
    <w:p w:rsidR="009067E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«Пожарная безопасность </w:t>
      </w:r>
      <w:r w:rsidR="00C94C1C">
        <w:rPr>
          <w:bCs w:val="0"/>
          <w:szCs w:val="28"/>
        </w:rPr>
        <w:t>в</w:t>
      </w:r>
    </w:p>
    <w:p w:rsidR="007F6374" w:rsidRPr="008224B6" w:rsidRDefault="00C94C1C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муниципальном</w:t>
      </w:r>
      <w:r w:rsidR="009067E6">
        <w:rPr>
          <w:bCs w:val="0"/>
          <w:szCs w:val="28"/>
        </w:rPr>
        <w:t xml:space="preserve"> образова</w:t>
      </w:r>
      <w:r>
        <w:rPr>
          <w:bCs w:val="0"/>
          <w:szCs w:val="28"/>
        </w:rPr>
        <w:t>нии</w:t>
      </w:r>
      <w:r w:rsidR="005D04E2">
        <w:rPr>
          <w:bCs w:val="0"/>
          <w:szCs w:val="28"/>
        </w:rPr>
        <w:t xml:space="preserve"> поселок Никологоры</w:t>
      </w:r>
      <w:r>
        <w:rPr>
          <w:bCs w:val="0"/>
          <w:szCs w:val="28"/>
        </w:rPr>
        <w:t xml:space="preserve"> на 2020 – 2023</w:t>
      </w:r>
      <w:r w:rsidR="009067E6">
        <w:rPr>
          <w:bCs w:val="0"/>
          <w:szCs w:val="28"/>
        </w:rPr>
        <w:t xml:space="preserve"> годы»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1843"/>
        <w:gridCol w:w="1417"/>
        <w:gridCol w:w="1134"/>
        <w:gridCol w:w="1134"/>
        <w:gridCol w:w="1276"/>
        <w:gridCol w:w="1701"/>
        <w:gridCol w:w="1559"/>
      </w:tblGrid>
      <w:tr w:rsidR="00C94C1C" w:rsidTr="00713549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Последний год (целевое значение)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94C1C" w:rsidTr="00713549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C" w:rsidRDefault="00C94C1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1C" w:rsidRDefault="00C94C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год (отчетный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C94C1C" w:rsidRPr="005A1606" w:rsidRDefault="00C94C1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Default="00C94C1C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C94C1C" w:rsidRPr="00C94C1C" w:rsidRDefault="00713549" w:rsidP="00C94C1C">
            <w:r>
              <w:t xml:space="preserve">      </w:t>
            </w:r>
            <w:r w:rsidR="00C94C1C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</w:t>
            </w:r>
            <w:r w:rsidR="007135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5A1606" w:rsidRDefault="00C94C1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94C1C" w:rsidTr="0071354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EC5071" w:rsidRDefault="00713549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</w:rPr>
              <w:t>Снижение числа травмированных и пострадавших людей на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B0111B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8224B6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Default="00713549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C94C1C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C94C1C" w:rsidTr="0071354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155E53" w:rsidRDefault="00713549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</w:rPr>
              <w:t>Оборудование открытых водоисточников с целью водозабора для тушения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033882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8224B6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1C" w:rsidRPr="006947F0" w:rsidRDefault="00C94C1C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713549" w:rsidTr="0071354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94C1C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в исправном состоянии защитных минерализованных полос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49" w:rsidRPr="006947F0" w:rsidRDefault="00713549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8224B6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br/>
      </w: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13549">
      <w:pPr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t>Форма № 3</w:t>
      </w:r>
    </w:p>
    <w:p w:rsidR="007F6374" w:rsidRDefault="007F6374" w:rsidP="007F6374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</w:p>
    <w:p w:rsidR="006947F0" w:rsidRDefault="007F6374" w:rsidP="006947F0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эффективности Программы</w:t>
      </w:r>
      <w:r w:rsidRPr="00CE5A9E">
        <w:rPr>
          <w:bCs w:val="0"/>
          <w:szCs w:val="28"/>
        </w:rPr>
        <w:br/>
      </w:r>
      <w:r w:rsidR="006947F0">
        <w:rPr>
          <w:bCs w:val="0"/>
          <w:szCs w:val="28"/>
        </w:rPr>
        <w:t xml:space="preserve">«Пожарная безопасность </w:t>
      </w:r>
      <w:r w:rsidR="00713549">
        <w:rPr>
          <w:bCs w:val="0"/>
          <w:szCs w:val="28"/>
        </w:rPr>
        <w:t>в</w:t>
      </w:r>
    </w:p>
    <w:p w:rsidR="007F6374" w:rsidRDefault="00713549" w:rsidP="00713549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муниципальном</w:t>
      </w:r>
      <w:r w:rsidR="006947F0">
        <w:rPr>
          <w:bCs w:val="0"/>
          <w:szCs w:val="28"/>
        </w:rPr>
        <w:t xml:space="preserve"> образова</w:t>
      </w:r>
      <w:r>
        <w:rPr>
          <w:bCs w:val="0"/>
          <w:szCs w:val="28"/>
        </w:rPr>
        <w:t>нии</w:t>
      </w:r>
      <w:r w:rsidR="003B5F49">
        <w:rPr>
          <w:bCs w:val="0"/>
          <w:szCs w:val="28"/>
        </w:rPr>
        <w:t xml:space="preserve"> поселок Никологоры на </w:t>
      </w:r>
      <w:r>
        <w:rPr>
          <w:bCs w:val="0"/>
          <w:szCs w:val="28"/>
        </w:rPr>
        <w:t>2020 – 2023</w:t>
      </w:r>
      <w:r w:rsidR="006947F0">
        <w:rPr>
          <w:bCs w:val="0"/>
          <w:szCs w:val="28"/>
        </w:rPr>
        <w:t xml:space="preserve"> годы»</w:t>
      </w:r>
    </w:p>
    <w:p w:rsidR="00713549" w:rsidRPr="00713549" w:rsidRDefault="00713549" w:rsidP="007135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4"/>
        <w:gridCol w:w="3457"/>
        <w:gridCol w:w="2762"/>
        <w:gridCol w:w="3411"/>
      </w:tblGrid>
      <w:tr w:rsidR="007F6374" w:rsidTr="0082537F">
        <w:trPr>
          <w:trHeight w:val="227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7F6374" w:rsidTr="0082537F">
        <w:trPr>
          <w:trHeight w:val="754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5" w:rsidRDefault="00701C2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6947F0" w:rsidP="006947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4814F2" w:rsidP="0082537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="006947F0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данной программы</w:t>
            </w:r>
          </w:p>
        </w:tc>
      </w:tr>
    </w:tbl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0F5B5B" w:rsidRPr="006068FC" w:rsidRDefault="007F6374" w:rsidP="000F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5B" w:rsidRPr="006068FC">
        <w:rPr>
          <w:sz w:val="28"/>
          <w:szCs w:val="28"/>
        </w:rPr>
        <w:t xml:space="preserve">По результатам </w:t>
      </w:r>
      <w:r w:rsidR="000F5B5B">
        <w:rPr>
          <w:sz w:val="28"/>
          <w:szCs w:val="28"/>
        </w:rPr>
        <w:t>рассмотрения аналитической записки принято решение о дальнейшей реализации Программы.</w:t>
      </w:r>
    </w:p>
    <w:p w:rsidR="003D1362" w:rsidRPr="006947F0" w:rsidRDefault="003D1362" w:rsidP="006947F0">
      <w:pPr>
        <w:jc w:val="both"/>
        <w:rPr>
          <w:sz w:val="28"/>
          <w:szCs w:val="28"/>
        </w:rPr>
      </w:pPr>
    </w:p>
    <w:p w:rsidR="003D1362" w:rsidRDefault="003D1362" w:rsidP="00FD7848">
      <w:pPr>
        <w:spacing w:line="360" w:lineRule="auto"/>
        <w:jc w:val="both"/>
      </w:pPr>
    </w:p>
    <w:p w:rsidR="003D1362" w:rsidRDefault="003D1362" w:rsidP="00FD7848">
      <w:pPr>
        <w:spacing w:line="360" w:lineRule="auto"/>
        <w:jc w:val="both"/>
      </w:pPr>
    </w:p>
    <w:sectPr w:rsidR="003D1362" w:rsidSect="00155E53">
      <w:type w:val="continuous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CC" w:rsidRDefault="00A52ACC">
      <w:r>
        <w:separator/>
      </w:r>
    </w:p>
  </w:endnote>
  <w:endnote w:type="continuationSeparator" w:id="1">
    <w:p w:rsidR="00A52ACC" w:rsidRDefault="00A5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CC" w:rsidRDefault="00A52ACC">
      <w:r>
        <w:separator/>
      </w:r>
    </w:p>
  </w:footnote>
  <w:footnote w:type="continuationSeparator" w:id="1">
    <w:p w:rsidR="00A52ACC" w:rsidRDefault="00A5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D1B"/>
    <w:multiLevelType w:val="hybridMultilevel"/>
    <w:tmpl w:val="54023494"/>
    <w:lvl w:ilvl="0" w:tplc="FB326F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1A226F"/>
    <w:multiLevelType w:val="hybridMultilevel"/>
    <w:tmpl w:val="6C42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6337"/>
    <w:multiLevelType w:val="hybridMultilevel"/>
    <w:tmpl w:val="7108CE82"/>
    <w:lvl w:ilvl="0" w:tplc="33A83C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F87"/>
    <w:rsid w:val="0000435B"/>
    <w:rsid w:val="00005615"/>
    <w:rsid w:val="00026DA4"/>
    <w:rsid w:val="00033882"/>
    <w:rsid w:val="0003554F"/>
    <w:rsid w:val="000358A7"/>
    <w:rsid w:val="00044F9F"/>
    <w:rsid w:val="00061E15"/>
    <w:rsid w:val="000634FD"/>
    <w:rsid w:val="000677CA"/>
    <w:rsid w:val="000960B7"/>
    <w:rsid w:val="0009636D"/>
    <w:rsid w:val="000A0F7B"/>
    <w:rsid w:val="000C14B5"/>
    <w:rsid w:val="000C7A77"/>
    <w:rsid w:val="000D7F1D"/>
    <w:rsid w:val="000E5B65"/>
    <w:rsid w:val="000F0A03"/>
    <w:rsid w:val="000F1B3E"/>
    <w:rsid w:val="000F3CDE"/>
    <w:rsid w:val="000F5B5B"/>
    <w:rsid w:val="000F6246"/>
    <w:rsid w:val="001040BA"/>
    <w:rsid w:val="001073D8"/>
    <w:rsid w:val="00130A2A"/>
    <w:rsid w:val="00130ED1"/>
    <w:rsid w:val="0013613C"/>
    <w:rsid w:val="00137BE3"/>
    <w:rsid w:val="001456DF"/>
    <w:rsid w:val="00150DCA"/>
    <w:rsid w:val="00155719"/>
    <w:rsid w:val="00155E53"/>
    <w:rsid w:val="00166929"/>
    <w:rsid w:val="00176605"/>
    <w:rsid w:val="00181835"/>
    <w:rsid w:val="00187FBD"/>
    <w:rsid w:val="001A0CAE"/>
    <w:rsid w:val="001A3BE7"/>
    <w:rsid w:val="001A69A3"/>
    <w:rsid w:val="001C0BBE"/>
    <w:rsid w:val="001C6CA9"/>
    <w:rsid w:val="001C6F46"/>
    <w:rsid w:val="001C7360"/>
    <w:rsid w:val="001D1239"/>
    <w:rsid w:val="001D41DB"/>
    <w:rsid w:val="001D615E"/>
    <w:rsid w:val="001E4F2D"/>
    <w:rsid w:val="001F14AB"/>
    <w:rsid w:val="00206AFB"/>
    <w:rsid w:val="00213906"/>
    <w:rsid w:val="002148B9"/>
    <w:rsid w:val="00220AC2"/>
    <w:rsid w:val="002250FF"/>
    <w:rsid w:val="00226E0F"/>
    <w:rsid w:val="002274D0"/>
    <w:rsid w:val="002279B3"/>
    <w:rsid w:val="00237446"/>
    <w:rsid w:val="002418F0"/>
    <w:rsid w:val="00263396"/>
    <w:rsid w:val="002641DE"/>
    <w:rsid w:val="002706A4"/>
    <w:rsid w:val="00281755"/>
    <w:rsid w:val="002964AE"/>
    <w:rsid w:val="002B7ECF"/>
    <w:rsid w:val="002C04E0"/>
    <w:rsid w:val="002D43D7"/>
    <w:rsid w:val="002D65E5"/>
    <w:rsid w:val="002E6391"/>
    <w:rsid w:val="00315243"/>
    <w:rsid w:val="0031729D"/>
    <w:rsid w:val="00325968"/>
    <w:rsid w:val="003300A9"/>
    <w:rsid w:val="00347670"/>
    <w:rsid w:val="00373F40"/>
    <w:rsid w:val="00382394"/>
    <w:rsid w:val="003B5F49"/>
    <w:rsid w:val="003C03E4"/>
    <w:rsid w:val="003C1E21"/>
    <w:rsid w:val="003C31DB"/>
    <w:rsid w:val="003D1362"/>
    <w:rsid w:val="003D435F"/>
    <w:rsid w:val="003F079D"/>
    <w:rsid w:val="003F0E5E"/>
    <w:rsid w:val="00410FEE"/>
    <w:rsid w:val="00414B19"/>
    <w:rsid w:val="0041738C"/>
    <w:rsid w:val="004339B8"/>
    <w:rsid w:val="00436F87"/>
    <w:rsid w:val="0044244F"/>
    <w:rsid w:val="0044385C"/>
    <w:rsid w:val="00451944"/>
    <w:rsid w:val="00455944"/>
    <w:rsid w:val="004645F6"/>
    <w:rsid w:val="00471BFE"/>
    <w:rsid w:val="004805C4"/>
    <w:rsid w:val="004814F2"/>
    <w:rsid w:val="00486E6F"/>
    <w:rsid w:val="0049324C"/>
    <w:rsid w:val="00495457"/>
    <w:rsid w:val="004A0DB4"/>
    <w:rsid w:val="004B21FE"/>
    <w:rsid w:val="004B7FD7"/>
    <w:rsid w:val="004C1E50"/>
    <w:rsid w:val="004C209E"/>
    <w:rsid w:val="004F5BC9"/>
    <w:rsid w:val="00505A0F"/>
    <w:rsid w:val="005125C7"/>
    <w:rsid w:val="0052726C"/>
    <w:rsid w:val="0054484A"/>
    <w:rsid w:val="0055264A"/>
    <w:rsid w:val="0055685F"/>
    <w:rsid w:val="005617EF"/>
    <w:rsid w:val="00571359"/>
    <w:rsid w:val="00590AA5"/>
    <w:rsid w:val="0059176C"/>
    <w:rsid w:val="005A1606"/>
    <w:rsid w:val="005A4424"/>
    <w:rsid w:val="005B09C4"/>
    <w:rsid w:val="005B10C1"/>
    <w:rsid w:val="005B43F3"/>
    <w:rsid w:val="005C2A9A"/>
    <w:rsid w:val="005D04E2"/>
    <w:rsid w:val="005D109A"/>
    <w:rsid w:val="00610308"/>
    <w:rsid w:val="00612256"/>
    <w:rsid w:val="006153EC"/>
    <w:rsid w:val="006228F7"/>
    <w:rsid w:val="0062558A"/>
    <w:rsid w:val="0062591F"/>
    <w:rsid w:val="0063711D"/>
    <w:rsid w:val="006526C3"/>
    <w:rsid w:val="006543F6"/>
    <w:rsid w:val="00663732"/>
    <w:rsid w:val="00680929"/>
    <w:rsid w:val="006852AD"/>
    <w:rsid w:val="00693976"/>
    <w:rsid w:val="006947F0"/>
    <w:rsid w:val="006A21DE"/>
    <w:rsid w:val="006A3E87"/>
    <w:rsid w:val="006A6FC7"/>
    <w:rsid w:val="006C3EE7"/>
    <w:rsid w:val="006E31A1"/>
    <w:rsid w:val="006E4C77"/>
    <w:rsid w:val="006E4FC1"/>
    <w:rsid w:val="006F0D47"/>
    <w:rsid w:val="006F7DEB"/>
    <w:rsid w:val="00701C25"/>
    <w:rsid w:val="00711E9A"/>
    <w:rsid w:val="00713549"/>
    <w:rsid w:val="00714497"/>
    <w:rsid w:val="0071533A"/>
    <w:rsid w:val="00715E5F"/>
    <w:rsid w:val="00734902"/>
    <w:rsid w:val="007364D8"/>
    <w:rsid w:val="00780714"/>
    <w:rsid w:val="007845B9"/>
    <w:rsid w:val="00785159"/>
    <w:rsid w:val="00790432"/>
    <w:rsid w:val="00791058"/>
    <w:rsid w:val="00791111"/>
    <w:rsid w:val="00796B09"/>
    <w:rsid w:val="007A1B68"/>
    <w:rsid w:val="007B45BB"/>
    <w:rsid w:val="007B4798"/>
    <w:rsid w:val="007B7591"/>
    <w:rsid w:val="007C060F"/>
    <w:rsid w:val="007C7A75"/>
    <w:rsid w:val="007D0942"/>
    <w:rsid w:val="007E1C82"/>
    <w:rsid w:val="007E2C93"/>
    <w:rsid w:val="007F6374"/>
    <w:rsid w:val="008078EC"/>
    <w:rsid w:val="0081550E"/>
    <w:rsid w:val="008168E7"/>
    <w:rsid w:val="008224B6"/>
    <w:rsid w:val="00822944"/>
    <w:rsid w:val="0082537F"/>
    <w:rsid w:val="00836458"/>
    <w:rsid w:val="0084092B"/>
    <w:rsid w:val="00851B25"/>
    <w:rsid w:val="008571A9"/>
    <w:rsid w:val="00861A28"/>
    <w:rsid w:val="008624E5"/>
    <w:rsid w:val="008851BD"/>
    <w:rsid w:val="00895365"/>
    <w:rsid w:val="0089659F"/>
    <w:rsid w:val="008A686E"/>
    <w:rsid w:val="008B7359"/>
    <w:rsid w:val="008C25A1"/>
    <w:rsid w:val="008C2CF7"/>
    <w:rsid w:val="008C4BD9"/>
    <w:rsid w:val="008E7CC8"/>
    <w:rsid w:val="008F337C"/>
    <w:rsid w:val="0090168C"/>
    <w:rsid w:val="00901A7D"/>
    <w:rsid w:val="00905A2B"/>
    <w:rsid w:val="009067E6"/>
    <w:rsid w:val="009443C7"/>
    <w:rsid w:val="00945166"/>
    <w:rsid w:val="0095044C"/>
    <w:rsid w:val="00954025"/>
    <w:rsid w:val="00961700"/>
    <w:rsid w:val="00963824"/>
    <w:rsid w:val="009642B9"/>
    <w:rsid w:val="00967E1C"/>
    <w:rsid w:val="009841B8"/>
    <w:rsid w:val="0098787A"/>
    <w:rsid w:val="00990CA6"/>
    <w:rsid w:val="0099519D"/>
    <w:rsid w:val="009B60F2"/>
    <w:rsid w:val="009B6DF5"/>
    <w:rsid w:val="009C59D8"/>
    <w:rsid w:val="009D6429"/>
    <w:rsid w:val="009D6917"/>
    <w:rsid w:val="009F37A7"/>
    <w:rsid w:val="009F6189"/>
    <w:rsid w:val="00A00CB1"/>
    <w:rsid w:val="00A07000"/>
    <w:rsid w:val="00A15F52"/>
    <w:rsid w:val="00A42171"/>
    <w:rsid w:val="00A52ACC"/>
    <w:rsid w:val="00A54D4A"/>
    <w:rsid w:val="00A57F4D"/>
    <w:rsid w:val="00A645A5"/>
    <w:rsid w:val="00A67824"/>
    <w:rsid w:val="00A949A5"/>
    <w:rsid w:val="00AA64F5"/>
    <w:rsid w:val="00AC35A7"/>
    <w:rsid w:val="00AC4956"/>
    <w:rsid w:val="00AD252D"/>
    <w:rsid w:val="00AD34CE"/>
    <w:rsid w:val="00AE5ED6"/>
    <w:rsid w:val="00AF0A84"/>
    <w:rsid w:val="00B0111B"/>
    <w:rsid w:val="00B0708D"/>
    <w:rsid w:val="00B27E71"/>
    <w:rsid w:val="00B34784"/>
    <w:rsid w:val="00B362EA"/>
    <w:rsid w:val="00B41E12"/>
    <w:rsid w:val="00B43DB0"/>
    <w:rsid w:val="00B4635C"/>
    <w:rsid w:val="00B47AC4"/>
    <w:rsid w:val="00B72B64"/>
    <w:rsid w:val="00B803B0"/>
    <w:rsid w:val="00B82219"/>
    <w:rsid w:val="00B9724C"/>
    <w:rsid w:val="00BB2518"/>
    <w:rsid w:val="00BB3917"/>
    <w:rsid w:val="00BD00B1"/>
    <w:rsid w:val="00BD0C03"/>
    <w:rsid w:val="00BD5AED"/>
    <w:rsid w:val="00BD6E7D"/>
    <w:rsid w:val="00BE27BF"/>
    <w:rsid w:val="00C06145"/>
    <w:rsid w:val="00C11795"/>
    <w:rsid w:val="00C24E10"/>
    <w:rsid w:val="00C300EE"/>
    <w:rsid w:val="00C4426D"/>
    <w:rsid w:val="00C47C20"/>
    <w:rsid w:val="00C67569"/>
    <w:rsid w:val="00C706C4"/>
    <w:rsid w:val="00C7409C"/>
    <w:rsid w:val="00C75455"/>
    <w:rsid w:val="00C94C1C"/>
    <w:rsid w:val="00C9628E"/>
    <w:rsid w:val="00CA5DAA"/>
    <w:rsid w:val="00CB3A9E"/>
    <w:rsid w:val="00CB415A"/>
    <w:rsid w:val="00CE5A9E"/>
    <w:rsid w:val="00CE6826"/>
    <w:rsid w:val="00CF3E97"/>
    <w:rsid w:val="00D01D2D"/>
    <w:rsid w:val="00D01D4B"/>
    <w:rsid w:val="00D01F9D"/>
    <w:rsid w:val="00D0535A"/>
    <w:rsid w:val="00D11940"/>
    <w:rsid w:val="00D1404D"/>
    <w:rsid w:val="00D226EF"/>
    <w:rsid w:val="00D232B1"/>
    <w:rsid w:val="00D276EF"/>
    <w:rsid w:val="00D35CC2"/>
    <w:rsid w:val="00D6198B"/>
    <w:rsid w:val="00D65F64"/>
    <w:rsid w:val="00D70226"/>
    <w:rsid w:val="00D70AB5"/>
    <w:rsid w:val="00D75249"/>
    <w:rsid w:val="00D80E29"/>
    <w:rsid w:val="00D83C38"/>
    <w:rsid w:val="00D86770"/>
    <w:rsid w:val="00D93549"/>
    <w:rsid w:val="00DA306B"/>
    <w:rsid w:val="00DA684A"/>
    <w:rsid w:val="00DC5D66"/>
    <w:rsid w:val="00DC7894"/>
    <w:rsid w:val="00DD5967"/>
    <w:rsid w:val="00DD5A61"/>
    <w:rsid w:val="00DE0E09"/>
    <w:rsid w:val="00DF3CF3"/>
    <w:rsid w:val="00DF7CB9"/>
    <w:rsid w:val="00E0053E"/>
    <w:rsid w:val="00E0136B"/>
    <w:rsid w:val="00E06787"/>
    <w:rsid w:val="00E07EFC"/>
    <w:rsid w:val="00E10BB7"/>
    <w:rsid w:val="00E146B3"/>
    <w:rsid w:val="00E15B21"/>
    <w:rsid w:val="00E2780B"/>
    <w:rsid w:val="00E33E71"/>
    <w:rsid w:val="00E33F4C"/>
    <w:rsid w:val="00E50859"/>
    <w:rsid w:val="00E53C7C"/>
    <w:rsid w:val="00E57230"/>
    <w:rsid w:val="00E7525F"/>
    <w:rsid w:val="00E77515"/>
    <w:rsid w:val="00E81511"/>
    <w:rsid w:val="00E85898"/>
    <w:rsid w:val="00E8670C"/>
    <w:rsid w:val="00E90243"/>
    <w:rsid w:val="00E90D6A"/>
    <w:rsid w:val="00E9722D"/>
    <w:rsid w:val="00EA6495"/>
    <w:rsid w:val="00EC1AFC"/>
    <w:rsid w:val="00EC5071"/>
    <w:rsid w:val="00EE1AE6"/>
    <w:rsid w:val="00EF0D9A"/>
    <w:rsid w:val="00EF5AFB"/>
    <w:rsid w:val="00EF6BE3"/>
    <w:rsid w:val="00F00326"/>
    <w:rsid w:val="00F06117"/>
    <w:rsid w:val="00F0783E"/>
    <w:rsid w:val="00F10BB3"/>
    <w:rsid w:val="00F12143"/>
    <w:rsid w:val="00F17F02"/>
    <w:rsid w:val="00F254BA"/>
    <w:rsid w:val="00F434CE"/>
    <w:rsid w:val="00F445D8"/>
    <w:rsid w:val="00F537F7"/>
    <w:rsid w:val="00F76208"/>
    <w:rsid w:val="00F867DD"/>
    <w:rsid w:val="00F91C97"/>
    <w:rsid w:val="00F951D5"/>
    <w:rsid w:val="00FA1C6C"/>
    <w:rsid w:val="00FA2080"/>
    <w:rsid w:val="00FB7955"/>
    <w:rsid w:val="00FD7848"/>
    <w:rsid w:val="00FE2444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4A"/>
    <w:rPr>
      <w:sz w:val="24"/>
      <w:szCs w:val="24"/>
    </w:rPr>
  </w:style>
  <w:style w:type="paragraph" w:styleId="1">
    <w:name w:val="heading 1"/>
    <w:basedOn w:val="a"/>
    <w:next w:val="a"/>
    <w:qFormat/>
    <w:rsid w:val="00DA68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684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A684A"/>
    <w:pPr>
      <w:keepNext/>
      <w:spacing w:line="360" w:lineRule="auto"/>
      <w:ind w:firstLine="1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84A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DA68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684A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684A"/>
    <w:pPr>
      <w:jc w:val="center"/>
    </w:pPr>
    <w:rPr>
      <w:sz w:val="28"/>
    </w:rPr>
  </w:style>
  <w:style w:type="paragraph" w:styleId="a4">
    <w:name w:val="Body Text"/>
    <w:basedOn w:val="a"/>
    <w:rsid w:val="00DA684A"/>
    <w:rPr>
      <w:sz w:val="28"/>
    </w:rPr>
  </w:style>
  <w:style w:type="paragraph" w:styleId="a5">
    <w:name w:val="Subtitle"/>
    <w:basedOn w:val="a"/>
    <w:qFormat/>
    <w:rsid w:val="00DA684A"/>
    <w:pPr>
      <w:jc w:val="center"/>
    </w:pPr>
    <w:rPr>
      <w:b/>
      <w:bCs/>
      <w:sz w:val="22"/>
    </w:rPr>
  </w:style>
  <w:style w:type="paragraph" w:styleId="20">
    <w:name w:val="Body Text 2"/>
    <w:basedOn w:val="a"/>
    <w:rsid w:val="00DA684A"/>
    <w:pPr>
      <w:jc w:val="both"/>
    </w:pPr>
    <w:rPr>
      <w:b/>
      <w:bCs/>
      <w:sz w:val="28"/>
    </w:rPr>
  </w:style>
  <w:style w:type="table" w:styleId="a6">
    <w:name w:val="Table Grid"/>
    <w:basedOn w:val="a1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A15F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15F52"/>
    <w:rPr>
      <w:b/>
      <w:bCs/>
      <w:color w:val="008000"/>
    </w:rPr>
  </w:style>
  <w:style w:type="paragraph" w:customStyle="1" w:styleId="Style9">
    <w:name w:val="Style9"/>
    <w:basedOn w:val="a"/>
    <w:rsid w:val="0062591F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62591F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62591F"/>
    <w:rPr>
      <w:rFonts w:ascii="Arial" w:hAnsi="Arial" w:cs="Arial" w:hint="default"/>
      <w:spacing w:val="-10"/>
      <w:sz w:val="12"/>
      <w:szCs w:val="12"/>
    </w:rPr>
  </w:style>
  <w:style w:type="character" w:styleId="aa">
    <w:name w:val="Hyperlink"/>
    <w:basedOn w:val="a0"/>
    <w:rsid w:val="005617EF"/>
    <w:rPr>
      <w:color w:val="0000FF"/>
      <w:u w:val="single"/>
    </w:rPr>
  </w:style>
  <w:style w:type="character" w:customStyle="1" w:styleId="ab">
    <w:name w:val="Цветовое выделение"/>
    <w:uiPriority w:val="99"/>
    <w:rsid w:val="007F63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HardUser</dc:creator>
  <cp:lastModifiedBy>1</cp:lastModifiedBy>
  <cp:revision>2</cp:revision>
  <cp:lastPrinted>2013-02-20T07:31:00Z</cp:lastPrinted>
  <dcterms:created xsi:type="dcterms:W3CDTF">2021-03-10T11:32:00Z</dcterms:created>
  <dcterms:modified xsi:type="dcterms:W3CDTF">2021-03-10T11:32:00Z</dcterms:modified>
</cp:coreProperties>
</file>