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6A" w:rsidRPr="00DA706A" w:rsidRDefault="00DA706A" w:rsidP="00DA706A">
      <w:pPr>
        <w:shd w:val="clear" w:color="auto" w:fill="FFFFFF"/>
        <w:tabs>
          <w:tab w:val="left" w:pos="0"/>
          <w:tab w:val="left" w:pos="993"/>
        </w:tabs>
        <w:spacing w:before="120" w:after="120"/>
        <w:ind w:left="567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-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A706A" w:rsidTr="008967BF">
        <w:tc>
          <w:tcPr>
            <w:tcW w:w="5068" w:type="dxa"/>
          </w:tcPr>
          <w:p w:rsidR="00DA706A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DA706A" w:rsidRPr="000D37E4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7E4">
              <w:rPr>
                <w:sz w:val="24"/>
                <w:szCs w:val="24"/>
              </w:rPr>
              <w:t xml:space="preserve">Приложение </w:t>
            </w:r>
          </w:p>
          <w:p w:rsidR="00DA706A" w:rsidRPr="000D37E4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7E4">
              <w:rPr>
                <w:sz w:val="24"/>
                <w:szCs w:val="24"/>
              </w:rPr>
              <w:t xml:space="preserve">     к постановлению администрации</w:t>
            </w:r>
          </w:p>
          <w:p w:rsidR="00DA706A" w:rsidRPr="000D37E4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7E4">
              <w:rPr>
                <w:sz w:val="24"/>
                <w:szCs w:val="24"/>
              </w:rPr>
              <w:t xml:space="preserve">  от </w:t>
            </w:r>
            <w:r>
              <w:rPr>
                <w:sz w:val="24"/>
                <w:szCs w:val="24"/>
              </w:rPr>
              <w:t xml:space="preserve">31.07.2015 </w:t>
            </w:r>
            <w:r w:rsidRPr="000D37E4">
              <w:rPr>
                <w:sz w:val="24"/>
                <w:szCs w:val="24"/>
              </w:rPr>
              <w:t xml:space="preserve"> №</w:t>
            </w:r>
            <w:r w:rsidR="00462DA9">
              <w:rPr>
                <w:sz w:val="24"/>
                <w:szCs w:val="24"/>
              </w:rPr>
              <w:t>128</w:t>
            </w:r>
          </w:p>
          <w:p w:rsidR="00DA706A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A706A" w:rsidRPr="008C5159" w:rsidRDefault="00DA706A" w:rsidP="00DA706A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5159">
        <w:rPr>
          <w:b/>
          <w:sz w:val="28"/>
          <w:szCs w:val="28"/>
        </w:rPr>
        <w:t>Ресурсное обеспечение программы</w:t>
      </w:r>
    </w:p>
    <w:p w:rsidR="00DA706A" w:rsidRDefault="00DA706A" w:rsidP="00DA706A">
      <w:pPr>
        <w:autoSpaceDE w:val="0"/>
        <w:autoSpaceDN w:val="0"/>
        <w:adjustRightInd w:val="0"/>
        <w:spacing w:after="120"/>
        <w:ind w:left="72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9830" w:type="dxa"/>
        <w:jc w:val="center"/>
        <w:tblInd w:w="-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7"/>
        <w:gridCol w:w="5443"/>
        <w:gridCol w:w="2380"/>
      </w:tblGrid>
      <w:tr w:rsidR="00DA706A" w:rsidRPr="00664C41" w:rsidTr="00462DA9">
        <w:trPr>
          <w:trHeight w:val="1335"/>
          <w:jc w:val="center"/>
        </w:trPr>
        <w:tc>
          <w:tcPr>
            <w:tcW w:w="2007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Общий объем финансирования</w:t>
            </w: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в том числе с разбивкой п</w:t>
            </w:r>
            <w:bookmarkStart w:id="0" w:name="_GoBack"/>
            <w:bookmarkEnd w:id="0"/>
            <w:r w:rsidRPr="00665E8F">
              <w:rPr>
                <w:sz w:val="24"/>
                <w:szCs w:val="24"/>
              </w:rPr>
              <w:t>о годам:</w:t>
            </w: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0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Бюджет</w:t>
            </w: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муниципального образования «поселок Никологоры»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 w:val="restart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2013 год</w:t>
            </w: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Приобретение автомобиля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478,0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Услуги по организации и проведению торгов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5,0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483,0</w:t>
            </w:r>
          </w:p>
        </w:tc>
      </w:tr>
      <w:tr w:rsidR="00DA706A" w:rsidRPr="00664C41" w:rsidTr="00462DA9">
        <w:trPr>
          <w:trHeight w:val="521"/>
          <w:jc w:val="center"/>
        </w:trPr>
        <w:tc>
          <w:tcPr>
            <w:tcW w:w="2007" w:type="dxa"/>
            <w:vMerge w:val="restart"/>
            <w:vAlign w:val="center"/>
          </w:tcPr>
          <w:p w:rsidR="00DA706A" w:rsidRPr="00665E8F" w:rsidRDefault="00DA706A" w:rsidP="003533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2014 год</w:t>
            </w: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Ремонт крыши здания администрации по адресу п. Никологоры, ул. </w:t>
            </w:r>
            <w:proofErr w:type="gramStart"/>
            <w:r w:rsidRPr="00665E8F">
              <w:rPr>
                <w:sz w:val="24"/>
                <w:szCs w:val="24"/>
              </w:rPr>
              <w:t>Советская</w:t>
            </w:r>
            <w:proofErr w:type="gramEnd"/>
            <w:r w:rsidRPr="00665E8F">
              <w:rPr>
                <w:sz w:val="24"/>
                <w:szCs w:val="24"/>
              </w:rPr>
              <w:t>, д. 4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277,7</w:t>
            </w:r>
          </w:p>
        </w:tc>
      </w:tr>
      <w:tr w:rsidR="00DA706A" w:rsidRPr="00664C41" w:rsidTr="00462DA9">
        <w:trPr>
          <w:trHeight w:val="297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Оказание транспортных услуг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3,0</w:t>
            </w:r>
          </w:p>
        </w:tc>
      </w:tr>
      <w:tr w:rsidR="00DA706A" w:rsidRPr="00664C41" w:rsidTr="00462DA9">
        <w:trPr>
          <w:trHeight w:val="349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358,0</w:t>
            </w:r>
          </w:p>
        </w:tc>
      </w:tr>
      <w:tr w:rsidR="00DA706A" w:rsidRPr="00664C41" w:rsidTr="00462DA9">
        <w:trPr>
          <w:trHeight w:val="567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89,6</w:t>
            </w:r>
          </w:p>
        </w:tc>
      </w:tr>
      <w:tr w:rsidR="00DA706A" w:rsidRPr="00664C41" w:rsidTr="00462DA9">
        <w:trPr>
          <w:trHeight w:val="547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Налог на имущество, транспортный налог,</w:t>
            </w: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35,6</w:t>
            </w:r>
          </w:p>
        </w:tc>
      </w:tr>
      <w:tr w:rsidR="00DA706A" w:rsidRPr="00664C41" w:rsidTr="00462DA9">
        <w:trPr>
          <w:trHeight w:val="271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Обслуживание транспортных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282,8</w:t>
            </w:r>
          </w:p>
        </w:tc>
      </w:tr>
      <w:tr w:rsidR="00DA706A" w:rsidRPr="00664C41" w:rsidTr="00462DA9">
        <w:trPr>
          <w:trHeight w:val="275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Страхование транспортных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33,5</w:t>
            </w:r>
          </w:p>
        </w:tc>
      </w:tr>
      <w:tr w:rsidR="00DA706A" w:rsidRPr="00664C41" w:rsidTr="00462DA9">
        <w:trPr>
          <w:trHeight w:val="265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77,3</w:t>
            </w:r>
          </w:p>
        </w:tc>
      </w:tr>
      <w:tr w:rsidR="00DA706A" w:rsidRPr="00664C41" w:rsidTr="00462DA9">
        <w:trPr>
          <w:trHeight w:val="269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Составление сметной документации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3,0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 xml:space="preserve">1160,5 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 w:val="restart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2015 год</w:t>
            </w: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Проведение ремонтных работ кабинетов здания администрации по адресу п. Никологоры, ул. </w:t>
            </w:r>
            <w:proofErr w:type="gramStart"/>
            <w:r w:rsidRPr="00665E8F">
              <w:rPr>
                <w:sz w:val="24"/>
                <w:szCs w:val="24"/>
              </w:rPr>
              <w:t>Советская</w:t>
            </w:r>
            <w:proofErr w:type="gramEnd"/>
            <w:r w:rsidRPr="00665E8F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375,4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Оказание транспортных услуг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3,0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448,2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128,6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Налог на имущество, </w:t>
            </w: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транспортный налог, </w:t>
            </w: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65,7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Обслуживание транспортных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296,1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65E8F">
              <w:rPr>
                <w:sz w:val="24"/>
                <w:szCs w:val="24"/>
              </w:rPr>
              <w:t>50,0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Страхование транспортных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65E8F">
              <w:rPr>
                <w:sz w:val="24"/>
                <w:szCs w:val="24"/>
              </w:rPr>
              <w:t>37,8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1404,8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DA706A" w:rsidRPr="00665E8F" w:rsidRDefault="00353309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3048,3</w:t>
            </w:r>
          </w:p>
        </w:tc>
      </w:tr>
    </w:tbl>
    <w:p w:rsidR="00DA706A" w:rsidRDefault="00DA706A" w:rsidP="00DA706A"/>
    <w:p w:rsidR="00DA706A" w:rsidRDefault="00DA706A" w:rsidP="00DA706A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</w:p>
    <w:p w:rsidR="00736EC8" w:rsidRDefault="00736EC8"/>
    <w:sectPr w:rsidR="00736EC8" w:rsidSect="0035330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55D"/>
    <w:multiLevelType w:val="multilevel"/>
    <w:tmpl w:val="7E4C87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19DA01C1"/>
    <w:multiLevelType w:val="hybridMultilevel"/>
    <w:tmpl w:val="7398EFAA"/>
    <w:lvl w:ilvl="0" w:tplc="84E6EE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57139"/>
    <w:multiLevelType w:val="hybridMultilevel"/>
    <w:tmpl w:val="76E0FDCC"/>
    <w:lvl w:ilvl="0" w:tplc="14764F9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C30"/>
    <w:rsid w:val="001E4D9F"/>
    <w:rsid w:val="00353309"/>
    <w:rsid w:val="00462DA9"/>
    <w:rsid w:val="00736EC8"/>
    <w:rsid w:val="008A429E"/>
    <w:rsid w:val="008E6C30"/>
    <w:rsid w:val="00DA706A"/>
    <w:rsid w:val="00FF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70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706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A706A"/>
    <w:pPr>
      <w:ind w:left="720"/>
      <w:contextualSpacing/>
    </w:pPr>
  </w:style>
  <w:style w:type="table" w:styleId="a4">
    <w:name w:val="Table Grid"/>
    <w:basedOn w:val="a1"/>
    <w:uiPriority w:val="59"/>
    <w:rsid w:val="00DA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70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706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A706A"/>
    <w:pPr>
      <w:ind w:left="720"/>
      <w:contextualSpacing/>
    </w:pPr>
  </w:style>
  <w:style w:type="table" w:styleId="a4">
    <w:name w:val="Table Grid"/>
    <w:basedOn w:val="a1"/>
    <w:uiPriority w:val="59"/>
    <w:rsid w:val="00DA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5</cp:revision>
  <cp:lastPrinted>2015-07-29T07:19:00Z</cp:lastPrinted>
  <dcterms:created xsi:type="dcterms:W3CDTF">2015-07-29T06:50:00Z</dcterms:created>
  <dcterms:modified xsi:type="dcterms:W3CDTF">2015-08-10T08:08:00Z</dcterms:modified>
</cp:coreProperties>
</file>