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«поселок Никологоры»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897B54">
        <w:rPr>
          <w:sz w:val="22"/>
          <w:szCs w:val="22"/>
        </w:rPr>
        <w:t>25.12.2015 № 244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070D1">
              <w:rPr>
                <w:sz w:val="21"/>
                <w:szCs w:val="21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070D1">
              <w:rPr>
                <w:sz w:val="21"/>
                <w:szCs w:val="21"/>
              </w:rPr>
              <w:t>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ind w:left="-249" w:right="-108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>
              <w:t>Изготовление документов технической инвентаризации и паспортизации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37678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  <w:p w:rsidR="00937678" w:rsidRDefault="00937678" w:rsidP="00897B54">
            <w:pPr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</w:pPr>
            <w: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4070D1" w:rsidP="00897B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4070D1" w:rsidP="00897B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4070D1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Default="004070D1" w:rsidP="00897B54">
            <w:pPr>
              <w:autoSpaceDE w:val="0"/>
              <w:autoSpaceDN w:val="0"/>
              <w:adjustRightInd w:val="0"/>
            </w:pPr>
            <w:r>
              <w:t>Разработка проектной документации схемы кабельных линий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1" w:rsidRPr="00D51E12" w:rsidRDefault="004070D1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897B54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897B54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937678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937678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Изготовление документов </w:t>
            </w:r>
            <w:r>
              <w:lastRenderedPageBreak/>
              <w:t>технической инвентаризации и паспортизации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lastRenderedPageBreak/>
              <w:t>201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37678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37678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</w:t>
            </w:r>
            <w:r w:rsidRPr="00D51E12">
              <w:rPr>
                <w:sz w:val="21"/>
                <w:szCs w:val="21"/>
              </w:rPr>
              <w:lastRenderedPageBreak/>
              <w:t>образования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</w:pPr>
            <w:r>
              <w:lastRenderedPageBreak/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0F0986" w:rsidP="00897B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0F0986" w:rsidP="00897B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937678" w:rsidRPr="00D51E12">
              <w:rPr>
                <w:sz w:val="21"/>
                <w:szCs w:val="21"/>
              </w:rPr>
              <w:t>,0</w:t>
            </w: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937678" w:rsidRPr="00D51E12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937678" w:rsidRPr="00D51E12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  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>
              <w:t>Изготовление документов технической инвентаризации и паспортизации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  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</w:pPr>
            <w: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  <w:p w:rsidR="00937678" w:rsidRPr="00D51E12" w:rsidRDefault="00937678" w:rsidP="00897B5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  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</w:t>
            </w:r>
            <w:r w:rsidR="00897B54">
              <w:rPr>
                <w:b/>
                <w:sz w:val="21"/>
                <w:szCs w:val="21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897B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2015-2017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897B54" w:rsidP="00897B5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274,5 </w:t>
            </w:r>
            <w:r w:rsidR="00937678" w:rsidRPr="00D51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="00937678" w:rsidRPr="00D51E12">
              <w:rPr>
                <w:b/>
                <w:sz w:val="21"/>
                <w:szCs w:val="21"/>
              </w:rPr>
              <w:t>.р</w:t>
            </w:r>
            <w:proofErr w:type="gramEnd"/>
            <w:r w:rsidR="00937678"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937678" w:rsidRDefault="00937678" w:rsidP="00937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678" w:rsidRPr="00804BB3" w:rsidRDefault="00937678" w:rsidP="00937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4F3BA2" w:rsidRDefault="004214DB" w:rsidP="004F3BA2">
      <w:pPr>
        <w:tabs>
          <w:tab w:val="left" w:pos="0"/>
        </w:tabs>
        <w:rPr>
          <w:b/>
        </w:rPr>
      </w:pPr>
    </w:p>
    <w:sectPr w:rsidR="004214DB" w:rsidRPr="004F3BA2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0D1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1B6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857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2015-03-10T13:14:00Z</cp:lastPrinted>
  <dcterms:created xsi:type="dcterms:W3CDTF">2016-02-11T06:59:00Z</dcterms:created>
  <dcterms:modified xsi:type="dcterms:W3CDTF">2016-02-11T06:59:00Z</dcterms:modified>
</cp:coreProperties>
</file>