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5C" w:rsidRPr="00553F61" w:rsidRDefault="002C045C" w:rsidP="002C045C">
      <w:pPr>
        <w:tabs>
          <w:tab w:val="left" w:pos="1365"/>
        </w:tabs>
        <w:jc w:val="both"/>
      </w:pPr>
      <w:r>
        <w:t>Приложение</w:t>
      </w:r>
    </w:p>
    <w:p w:rsidR="002C045C" w:rsidRDefault="002C045C" w:rsidP="002C045C">
      <w:pPr>
        <w:ind w:firstLine="708"/>
        <w:jc w:val="center"/>
      </w:pPr>
      <w:r>
        <w:t xml:space="preserve">                                                                                  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2C045C" w:rsidRDefault="002C045C" w:rsidP="002C045C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от 19.12.2016  № 227  </w:t>
      </w:r>
      <w:bookmarkStart w:id="0" w:name="_GoBack"/>
      <w:bookmarkEnd w:id="0"/>
      <w:r>
        <w:t xml:space="preserve">                    </w:t>
      </w:r>
    </w:p>
    <w:p w:rsidR="002C045C" w:rsidRDefault="002C045C" w:rsidP="002C04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045C" w:rsidRDefault="002C045C" w:rsidP="002C04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C045C" w:rsidRDefault="002C045C" w:rsidP="002C04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02E03">
        <w:rPr>
          <w:sz w:val="28"/>
          <w:szCs w:val="28"/>
        </w:rPr>
        <w:t xml:space="preserve">Патриотическое воспитание граждан муниципального образования поселок Никологоры Вязниковского района Владимирской области </w:t>
      </w:r>
    </w:p>
    <w:p w:rsidR="002C045C" w:rsidRDefault="002C045C" w:rsidP="002C045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902E03">
        <w:rPr>
          <w:sz w:val="28"/>
          <w:szCs w:val="28"/>
        </w:rPr>
        <w:t>-2020 годы</w:t>
      </w:r>
      <w:r>
        <w:rPr>
          <w:sz w:val="28"/>
          <w:szCs w:val="28"/>
        </w:rPr>
        <w:t>»</w:t>
      </w:r>
    </w:p>
    <w:p w:rsidR="002C045C" w:rsidRDefault="002C045C" w:rsidP="002C045C">
      <w:pPr>
        <w:ind w:firstLine="708"/>
        <w:jc w:val="center"/>
        <w:rPr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2C045C" w:rsidRDefault="002C045C" w:rsidP="002C045C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6"/>
      </w:tblGrid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Наименование</w:t>
            </w:r>
          </w:p>
          <w:p w:rsidR="002C045C" w:rsidRPr="00AE174D" w:rsidRDefault="002C045C" w:rsidP="004F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2C045C" w:rsidRPr="00AE174D" w:rsidRDefault="002C045C" w:rsidP="004F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F5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42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 «</w:t>
            </w:r>
            <w:r w:rsidRPr="00902E03">
              <w:rPr>
                <w:sz w:val="28"/>
                <w:szCs w:val="28"/>
              </w:rPr>
              <w:t>Патриотическое воспитание граждан муниципального образования поселок Никологоры Вязниковского рай</w:t>
            </w:r>
            <w:r>
              <w:rPr>
                <w:sz w:val="28"/>
                <w:szCs w:val="28"/>
              </w:rPr>
              <w:t>она Владимирской области на 2017</w:t>
            </w:r>
            <w:r w:rsidRPr="00902E03">
              <w:rPr>
                <w:sz w:val="28"/>
                <w:szCs w:val="28"/>
              </w:rPr>
              <w:t>-2020 годы</w:t>
            </w:r>
            <w:r>
              <w:rPr>
                <w:sz w:val="28"/>
                <w:szCs w:val="28"/>
              </w:rPr>
              <w:t>»,</w:t>
            </w:r>
            <w:r w:rsidRPr="00942F50">
              <w:rPr>
                <w:sz w:val="28"/>
                <w:szCs w:val="28"/>
              </w:rPr>
              <w:t xml:space="preserve"> </w:t>
            </w:r>
            <w:r w:rsidRPr="00AE174D">
              <w:rPr>
                <w:sz w:val="28"/>
                <w:szCs w:val="28"/>
              </w:rPr>
              <w:t xml:space="preserve">далее </w:t>
            </w:r>
            <w:r>
              <w:rPr>
                <w:sz w:val="28"/>
                <w:szCs w:val="28"/>
              </w:rPr>
              <w:t>Программа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Основание для разработки</w:t>
            </w:r>
          </w:p>
          <w:p w:rsidR="002C045C" w:rsidRPr="00AE174D" w:rsidRDefault="002C045C" w:rsidP="004F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2C045C" w:rsidRDefault="002C045C" w:rsidP="004F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28 марта 1998 года №53-ФЗ «О воинской обязанности и военной службе», </w:t>
            </w:r>
          </w:p>
          <w:p w:rsidR="002C045C" w:rsidRPr="00AE174D" w:rsidRDefault="002C045C" w:rsidP="004F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от 30.12.2015 года № 1493. «Патриотическое воспитание граждан Российской федерации на 2017-2020 годы»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Заказчик</w:t>
            </w:r>
          </w:p>
          <w:p w:rsidR="002C045C" w:rsidRPr="00AE174D" w:rsidRDefault="002C045C" w:rsidP="004F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2C045C" w:rsidRPr="00AE174D" w:rsidRDefault="002C045C" w:rsidP="004F69D3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2C045C" w:rsidRPr="00AE174D" w:rsidRDefault="002C045C" w:rsidP="004F69D3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«поселок Никологоры»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2C045C" w:rsidRPr="00452E3D" w:rsidRDefault="002C045C" w:rsidP="004F69D3">
            <w:pPr>
              <w:pStyle w:val="a3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2E3D">
              <w:rPr>
                <w:sz w:val="28"/>
                <w:szCs w:val="28"/>
              </w:rPr>
              <w:t xml:space="preserve"> повышение роли  общественных структур в формировании у граждан Российской Федерации высокого патриотического сознания;</w:t>
            </w:r>
          </w:p>
          <w:p w:rsidR="002C045C" w:rsidRPr="00452E3D" w:rsidRDefault="002C045C" w:rsidP="004F69D3">
            <w:pPr>
              <w:pStyle w:val="a3"/>
              <w:spacing w:before="0" w:beforeAutospacing="0" w:after="0" w:afterAutospacing="0"/>
              <w:ind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2E3D">
              <w:rPr>
                <w:sz w:val="28"/>
                <w:szCs w:val="28"/>
              </w:rPr>
              <w:t>совершенствование нормативно-правового, методического и информационного обеспечения функционирования системы патриотического воспитания граждан;</w:t>
            </w:r>
          </w:p>
          <w:p w:rsidR="002C045C" w:rsidRPr="00977599" w:rsidRDefault="002C045C" w:rsidP="004F69D3">
            <w:pPr>
              <w:pStyle w:val="a3"/>
              <w:spacing w:before="0" w:beforeAutospacing="0" w:after="0" w:afterAutospacing="0"/>
              <w:ind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2E3D">
              <w:rPr>
                <w:sz w:val="28"/>
                <w:szCs w:val="28"/>
              </w:rPr>
      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0F3EAE" w:rsidRDefault="002C045C" w:rsidP="004F69D3">
            <w:pPr>
              <w:rPr>
                <w:sz w:val="28"/>
                <w:szCs w:val="28"/>
              </w:rPr>
            </w:pPr>
            <w:r w:rsidRPr="000F3EAE">
              <w:rPr>
                <w:sz w:val="28"/>
                <w:szCs w:val="28"/>
              </w:rPr>
              <w:t xml:space="preserve"> Целевые индикаторы и показатели</w:t>
            </w:r>
          </w:p>
        </w:tc>
        <w:tc>
          <w:tcPr>
            <w:tcW w:w="6946" w:type="dxa"/>
          </w:tcPr>
          <w:p w:rsidR="002C045C" w:rsidRPr="00977599" w:rsidRDefault="002C045C" w:rsidP="004F6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граждан муниципального образования </w:t>
            </w:r>
            <w:r w:rsidRPr="002F69B6">
              <w:rPr>
                <w:sz w:val="28"/>
                <w:szCs w:val="28"/>
              </w:rPr>
              <w:t xml:space="preserve"> 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Сроки реализации</w:t>
            </w:r>
          </w:p>
          <w:p w:rsidR="002C045C" w:rsidRPr="00AE174D" w:rsidRDefault="002C045C" w:rsidP="004F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2C045C" w:rsidRPr="00977599" w:rsidRDefault="002C045C" w:rsidP="004F69D3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Программы</w:t>
            </w:r>
            <w:r w:rsidRPr="00977599">
              <w:rPr>
                <w:sz w:val="28"/>
                <w:szCs w:val="28"/>
              </w:rPr>
              <w:t xml:space="preserve"> будут осу</w:t>
            </w:r>
            <w:r>
              <w:rPr>
                <w:sz w:val="28"/>
                <w:szCs w:val="28"/>
              </w:rPr>
              <w:t>ществляться в период с 2017-2020</w:t>
            </w:r>
            <w:r w:rsidRPr="00977599">
              <w:rPr>
                <w:sz w:val="28"/>
                <w:szCs w:val="28"/>
              </w:rPr>
              <w:t xml:space="preserve">годы 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2C045C" w:rsidRPr="00AE174D" w:rsidRDefault="002C045C" w:rsidP="004F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2C045C" w:rsidRPr="00684A6E" w:rsidRDefault="002C045C" w:rsidP="004F69D3">
            <w:pPr>
              <w:jc w:val="both"/>
              <w:rPr>
                <w:sz w:val="28"/>
                <w:szCs w:val="28"/>
              </w:rPr>
            </w:pPr>
            <w:r w:rsidRPr="00684A6E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Программы</w:t>
            </w:r>
            <w:r w:rsidRPr="00684A6E">
              <w:rPr>
                <w:sz w:val="28"/>
                <w:szCs w:val="28"/>
              </w:rPr>
              <w:t xml:space="preserve"> предусматривается без финансовых затрат из средств местного бюджета.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045C" w:rsidRPr="00AE174D" w:rsidTr="004F69D3">
        <w:trPr>
          <w:trHeight w:val="2257"/>
        </w:trPr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Программы</w:t>
            </w:r>
            <w:r w:rsidRPr="00AE174D">
              <w:rPr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6946" w:type="dxa"/>
          </w:tcPr>
          <w:p w:rsidR="002C045C" w:rsidRPr="00977599" w:rsidRDefault="002C045C" w:rsidP="004F69D3">
            <w:pPr>
              <w:pStyle w:val="a3"/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</w:t>
            </w:r>
            <w:r w:rsidRPr="00491ACA">
              <w:rPr>
                <w:sz w:val="28"/>
                <w:szCs w:val="28"/>
              </w:rPr>
              <w:t xml:space="preserve">состояние патриотического воспитания в целом, но и отдельные стороны этой работы. </w:t>
            </w:r>
            <w:r>
              <w:rPr>
                <w:sz w:val="28"/>
                <w:szCs w:val="28"/>
              </w:rPr>
              <w:t>П</w:t>
            </w:r>
            <w:r w:rsidRPr="00491ACA">
              <w:rPr>
                <w:sz w:val="28"/>
                <w:szCs w:val="28"/>
              </w:rPr>
              <w:t>оложительная дин</w:t>
            </w:r>
            <w:r>
              <w:rPr>
                <w:sz w:val="28"/>
                <w:szCs w:val="28"/>
              </w:rPr>
              <w:t>амика роста патриотизма</w:t>
            </w:r>
            <w:r w:rsidRPr="00491ACA">
              <w:rPr>
                <w:sz w:val="28"/>
                <w:szCs w:val="28"/>
              </w:rPr>
              <w:t>, возрастание социальной   активности  молодежи, их вклада в развитие основных сфер жизни, возрождение духовности, социально-экономическая и политическая стабильность и укрепление национальной безопасности.</w:t>
            </w:r>
          </w:p>
        </w:tc>
      </w:tr>
      <w:tr w:rsidR="002C045C" w:rsidRPr="00AE174D" w:rsidTr="004F69D3">
        <w:tc>
          <w:tcPr>
            <w:tcW w:w="3261" w:type="dxa"/>
          </w:tcPr>
          <w:p w:rsidR="002C045C" w:rsidRPr="00AE174D" w:rsidRDefault="002C045C" w:rsidP="004F69D3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AE1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</w:t>
            </w:r>
            <w:r w:rsidRPr="00AE174D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6946" w:type="dxa"/>
          </w:tcPr>
          <w:p w:rsidR="002C045C" w:rsidRPr="00AE174D" w:rsidRDefault="002C045C" w:rsidP="004F69D3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Контроль над реализацией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AE1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AE174D">
              <w:rPr>
                <w:sz w:val="28"/>
                <w:szCs w:val="28"/>
              </w:rPr>
              <w:t xml:space="preserve"> осуществляет заместитель </w:t>
            </w:r>
            <w:r>
              <w:rPr>
                <w:sz w:val="28"/>
                <w:szCs w:val="28"/>
              </w:rPr>
              <w:t>г</w:t>
            </w:r>
            <w:r w:rsidRPr="00AE174D">
              <w:rPr>
                <w:sz w:val="28"/>
                <w:szCs w:val="28"/>
              </w:rPr>
              <w:t>лавы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C045C" w:rsidRDefault="002C045C" w:rsidP="002C045C">
      <w:pPr>
        <w:jc w:val="center"/>
        <w:rPr>
          <w:b/>
          <w:sz w:val="28"/>
          <w:szCs w:val="28"/>
        </w:rPr>
      </w:pPr>
    </w:p>
    <w:p w:rsidR="002C045C" w:rsidRDefault="002C045C" w:rsidP="002C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проблемы и обоснование необходимости</w:t>
      </w:r>
    </w:p>
    <w:p w:rsidR="002C045C" w:rsidRDefault="002C045C" w:rsidP="002C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2C045C" w:rsidRDefault="002C045C" w:rsidP="002C045C">
      <w:pPr>
        <w:rPr>
          <w:b/>
          <w:sz w:val="28"/>
          <w:szCs w:val="28"/>
        </w:rPr>
      </w:pPr>
    </w:p>
    <w:p w:rsidR="002C045C" w:rsidRDefault="002C045C" w:rsidP="002C045C">
      <w:pPr>
        <w:pStyle w:val="a3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0D1B">
        <w:rPr>
          <w:sz w:val="28"/>
          <w:szCs w:val="28"/>
        </w:rPr>
        <w:t xml:space="preserve">атриотическое воспитание представляет собой систематическую и целенаправленную деятельность органов </w:t>
      </w:r>
      <w:r w:rsidRPr="00447948">
        <w:rPr>
          <w:sz w:val="28"/>
          <w:szCs w:val="28"/>
        </w:rPr>
        <w:t>государственной власти,</w:t>
      </w:r>
      <w:r w:rsidRPr="00730D1B">
        <w:rPr>
          <w:sz w:val="28"/>
          <w:szCs w:val="28"/>
        </w:rPr>
        <w:t xml:space="preserve">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 w:rsidRPr="0006447F">
        <w:rPr>
          <w:sz w:val="28"/>
          <w:szCs w:val="28"/>
        </w:rPr>
        <w:t xml:space="preserve"> </w:t>
      </w:r>
      <w:r w:rsidRPr="00452E3D">
        <w:rPr>
          <w:sz w:val="28"/>
          <w:szCs w:val="28"/>
        </w:rPr>
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</w:r>
    </w:p>
    <w:p w:rsidR="002C045C" w:rsidRPr="00730D1B" w:rsidRDefault="002C045C" w:rsidP="002C045C">
      <w:pPr>
        <w:ind w:firstLine="708"/>
        <w:jc w:val="both"/>
        <w:rPr>
          <w:sz w:val="28"/>
          <w:szCs w:val="28"/>
        </w:rPr>
      </w:pPr>
      <w:r w:rsidRPr="00730D1B">
        <w:rPr>
          <w:sz w:val="28"/>
          <w:szCs w:val="28"/>
        </w:rPr>
        <w:t>Одной из эффективных форм работы с молодежью допризывного в</w:t>
      </w:r>
      <w:r>
        <w:rPr>
          <w:sz w:val="28"/>
          <w:szCs w:val="28"/>
        </w:rPr>
        <w:t xml:space="preserve">озраста является организация </w:t>
      </w:r>
      <w:r w:rsidRPr="00730D1B">
        <w:rPr>
          <w:sz w:val="28"/>
          <w:szCs w:val="28"/>
        </w:rPr>
        <w:t>воспитания подрастающего поколения, массового привлечения школьников к занятиям физической культурой и спортом.</w:t>
      </w:r>
    </w:p>
    <w:p w:rsidR="002C045C" w:rsidRPr="00C72BD5" w:rsidRDefault="002C045C" w:rsidP="002C045C">
      <w:pPr>
        <w:ind w:firstLine="708"/>
        <w:jc w:val="both"/>
        <w:rPr>
          <w:sz w:val="28"/>
          <w:szCs w:val="28"/>
        </w:rPr>
      </w:pPr>
      <w:r w:rsidRPr="00C72BD5">
        <w:rPr>
          <w:sz w:val="28"/>
          <w:szCs w:val="28"/>
        </w:rPr>
        <w:t>В сознании многих молодых людей преобладает негативное отношение к военной службе. Уменьшилось количество юношей, годных к службе в армии. В сознании учащихся школ на сегодняшний день нет целостного патриотического мировоззрения, что ведет к снижению патриотизма и усиливает эгоистические качества молодого человека.</w:t>
      </w:r>
    </w:p>
    <w:p w:rsidR="002C045C" w:rsidRPr="00C72BD5" w:rsidRDefault="002C045C" w:rsidP="002C045C">
      <w:pPr>
        <w:ind w:firstLine="708"/>
        <w:jc w:val="both"/>
        <w:rPr>
          <w:sz w:val="28"/>
          <w:szCs w:val="28"/>
        </w:rPr>
      </w:pPr>
      <w:r w:rsidRPr="00C72BD5">
        <w:rPr>
          <w:sz w:val="28"/>
          <w:szCs w:val="28"/>
        </w:rPr>
        <w:t>По-прежнему не снижаются подростковая преступность, наркомания, алкоголизм. Выбор профессий молодежью обнаруживает приоритеты личных интересов над общественными, над интересами страны и государства; предпочтение отдается материальным благам по отношению к духовным. Невысоко ценятся такие основополагающие нравственные качества, обеспечивающие нормальную жизнь общества, как честность, порядочность, долг.</w:t>
      </w:r>
      <w:r>
        <w:rPr>
          <w:sz w:val="28"/>
          <w:szCs w:val="28"/>
        </w:rPr>
        <w:t xml:space="preserve"> </w:t>
      </w:r>
    </w:p>
    <w:p w:rsidR="002C045C" w:rsidRPr="00C72BD5" w:rsidRDefault="002C045C" w:rsidP="002C045C">
      <w:pPr>
        <w:jc w:val="both"/>
        <w:rPr>
          <w:sz w:val="28"/>
          <w:szCs w:val="28"/>
        </w:rPr>
      </w:pPr>
      <w:r w:rsidRPr="00C72BD5">
        <w:rPr>
          <w:sz w:val="28"/>
          <w:szCs w:val="28"/>
        </w:rPr>
        <w:t>Указанные обстоятельства подтверждают необходимость повышения активности работы по разработке концепций патриотического воспитания, отвечающих современным условиям, целям и задачам.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 и задачи  Программы, срок реализации</w:t>
      </w:r>
    </w:p>
    <w:p w:rsidR="002C045C" w:rsidRDefault="002C045C" w:rsidP="002C045C">
      <w:pPr>
        <w:ind w:firstLine="708"/>
        <w:jc w:val="both"/>
        <w:rPr>
          <w:b/>
          <w:sz w:val="28"/>
          <w:szCs w:val="28"/>
        </w:rPr>
      </w:pPr>
    </w:p>
    <w:p w:rsidR="002C045C" w:rsidRPr="0018574F" w:rsidRDefault="002C045C" w:rsidP="002C045C">
      <w:pPr>
        <w:ind w:firstLine="708"/>
        <w:jc w:val="both"/>
        <w:rPr>
          <w:sz w:val="28"/>
          <w:szCs w:val="28"/>
        </w:rPr>
      </w:pPr>
      <w:r w:rsidRPr="0018574F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>Программы</w:t>
      </w:r>
      <w:r w:rsidRPr="0018574F">
        <w:rPr>
          <w:sz w:val="28"/>
          <w:szCs w:val="28"/>
        </w:rPr>
        <w:t xml:space="preserve"> - создание необходимых условий для развития и совершенствования системы патриотического воспитания молодежи  муниципального </w:t>
      </w:r>
      <w:r>
        <w:rPr>
          <w:sz w:val="28"/>
          <w:szCs w:val="28"/>
        </w:rPr>
        <w:t>образования,</w:t>
      </w:r>
      <w:r w:rsidRPr="0018574F">
        <w:rPr>
          <w:sz w:val="28"/>
          <w:szCs w:val="28"/>
        </w:rPr>
        <w:t xml:space="preserve"> создание эффективной муниципальной системы патриотического воспитания молодежи, обеспечивающей оптимальные условия развития у нее любви к Отчеству, готовности укреплять основы общества, достойно и честно выполнять обязаннос</w:t>
      </w:r>
      <w:r>
        <w:rPr>
          <w:sz w:val="28"/>
          <w:szCs w:val="28"/>
        </w:rPr>
        <w:t>ти гражданина - патриота России.</w:t>
      </w:r>
      <w:r w:rsidRPr="0018574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574F">
        <w:rPr>
          <w:sz w:val="28"/>
          <w:szCs w:val="28"/>
        </w:rPr>
        <w:t>тверждение в сознании молодежи патриотических ценностей, взглядов, идеалов, уважения к историческо</w:t>
      </w:r>
      <w:r>
        <w:rPr>
          <w:sz w:val="28"/>
          <w:szCs w:val="28"/>
        </w:rPr>
        <w:t xml:space="preserve">му и культурному прошлому </w:t>
      </w:r>
      <w:r w:rsidRPr="0018574F">
        <w:rPr>
          <w:sz w:val="28"/>
          <w:szCs w:val="28"/>
        </w:rPr>
        <w:t>на основе материалов о патриотических традициях, информационное, организационное  обеспечение по патриотическому воспитан</w:t>
      </w:r>
      <w:r>
        <w:rPr>
          <w:sz w:val="28"/>
          <w:szCs w:val="28"/>
        </w:rPr>
        <w:t>ию молодежи на всех его уровнях,</w:t>
      </w:r>
      <w:r w:rsidRPr="0018574F">
        <w:rPr>
          <w:sz w:val="28"/>
          <w:szCs w:val="28"/>
        </w:rPr>
        <w:t xml:space="preserve"> проведение  организаторской деятельности по созданию условий для эффективного военно-патриотического воспитания молодежи.</w:t>
      </w:r>
    </w:p>
    <w:p w:rsidR="002C045C" w:rsidRPr="0007550F" w:rsidRDefault="002C045C" w:rsidP="002C045C">
      <w:pPr>
        <w:ind w:firstLine="708"/>
        <w:jc w:val="both"/>
        <w:rPr>
          <w:sz w:val="28"/>
          <w:szCs w:val="28"/>
        </w:rPr>
      </w:pPr>
      <w:r w:rsidRPr="0007550F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Программы: 2017-2020 годы.</w:t>
      </w:r>
    </w:p>
    <w:p w:rsidR="002C045C" w:rsidRDefault="002C045C" w:rsidP="002C045C">
      <w:pPr>
        <w:ind w:firstLine="708"/>
        <w:jc w:val="both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и управления программой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</w:p>
    <w:p w:rsidR="002C045C" w:rsidRPr="0030426F" w:rsidRDefault="002C045C" w:rsidP="002C0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программой предусмотрена реализация мероприятий, связанных с патриотическим воспитанием граждан муниципального образования.</w:t>
      </w:r>
      <w:r w:rsidRPr="00AB1406">
        <w:t xml:space="preserve"> </w:t>
      </w:r>
      <w:r w:rsidRPr="0030426F">
        <w:rPr>
          <w:sz w:val="28"/>
          <w:szCs w:val="28"/>
        </w:rPr>
        <w:t>Комплекс программных мероприятий предусматривает охват патриотическим воспитанием всех категорий граждан</w:t>
      </w:r>
      <w:r>
        <w:rPr>
          <w:sz w:val="28"/>
          <w:szCs w:val="28"/>
        </w:rPr>
        <w:t xml:space="preserve">, проживающих на территории МО. </w:t>
      </w:r>
      <w:r w:rsidRPr="0030426F">
        <w:rPr>
          <w:sz w:val="28"/>
          <w:szCs w:val="28"/>
        </w:rPr>
        <w:t xml:space="preserve">В то же время приоритетным направлением </w:t>
      </w:r>
      <w:r>
        <w:rPr>
          <w:sz w:val="28"/>
          <w:szCs w:val="28"/>
        </w:rPr>
        <w:t>Программы</w:t>
      </w:r>
      <w:r w:rsidRPr="0030426F">
        <w:rPr>
          <w:sz w:val="28"/>
          <w:szCs w:val="28"/>
        </w:rPr>
        <w:t xml:space="preserve"> является воспитание подрастающего поколения - детей и молодежи. Основной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объединений.</w:t>
      </w:r>
    </w:p>
    <w:p w:rsidR="002C045C" w:rsidRPr="0030426F" w:rsidRDefault="002C045C" w:rsidP="002C045C">
      <w:pPr>
        <w:ind w:firstLine="708"/>
        <w:jc w:val="both"/>
        <w:rPr>
          <w:sz w:val="28"/>
          <w:szCs w:val="28"/>
        </w:rPr>
      </w:pPr>
      <w:r w:rsidRPr="0030426F">
        <w:rPr>
          <w:sz w:val="28"/>
          <w:szCs w:val="28"/>
        </w:rPr>
        <w:t>Системой мер по совершенствованию процесса патриотического воспитания предусматриваются:</w:t>
      </w:r>
    </w:p>
    <w:p w:rsidR="002C045C" w:rsidRPr="0030426F" w:rsidRDefault="002C045C" w:rsidP="002C045C">
      <w:pPr>
        <w:jc w:val="both"/>
        <w:rPr>
          <w:sz w:val="28"/>
          <w:szCs w:val="28"/>
        </w:rPr>
      </w:pPr>
      <w:r w:rsidRPr="0030426F">
        <w:rPr>
          <w:sz w:val="28"/>
          <w:szCs w:val="28"/>
        </w:rPr>
        <w:t>- определение приоритетных направлений работы по патриотическому воспитанию;</w:t>
      </w:r>
    </w:p>
    <w:p w:rsidR="002C045C" w:rsidRPr="0030426F" w:rsidRDefault="002C045C" w:rsidP="002C045C">
      <w:pPr>
        <w:jc w:val="both"/>
        <w:rPr>
          <w:sz w:val="28"/>
          <w:szCs w:val="28"/>
        </w:rPr>
      </w:pPr>
      <w:r w:rsidRPr="0030426F">
        <w:rPr>
          <w:sz w:val="28"/>
          <w:szCs w:val="28"/>
        </w:rPr>
        <w:t>- обогащение содержания патриотического воспитания;</w:t>
      </w:r>
    </w:p>
    <w:p w:rsidR="002C045C" w:rsidRPr="0030426F" w:rsidRDefault="002C045C" w:rsidP="002C045C">
      <w:pPr>
        <w:jc w:val="both"/>
        <w:rPr>
          <w:sz w:val="28"/>
          <w:szCs w:val="28"/>
        </w:rPr>
      </w:pPr>
      <w:r w:rsidRPr="0030426F">
        <w:rPr>
          <w:sz w:val="28"/>
          <w:szCs w:val="28"/>
        </w:rPr>
        <w:t>- совершенствование системы управления процессом патриотического воспитания;</w:t>
      </w:r>
    </w:p>
    <w:p w:rsidR="002C045C" w:rsidRPr="0030426F" w:rsidRDefault="002C045C" w:rsidP="002C045C">
      <w:pPr>
        <w:jc w:val="both"/>
        <w:rPr>
          <w:sz w:val="28"/>
          <w:szCs w:val="28"/>
        </w:rPr>
      </w:pPr>
      <w:r w:rsidRPr="0030426F">
        <w:rPr>
          <w:sz w:val="28"/>
          <w:szCs w:val="28"/>
        </w:rPr>
        <w:t>- разработка форм, методов и средств патриотического воспитания различных категорий граждан  муниципального образования;</w:t>
      </w:r>
    </w:p>
    <w:p w:rsidR="002C045C" w:rsidRPr="0030426F" w:rsidRDefault="002C045C" w:rsidP="002C045C">
      <w:pPr>
        <w:jc w:val="both"/>
        <w:rPr>
          <w:sz w:val="28"/>
          <w:szCs w:val="28"/>
        </w:rPr>
      </w:pPr>
      <w:r w:rsidRPr="0030426F">
        <w:rPr>
          <w:sz w:val="28"/>
          <w:szCs w:val="28"/>
        </w:rPr>
        <w:t>- проведение торжественных организационно-массовых педагогических мероприятий с детьми, подростками, молодежью, посвященных памятным и юбилейным датам знатных земляков.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Программы является заместитель главы администрации, на которого возлагается контроль деятельности исполнителей, внесение предложений по уточнению, корректировке мероприятий.</w:t>
      </w:r>
    </w:p>
    <w:p w:rsidR="002C045C" w:rsidRPr="00684A6E" w:rsidRDefault="002C045C" w:rsidP="002C045C">
      <w:pPr>
        <w:jc w:val="both"/>
        <w:rPr>
          <w:sz w:val="28"/>
          <w:szCs w:val="28"/>
          <w:highlight w:val="red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Оценка эффективности и прогноз ожидаемых социальных</w:t>
      </w: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от реализации Программы.</w:t>
      </w:r>
    </w:p>
    <w:p w:rsidR="002C045C" w:rsidRDefault="002C045C" w:rsidP="002C045C">
      <w:pPr>
        <w:ind w:firstLine="708"/>
        <w:jc w:val="both"/>
        <w:rPr>
          <w:b/>
          <w:sz w:val="28"/>
          <w:szCs w:val="28"/>
        </w:rPr>
      </w:pPr>
    </w:p>
    <w:p w:rsidR="002C045C" w:rsidRDefault="002C045C" w:rsidP="002C045C">
      <w:pPr>
        <w:ind w:firstLine="708"/>
        <w:jc w:val="both"/>
        <w:rPr>
          <w:rFonts w:eastAsia="Times New Roman"/>
          <w:sz w:val="28"/>
          <w:szCs w:val="28"/>
        </w:rPr>
      </w:pPr>
      <w:r w:rsidRPr="0007550F">
        <w:rPr>
          <w:rFonts w:eastAsia="Times New Roman"/>
          <w:sz w:val="28"/>
          <w:szCs w:val="28"/>
        </w:rPr>
        <w:t xml:space="preserve">Реализация </w:t>
      </w:r>
      <w:r>
        <w:rPr>
          <w:rFonts w:eastAsia="Times New Roman"/>
          <w:sz w:val="28"/>
          <w:szCs w:val="28"/>
        </w:rPr>
        <w:t>Программы</w:t>
      </w:r>
      <w:r w:rsidRPr="0007550F">
        <w:rPr>
          <w:rFonts w:eastAsia="Times New Roman"/>
          <w:sz w:val="28"/>
          <w:szCs w:val="28"/>
        </w:rPr>
        <w:t xml:space="preserve"> окажет воздействие на все сферы общественной жизни.   Реализация </w:t>
      </w:r>
      <w:r>
        <w:rPr>
          <w:rFonts w:eastAsia="Times New Roman"/>
          <w:sz w:val="28"/>
          <w:szCs w:val="28"/>
        </w:rPr>
        <w:t>Программы</w:t>
      </w:r>
      <w:r w:rsidRPr="0007550F">
        <w:rPr>
          <w:rFonts w:eastAsia="Times New Roman"/>
          <w:sz w:val="28"/>
          <w:szCs w:val="28"/>
        </w:rPr>
        <w:t xml:space="preserve"> в контексте социально- экономического развития муниципального образования «поселок Никологоры» позволит обеспечить 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предполагается  достижение следующих результатов: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гражданского самосознания населения на территории муниципального образования поселок Никологоры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2C045C" w:rsidRPr="004C45E6" w:rsidRDefault="002C045C" w:rsidP="002C04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D0C">
        <w:t xml:space="preserve"> </w:t>
      </w:r>
      <w:r w:rsidRPr="004C45E6">
        <w:rPr>
          <w:sz w:val="28"/>
          <w:szCs w:val="28"/>
        </w:rPr>
        <w:t>положительная дин</w:t>
      </w:r>
      <w:r>
        <w:rPr>
          <w:sz w:val="28"/>
          <w:szCs w:val="28"/>
        </w:rPr>
        <w:t>амика роста патриотизма</w:t>
      </w:r>
      <w:r w:rsidRPr="004C45E6">
        <w:rPr>
          <w:sz w:val="28"/>
          <w:szCs w:val="28"/>
        </w:rPr>
        <w:t>, возрастание социальной   активности  молодежи, их вклада в развитие основных сфер жизни, возрождение духовности, социально-экономическая и политическая стабильность и укрепление национальной безопасности.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станут формирование благоприятной общественной атмосферы, чувства гордости за свою Отчизну, а также упрочнение статуса России как великой  державы.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Поскольку реализация мероприятий не несет финансовых затрат, то о</w:t>
      </w:r>
      <w:r w:rsidRPr="0007550F">
        <w:rPr>
          <w:rFonts w:eastAsia="Times New Roman"/>
          <w:sz w:val="28"/>
          <w:szCs w:val="28"/>
        </w:rPr>
        <w:t xml:space="preserve">ценка эффективности реализации </w:t>
      </w:r>
      <w:r>
        <w:rPr>
          <w:rFonts w:eastAsia="Times New Roman"/>
          <w:sz w:val="28"/>
          <w:szCs w:val="28"/>
        </w:rPr>
        <w:t>Программы</w:t>
      </w:r>
      <w:r w:rsidRPr="0007550F">
        <w:rPr>
          <w:rFonts w:eastAsia="Times New Roman"/>
          <w:sz w:val="28"/>
          <w:szCs w:val="28"/>
        </w:rPr>
        <w:t xml:space="preserve"> будет проводиться на основе </w:t>
      </w:r>
      <w:r>
        <w:rPr>
          <w:rFonts w:eastAsia="Times New Roman"/>
          <w:sz w:val="28"/>
          <w:szCs w:val="28"/>
        </w:rPr>
        <w:t xml:space="preserve"> </w:t>
      </w:r>
      <w:r w:rsidRPr="0007550F">
        <w:rPr>
          <w:rFonts w:eastAsia="Times New Roman"/>
          <w:sz w:val="28"/>
          <w:szCs w:val="28"/>
        </w:rPr>
        <w:t xml:space="preserve"> мониторинг</w:t>
      </w:r>
      <w:r>
        <w:rPr>
          <w:rFonts w:eastAsia="Times New Roman"/>
          <w:sz w:val="28"/>
          <w:szCs w:val="28"/>
        </w:rPr>
        <w:t>а</w:t>
      </w:r>
      <w:r w:rsidRPr="0007550F">
        <w:rPr>
          <w:rFonts w:eastAsia="Times New Roman"/>
          <w:sz w:val="28"/>
          <w:szCs w:val="28"/>
        </w:rPr>
        <w:t xml:space="preserve"> динамики изменений </w:t>
      </w:r>
      <w:r>
        <w:rPr>
          <w:rFonts w:eastAsia="Times New Roman"/>
          <w:sz w:val="28"/>
          <w:szCs w:val="28"/>
        </w:rPr>
        <w:t xml:space="preserve">целевых показателей </w:t>
      </w:r>
      <w:r w:rsidRPr="0007550F">
        <w:rPr>
          <w:rFonts w:eastAsia="Times New Roman"/>
          <w:sz w:val="28"/>
          <w:szCs w:val="28"/>
        </w:rPr>
        <w:t>за оцениваемый период.</w:t>
      </w:r>
      <w:r>
        <w:rPr>
          <w:sz w:val="28"/>
          <w:szCs w:val="28"/>
        </w:rPr>
        <w:t xml:space="preserve"> </w:t>
      </w:r>
    </w:p>
    <w:p w:rsidR="002C045C" w:rsidRDefault="002C045C" w:rsidP="002C045C">
      <w:pPr>
        <w:ind w:firstLine="708"/>
        <w:jc w:val="both"/>
        <w:rPr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07550F">
        <w:rPr>
          <w:rFonts w:eastAsia="Times New Roman"/>
          <w:b/>
          <w:sz w:val="28"/>
          <w:szCs w:val="28"/>
        </w:rPr>
        <w:t xml:space="preserve">6. </w:t>
      </w:r>
      <w:r>
        <w:rPr>
          <w:rFonts w:eastAsia="Times New Roman"/>
          <w:b/>
          <w:sz w:val="28"/>
          <w:szCs w:val="28"/>
        </w:rPr>
        <w:t>Ресурсное обеспечение Программы</w:t>
      </w:r>
    </w:p>
    <w:p w:rsidR="002C045C" w:rsidRDefault="002C045C" w:rsidP="002C045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C045C" w:rsidRPr="00C77E5E" w:rsidRDefault="002C045C" w:rsidP="002C045C">
      <w:pPr>
        <w:ind w:firstLine="708"/>
        <w:jc w:val="both"/>
        <w:rPr>
          <w:rFonts w:eastAsia="Times New Roman"/>
          <w:sz w:val="28"/>
          <w:szCs w:val="28"/>
        </w:rPr>
      </w:pPr>
      <w:r w:rsidRPr="00C77E5E">
        <w:rPr>
          <w:rFonts w:eastAsia="Times New Roman"/>
          <w:sz w:val="28"/>
          <w:szCs w:val="28"/>
        </w:rPr>
        <w:t>Финансирование программы будет осуществляться без финансовых затрат</w:t>
      </w:r>
      <w:r>
        <w:rPr>
          <w:rFonts w:eastAsia="Times New Roman"/>
          <w:sz w:val="28"/>
          <w:szCs w:val="28"/>
        </w:rPr>
        <w:t xml:space="preserve"> </w:t>
      </w:r>
      <w:r w:rsidRPr="00C77E5E">
        <w:rPr>
          <w:rFonts w:eastAsia="Times New Roman"/>
          <w:sz w:val="28"/>
          <w:szCs w:val="28"/>
        </w:rPr>
        <w:t xml:space="preserve"> и средств местного бюджета.</w:t>
      </w:r>
    </w:p>
    <w:p w:rsidR="002C045C" w:rsidRPr="00C77E5E" w:rsidRDefault="002C045C" w:rsidP="002C045C">
      <w:pPr>
        <w:ind w:firstLine="708"/>
        <w:jc w:val="both"/>
        <w:rPr>
          <w:rFonts w:eastAsia="Times New Roman"/>
          <w:sz w:val="28"/>
          <w:szCs w:val="28"/>
        </w:rPr>
      </w:pPr>
    </w:p>
    <w:p w:rsidR="002C045C" w:rsidRDefault="002C045C" w:rsidP="002C045C">
      <w:pPr>
        <w:ind w:firstLine="708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7. </w:t>
      </w:r>
      <w:r w:rsidRPr="0007550F">
        <w:rPr>
          <w:b/>
          <w:sz w:val="28"/>
          <w:szCs w:val="28"/>
        </w:rPr>
        <w:t>Перечень программных мероприятий</w:t>
      </w:r>
    </w:p>
    <w:p w:rsidR="002C045C" w:rsidRDefault="002C045C" w:rsidP="002C045C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134"/>
        <w:gridCol w:w="708"/>
        <w:gridCol w:w="851"/>
        <w:gridCol w:w="850"/>
        <w:gridCol w:w="851"/>
        <w:gridCol w:w="2374"/>
      </w:tblGrid>
      <w:tr w:rsidR="002C045C" w:rsidRPr="002906B3" w:rsidTr="004F69D3">
        <w:trPr>
          <w:trHeight w:val="764"/>
        </w:trPr>
        <w:tc>
          <w:tcPr>
            <w:tcW w:w="710" w:type="dxa"/>
            <w:vMerge w:val="restart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№</w:t>
            </w:r>
          </w:p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8D04FC"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8D04FC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8D04FC">
              <w:t>срок испол-нения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Объем финансирования, тыс. руб.</w:t>
            </w:r>
          </w:p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2374" w:type="dxa"/>
            <w:vMerge w:val="restart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8D04FC">
              <w:t>Ответственные исполнители</w:t>
            </w:r>
          </w:p>
        </w:tc>
      </w:tr>
      <w:tr w:rsidR="002C045C" w:rsidRPr="002906B3" w:rsidTr="004F69D3">
        <w:tc>
          <w:tcPr>
            <w:tcW w:w="710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045C" w:rsidRPr="002906B3" w:rsidRDefault="002C045C" w:rsidP="004F69D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237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2906B3">
              <w:rPr>
                <w:rFonts w:eastAsia="Times New Roman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C045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>Проведение мероприятий для учащихся и их родителей с целью формирования патриотического и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 xml:space="preserve"> духовно-</w:t>
            </w:r>
            <w:r w:rsidRPr="008D04FC">
              <w:lastRenderedPageBreak/>
              <w:t xml:space="preserve">нравственного воспитания,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2017-2020</w:t>
            </w: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2906B3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2906B3"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2906B3"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2906B3"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 xml:space="preserve">Администрация </w:t>
            </w:r>
            <w:r>
              <w:t>,учреждения культуры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 w:rsidRPr="002906B3"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>Развитие волонтёрского движения, шефство над ветеранами, тружениками тыла, «детьми войны», посильная помощь по хозяйству, поддержание чистоты и порядка у обелисков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 xml:space="preserve">Администрация 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НСОШ,НАПК(по согласованию)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t>3.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2906B3">
              <w:rPr>
                <w:color w:val="000000"/>
              </w:rPr>
              <w:t>Организация праздничных мероприятий, посвященных Дню По</w:t>
            </w:r>
            <w:r w:rsidRPr="002906B3">
              <w:rPr>
                <w:color w:val="000000"/>
              </w:rPr>
              <w:softHyphen/>
              <w:t>беды в Великой Отечественной войне (по отдельному плану)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Администрация,</w:t>
            </w:r>
            <w:r>
              <w:t>учреждения культуры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НСОШ,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Совет ветеранов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2906B3">
              <w:rPr>
                <w:color w:val="000000"/>
              </w:rPr>
              <w:t>Проведение мероприятий, посвященных  выводу советских войск из Афганистана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 учреждения культуры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2906B3" w:rsidRDefault="002C045C" w:rsidP="004F69D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906B3">
              <w:rPr>
                <w:color w:val="000000"/>
              </w:rPr>
              <w:t xml:space="preserve">Проведение  Дня призывника 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Администрация</w:t>
            </w:r>
            <w:r>
              <w:t>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учреждения культуры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2906B3">
              <w:rPr>
                <w:color w:val="000000"/>
              </w:rPr>
              <w:t>Оказ</w:t>
            </w:r>
            <w:r w:rsidRPr="002906B3">
              <w:rPr>
                <w:color w:val="000000"/>
              </w:rPr>
              <w:t>а</w:t>
            </w:r>
            <w:r w:rsidRPr="002906B3">
              <w:rPr>
                <w:color w:val="000000"/>
              </w:rPr>
              <w:t>ние помощи ветеранам и вдовами погибших и умерших уч</w:t>
            </w:r>
            <w:r w:rsidRPr="002906B3">
              <w:rPr>
                <w:color w:val="000000"/>
              </w:rPr>
              <w:t>а</w:t>
            </w:r>
            <w:r w:rsidRPr="002906B3">
              <w:rPr>
                <w:color w:val="000000"/>
              </w:rPr>
              <w:t>стников Великой Отечественной войны, локальных войн и конфликтов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Администрация,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НСОШ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>Проведение уроков мужества, классных часов, литературных вечеров, внеклассных мероприятий, посвященных памятным датам и дням воинской славы России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Администрация,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НСОШ</w:t>
            </w:r>
            <w:r>
              <w:t>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учреждения культуры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>Постоянное обновление списков ветеранов ВОВ и труда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 xml:space="preserve">Администрация 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>Проведение  мероприятий с молодежью (встреч с ветеранами, дней открытых дверей и др.) в период призыва на военную службу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Администрация</w:t>
            </w:r>
            <w:r>
              <w:t>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Совет ветеранов</w:t>
            </w:r>
            <w:r>
              <w:t>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учреждения культуры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>
              <w:t>Участие в организации проведения встреч с родителями военнослужащих, погибших при исполнении служебного долга.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Администрация</w:t>
            </w:r>
            <w:r>
              <w:t>,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Комитет солдатских матерей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  <w:tr w:rsidR="002C045C" w:rsidRPr="002906B3" w:rsidTr="004F69D3">
        <w:tc>
          <w:tcPr>
            <w:tcW w:w="71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906B3">
              <w:rPr>
                <w:rFonts w:eastAsia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both"/>
            </w:pPr>
            <w:r w:rsidRPr="008D04FC">
              <w:t>Проведение смотров-конкурсов по подготовке в образовательных учреждениях детей и молодежи к службе в</w:t>
            </w:r>
            <w:r>
              <w:t xml:space="preserve"> Российской</w:t>
            </w:r>
            <w:r w:rsidRPr="008D04FC">
              <w:t xml:space="preserve"> армии.</w:t>
            </w:r>
          </w:p>
        </w:tc>
        <w:tc>
          <w:tcPr>
            <w:tcW w:w="1134" w:type="dxa"/>
            <w:vMerge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C045C" w:rsidRPr="002906B3" w:rsidRDefault="002C045C" w:rsidP="004F69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НСОШ</w:t>
            </w:r>
          </w:p>
          <w:p w:rsidR="002C045C" w:rsidRDefault="002C045C" w:rsidP="004F69D3">
            <w:pPr>
              <w:pStyle w:val="a3"/>
              <w:spacing w:before="0" w:beforeAutospacing="0" w:after="0" w:afterAutospacing="0"/>
              <w:jc w:val="center"/>
            </w:pPr>
            <w:r w:rsidRPr="008D04FC">
              <w:t>НАПК</w:t>
            </w:r>
          </w:p>
          <w:p w:rsidR="002C045C" w:rsidRPr="008D04FC" w:rsidRDefault="002C045C" w:rsidP="004F69D3">
            <w:pPr>
              <w:pStyle w:val="a3"/>
              <w:spacing w:before="0" w:beforeAutospacing="0" w:after="0" w:afterAutospacing="0"/>
              <w:jc w:val="center"/>
            </w:pPr>
            <w:r>
              <w:t>(по согласованию)</w:t>
            </w:r>
          </w:p>
        </w:tc>
      </w:tr>
    </w:tbl>
    <w:p w:rsidR="002C045C" w:rsidRPr="0007550F" w:rsidRDefault="002C045C" w:rsidP="002C045C">
      <w:pPr>
        <w:jc w:val="center"/>
        <w:rPr>
          <w:rFonts w:eastAsia="Times New Roman"/>
          <w:b/>
          <w:sz w:val="28"/>
          <w:szCs w:val="28"/>
        </w:rPr>
      </w:pPr>
    </w:p>
    <w:p w:rsidR="002C045C" w:rsidRDefault="002C045C" w:rsidP="002C045C">
      <w:pPr>
        <w:ind w:firstLine="708"/>
        <w:jc w:val="both"/>
        <w:rPr>
          <w:sz w:val="28"/>
          <w:szCs w:val="28"/>
        </w:rPr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2C045C" w:rsidRPr="00B94D62" w:rsidTr="004F69D3">
        <w:tc>
          <w:tcPr>
            <w:tcW w:w="4785" w:type="dxa"/>
            <w:shd w:val="clear" w:color="auto" w:fill="auto"/>
          </w:tcPr>
          <w:p w:rsidR="002C045C" w:rsidRPr="00B94D62" w:rsidRDefault="002C045C" w:rsidP="004F69D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906B3">
              <w:rPr>
                <w:sz w:val="22"/>
                <w:szCs w:val="22"/>
                <w:lang w:eastAsia="en-US"/>
              </w:rPr>
              <w:lastRenderedPageBreak/>
              <w:t>«Завизировано»</w:t>
            </w:r>
            <w:r w:rsidRPr="00B94D62">
              <w:rPr>
                <w:rFonts w:eastAsia="Times New Roman"/>
                <w:sz w:val="22"/>
                <w:szCs w:val="22"/>
              </w:rPr>
              <w:t xml:space="preserve"> - специалист 1 категории отдела имущественных отношений, юрист</w:t>
            </w:r>
          </w:p>
          <w:p w:rsidR="002C045C" w:rsidRDefault="002C045C" w:rsidP="004F69D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2C045C" w:rsidRPr="00B94D62" w:rsidRDefault="002C045C" w:rsidP="004F69D3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:rsidR="002C045C" w:rsidRPr="002906B3" w:rsidRDefault="002C045C" w:rsidP="004F69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94D62">
              <w:rPr>
                <w:rFonts w:eastAsia="Times New Roman"/>
                <w:sz w:val="22"/>
                <w:szCs w:val="22"/>
              </w:rPr>
              <w:t xml:space="preserve">  _________________ М.Е. </w:t>
            </w:r>
            <w:r>
              <w:rPr>
                <w:rFonts w:eastAsia="Times New Roman"/>
                <w:sz w:val="22"/>
                <w:szCs w:val="22"/>
              </w:rPr>
              <w:t>Мошнов</w:t>
            </w:r>
          </w:p>
        </w:tc>
        <w:tc>
          <w:tcPr>
            <w:tcW w:w="4786" w:type="dxa"/>
            <w:shd w:val="clear" w:color="auto" w:fill="auto"/>
          </w:tcPr>
          <w:p w:rsidR="002C045C" w:rsidRDefault="002C045C" w:rsidP="004F69D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906B3">
              <w:rPr>
                <w:sz w:val="22"/>
                <w:szCs w:val="22"/>
                <w:lang w:eastAsia="en-US"/>
              </w:rPr>
              <w:t>«Согласовано» - зам</w:t>
            </w:r>
            <w:r>
              <w:rPr>
                <w:sz w:val="22"/>
                <w:szCs w:val="22"/>
                <w:lang w:eastAsia="en-US"/>
              </w:rPr>
              <w:t>еститель главы администрации муниципального образования</w:t>
            </w:r>
          </w:p>
          <w:p w:rsidR="002C045C" w:rsidRPr="002906B3" w:rsidRDefault="002C045C" w:rsidP="004F69D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C045C" w:rsidRPr="002906B3" w:rsidRDefault="002C045C" w:rsidP="004F69D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________________________Н.Е.Аверьянова</w:t>
            </w:r>
            <w:r w:rsidRPr="002906B3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2C045C" w:rsidRPr="00B94D62" w:rsidTr="004F69D3">
        <w:tc>
          <w:tcPr>
            <w:tcW w:w="4785" w:type="dxa"/>
            <w:shd w:val="clear" w:color="auto" w:fill="auto"/>
          </w:tcPr>
          <w:p w:rsidR="002C045C" w:rsidRPr="002906B3" w:rsidRDefault="002C045C" w:rsidP="004F69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2C045C" w:rsidRPr="002906B3" w:rsidRDefault="002C045C" w:rsidP="004F69D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045C" w:rsidRPr="00B94D62" w:rsidRDefault="002C045C" w:rsidP="002C045C">
      <w:pPr>
        <w:spacing w:after="200" w:line="276" w:lineRule="auto"/>
        <w:rPr>
          <w:lang w:eastAsia="en-US"/>
        </w:rPr>
      </w:pPr>
      <w:r>
        <w:rPr>
          <w:lang w:eastAsia="en-US"/>
        </w:rPr>
        <w:t>исп. С.Ю.Семяннова – специалист отдела имущественных отношений администрации муниципального образования «поселок Никологоры», 5-11-07</w:t>
      </w:r>
    </w:p>
    <w:p w:rsidR="002C045C" w:rsidRPr="00B94D62" w:rsidRDefault="002C045C" w:rsidP="002C045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2C045C" w:rsidRPr="00B94D62" w:rsidRDefault="002C045C" w:rsidP="002C045C">
      <w:pPr>
        <w:ind w:firstLine="708"/>
        <w:rPr>
          <w:rFonts w:eastAsia="Times New Roman"/>
        </w:rPr>
      </w:pPr>
      <w:r w:rsidRPr="00B94D62">
        <w:rPr>
          <w:rFonts w:eastAsia="Times New Roman"/>
        </w:rPr>
        <w:t>Разослать:</w:t>
      </w:r>
    </w:p>
    <w:p w:rsidR="002C045C" w:rsidRPr="00B94D62" w:rsidRDefault="002C045C" w:rsidP="002C045C">
      <w:pPr>
        <w:numPr>
          <w:ilvl w:val="0"/>
          <w:numId w:val="1"/>
        </w:numPr>
        <w:jc w:val="both"/>
        <w:rPr>
          <w:rFonts w:eastAsia="Times New Roman"/>
        </w:rPr>
      </w:pPr>
      <w:r w:rsidRPr="00B94D62">
        <w:rPr>
          <w:rFonts w:eastAsia="Times New Roman"/>
        </w:rPr>
        <w:t>Отделу бюджетного учета и отчетности - 1 экз.</w:t>
      </w:r>
    </w:p>
    <w:p w:rsidR="002C045C" w:rsidRPr="00B94D62" w:rsidRDefault="002C045C" w:rsidP="002C045C">
      <w:pPr>
        <w:numPr>
          <w:ilvl w:val="0"/>
          <w:numId w:val="1"/>
        </w:numPr>
        <w:jc w:val="both"/>
        <w:rPr>
          <w:rFonts w:eastAsia="Times New Roman"/>
        </w:rPr>
      </w:pPr>
      <w:r w:rsidRPr="00B94D62">
        <w:rPr>
          <w:rFonts w:eastAsia="Times New Roman"/>
        </w:rPr>
        <w:t>В газету «Маяк»</w:t>
      </w:r>
    </w:p>
    <w:p w:rsidR="002C045C" w:rsidRPr="00B94D62" w:rsidRDefault="002C045C" w:rsidP="002C045C">
      <w:pPr>
        <w:numPr>
          <w:ilvl w:val="0"/>
          <w:numId w:val="1"/>
        </w:numPr>
        <w:jc w:val="both"/>
        <w:rPr>
          <w:rFonts w:eastAsia="Times New Roman"/>
        </w:rPr>
      </w:pPr>
      <w:r w:rsidRPr="00B94D62">
        <w:rPr>
          <w:rFonts w:eastAsia="Times New Roman"/>
        </w:rPr>
        <w:t xml:space="preserve">Разместить на сайте МО </w:t>
      </w: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</w:pPr>
    </w:p>
    <w:p w:rsidR="002C045C" w:rsidRPr="00FF2B45" w:rsidRDefault="002C045C" w:rsidP="002C045C">
      <w:pPr>
        <w:pStyle w:val="a3"/>
        <w:jc w:val="center"/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2C045C" w:rsidRDefault="002C045C" w:rsidP="002C045C">
      <w:pPr>
        <w:pStyle w:val="a3"/>
        <w:jc w:val="center"/>
        <w:rPr>
          <w:sz w:val="28"/>
          <w:szCs w:val="28"/>
        </w:rPr>
      </w:pPr>
    </w:p>
    <w:p w:rsidR="00B75E98" w:rsidRDefault="002C045C"/>
    <w:sectPr w:rsidR="00B75E98" w:rsidSect="004479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6D"/>
    <w:multiLevelType w:val="hybridMultilevel"/>
    <w:tmpl w:val="EE36520A"/>
    <w:lvl w:ilvl="0" w:tplc="E7926C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2C045C"/>
    <w:rsid w:val="00030C21"/>
    <w:rsid w:val="002C045C"/>
    <w:rsid w:val="004D1DA0"/>
    <w:rsid w:val="00C1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45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9112</Characters>
  <Application>Microsoft Office Word</Application>
  <DocSecurity>0</DocSecurity>
  <Lines>75</Lines>
  <Paragraphs>21</Paragraphs>
  <ScaleCrop>false</ScaleCrop>
  <Company>Microsoft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2016-12-22T14:00:00Z</dcterms:created>
  <dcterms:modified xsi:type="dcterms:W3CDTF">2016-12-22T14:00:00Z</dcterms:modified>
</cp:coreProperties>
</file>