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EC" w:rsidRPr="002810F1" w:rsidRDefault="00BB35EC" w:rsidP="00BB35EC">
      <w:pPr>
        <w:pStyle w:val="20"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2810F1">
        <w:rPr>
          <w:sz w:val="28"/>
          <w:szCs w:val="28"/>
        </w:rPr>
        <w:t>АДМИНИСТРАЦИЯ МУНИЦИПАЛЬНОГО ОБРАЗОВАНИЯ</w:t>
      </w:r>
    </w:p>
    <w:p w:rsidR="00BB35EC" w:rsidRPr="002810F1" w:rsidRDefault="00BB35EC" w:rsidP="00BB35EC">
      <w:pPr>
        <w:pStyle w:val="20"/>
        <w:shd w:val="clear" w:color="auto" w:fill="auto"/>
        <w:spacing w:after="0" w:line="276" w:lineRule="auto"/>
        <w:ind w:firstLine="360"/>
        <w:jc w:val="center"/>
        <w:rPr>
          <w:rStyle w:val="213"/>
          <w:b/>
          <w:bCs/>
          <w:sz w:val="28"/>
          <w:szCs w:val="28"/>
        </w:rPr>
      </w:pPr>
      <w:r w:rsidRPr="002810F1">
        <w:rPr>
          <w:rStyle w:val="213"/>
          <w:b/>
          <w:bCs/>
          <w:sz w:val="28"/>
          <w:szCs w:val="28"/>
        </w:rPr>
        <w:t xml:space="preserve">ПОСЕЛОК НИКОЛОГОРЫ </w:t>
      </w:r>
    </w:p>
    <w:p w:rsidR="00BB35EC" w:rsidRDefault="00BB35EC" w:rsidP="00BB35EC">
      <w:pPr>
        <w:pStyle w:val="20"/>
        <w:shd w:val="clear" w:color="auto" w:fill="auto"/>
        <w:spacing w:after="240" w:line="276" w:lineRule="auto"/>
        <w:jc w:val="center"/>
        <w:rPr>
          <w:sz w:val="28"/>
          <w:szCs w:val="28"/>
        </w:rPr>
      </w:pPr>
      <w:r w:rsidRPr="002810F1">
        <w:rPr>
          <w:sz w:val="28"/>
          <w:szCs w:val="28"/>
        </w:rPr>
        <w:t>ВЯЗНИКОВСКОГО РАЙОНА ВЛАДИМИРСКОЙ ОБЛАСТИ</w:t>
      </w:r>
    </w:p>
    <w:p w:rsidR="00BB35EC" w:rsidRDefault="00BB35EC" w:rsidP="00BB35EC">
      <w:pPr>
        <w:pStyle w:val="10"/>
        <w:shd w:val="clear" w:color="auto" w:fill="auto"/>
        <w:spacing w:before="0" w:after="240" w:line="276" w:lineRule="auto"/>
        <w:jc w:val="center"/>
        <w:rPr>
          <w:sz w:val="32"/>
          <w:szCs w:val="32"/>
        </w:rPr>
      </w:pPr>
      <w:bookmarkStart w:id="0" w:name="bookmark0"/>
      <w:r w:rsidRPr="007E2169">
        <w:rPr>
          <w:sz w:val="32"/>
          <w:szCs w:val="32"/>
        </w:rPr>
        <w:t>ПОСТАНОВЛЕНИЕ</w:t>
      </w:r>
      <w:bookmarkEnd w:id="0"/>
    </w:p>
    <w:p w:rsidR="00BB35EC" w:rsidRPr="007E2169" w:rsidRDefault="00BB35EC" w:rsidP="00BB35EC">
      <w:pPr>
        <w:pStyle w:val="10"/>
        <w:shd w:val="clear" w:color="auto" w:fill="auto"/>
        <w:spacing w:before="0" w:line="276" w:lineRule="auto"/>
        <w:jc w:val="center"/>
        <w:rPr>
          <w:sz w:val="32"/>
          <w:szCs w:val="32"/>
        </w:rPr>
      </w:pPr>
    </w:p>
    <w:p w:rsidR="00BB35EC" w:rsidRPr="00E44A52" w:rsidRDefault="00064ED7" w:rsidP="00BB35EC">
      <w:pPr>
        <w:pStyle w:val="a4"/>
        <w:shd w:val="clear" w:color="auto" w:fill="auto"/>
        <w:spacing w:after="0" w:line="260" w:lineRule="exact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="009B63C9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6</w:t>
      </w:r>
      <w:r w:rsidR="009B63C9">
        <w:rPr>
          <w:sz w:val="28"/>
          <w:szCs w:val="28"/>
          <w:u w:val="single"/>
        </w:rPr>
        <w:t>.2017</w:t>
      </w:r>
      <w:r w:rsidR="00BB35EC" w:rsidRPr="00E44A52">
        <w:rPr>
          <w:sz w:val="28"/>
          <w:szCs w:val="28"/>
        </w:rPr>
        <w:t xml:space="preserve">                                                            </w:t>
      </w:r>
      <w:r w:rsidR="009B63C9">
        <w:rPr>
          <w:sz w:val="28"/>
          <w:szCs w:val="28"/>
        </w:rPr>
        <w:t xml:space="preserve">      </w:t>
      </w:r>
      <w:r w:rsidR="00BB35EC" w:rsidRPr="00E44A52">
        <w:rPr>
          <w:sz w:val="28"/>
          <w:szCs w:val="28"/>
        </w:rPr>
        <w:t xml:space="preserve">                   </w:t>
      </w:r>
      <w:r w:rsidR="00BB35EC">
        <w:rPr>
          <w:sz w:val="28"/>
          <w:szCs w:val="28"/>
        </w:rPr>
        <w:t xml:space="preserve">            </w:t>
      </w:r>
      <w:r w:rsidR="00BB35EC" w:rsidRPr="00E44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B94D03">
        <w:rPr>
          <w:sz w:val="28"/>
          <w:szCs w:val="28"/>
        </w:rPr>
        <w:t xml:space="preserve"> </w:t>
      </w:r>
      <w:r w:rsidR="00BB35EC">
        <w:rPr>
          <w:sz w:val="28"/>
          <w:szCs w:val="28"/>
        </w:rPr>
        <w:t xml:space="preserve">   </w:t>
      </w:r>
      <w:r w:rsidR="00BB35EC" w:rsidRPr="00E44A52">
        <w:rPr>
          <w:sz w:val="28"/>
          <w:szCs w:val="28"/>
        </w:rPr>
        <w:t xml:space="preserve"> </w:t>
      </w:r>
      <w:r w:rsidR="00BB35EC" w:rsidRPr="00E44A52">
        <w:rPr>
          <w:sz w:val="28"/>
          <w:szCs w:val="28"/>
          <w:u w:val="single"/>
        </w:rPr>
        <w:t>№</w:t>
      </w:r>
      <w:r w:rsidR="00BB35E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114</w:t>
      </w:r>
      <w:r w:rsidR="003B7466">
        <w:rPr>
          <w:sz w:val="28"/>
          <w:szCs w:val="28"/>
          <w:u w:val="single"/>
        </w:rPr>
        <w:t xml:space="preserve"> </w:t>
      </w:r>
    </w:p>
    <w:p w:rsidR="00BB35EC" w:rsidRPr="002810F1" w:rsidRDefault="00BB35EC" w:rsidP="00BB35EC">
      <w:pPr>
        <w:pStyle w:val="a4"/>
        <w:shd w:val="clear" w:color="auto" w:fill="auto"/>
        <w:spacing w:after="0" w:line="260" w:lineRule="exact"/>
        <w:jc w:val="left"/>
        <w:rPr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205"/>
      </w:tblGrid>
      <w:tr w:rsidR="00BB35EC" w:rsidRPr="00F35B32" w:rsidTr="00214102">
        <w:tc>
          <w:tcPr>
            <w:tcW w:w="4786" w:type="dxa"/>
          </w:tcPr>
          <w:p w:rsidR="00BB35EC" w:rsidRPr="002810F1" w:rsidRDefault="00BB35EC" w:rsidP="00214102">
            <w:pPr>
              <w:pStyle w:val="30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приложение к постановлению администрации от 29.07.2016 № 137 «</w:t>
            </w:r>
            <w:r w:rsidRPr="002810F1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муниципальной программы «Реконструкция,</w:t>
            </w:r>
            <w:r w:rsidRPr="002810F1">
              <w:rPr>
                <w:sz w:val="24"/>
                <w:szCs w:val="24"/>
              </w:rPr>
              <w:t xml:space="preserve"> капитальный ремонт многоквартирных домов и содержание незаселенных жилых помещений в муниципальном жилищном фонде </w:t>
            </w:r>
            <w:r>
              <w:rPr>
                <w:sz w:val="24"/>
                <w:szCs w:val="24"/>
              </w:rPr>
              <w:t xml:space="preserve">муниципального образования поселок Никологоры Вязниковского района Владимирской области </w:t>
            </w:r>
            <w:r w:rsidRPr="002810F1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7</w:t>
            </w:r>
            <w:r w:rsidRPr="002810F1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2810F1">
              <w:rPr>
                <w:sz w:val="24"/>
                <w:szCs w:val="24"/>
              </w:rPr>
              <w:t xml:space="preserve"> годы»</w:t>
            </w:r>
          </w:p>
          <w:p w:rsidR="00BB35EC" w:rsidRPr="00F35B32" w:rsidRDefault="00BB35EC" w:rsidP="00214102">
            <w:pPr>
              <w:pStyle w:val="a4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</w:p>
        </w:tc>
        <w:tc>
          <w:tcPr>
            <w:tcW w:w="5205" w:type="dxa"/>
          </w:tcPr>
          <w:p w:rsidR="00BB35EC" w:rsidRPr="00F35B32" w:rsidRDefault="00BB35EC" w:rsidP="00214102">
            <w:pPr>
              <w:pStyle w:val="a4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</w:p>
        </w:tc>
      </w:tr>
    </w:tbl>
    <w:p w:rsidR="00BB35EC" w:rsidRPr="00BB4EDB" w:rsidRDefault="00BB35EC" w:rsidP="00BB35EC">
      <w:pPr>
        <w:pStyle w:val="a4"/>
        <w:shd w:val="clear" w:color="auto" w:fill="auto"/>
        <w:spacing w:after="0" w:line="260" w:lineRule="exact"/>
        <w:jc w:val="left"/>
      </w:pPr>
    </w:p>
    <w:p w:rsidR="00BB35EC" w:rsidRDefault="00BB35EC" w:rsidP="00BB35EC">
      <w:pPr>
        <w:pStyle w:val="a4"/>
        <w:shd w:val="clear" w:color="auto" w:fill="auto"/>
        <w:spacing w:after="120" w:line="240" w:lineRule="auto"/>
        <w:ind w:firstLine="851"/>
        <w:rPr>
          <w:rStyle w:val="3pt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810F1">
        <w:rPr>
          <w:sz w:val="28"/>
          <w:szCs w:val="28"/>
        </w:rPr>
        <w:t xml:space="preserve">постановлением главы администрации от 18.09.2009 №87 </w:t>
      </w:r>
      <w:r>
        <w:rPr>
          <w:sz w:val="28"/>
          <w:szCs w:val="28"/>
        </w:rPr>
        <w:t>«</w:t>
      </w:r>
      <w:r w:rsidRPr="002810F1">
        <w:rPr>
          <w:sz w:val="28"/>
          <w:szCs w:val="28"/>
        </w:rPr>
        <w:t xml:space="preserve">О порядке разработки, формирования, утверждения и реализации </w:t>
      </w:r>
      <w:r>
        <w:rPr>
          <w:sz w:val="28"/>
          <w:szCs w:val="28"/>
        </w:rPr>
        <w:t>муниципальных</w:t>
      </w:r>
      <w:r w:rsidRPr="002810F1">
        <w:rPr>
          <w:sz w:val="28"/>
          <w:szCs w:val="28"/>
        </w:rPr>
        <w:t xml:space="preserve"> программ», </w:t>
      </w:r>
      <w:r w:rsidRPr="002810F1">
        <w:rPr>
          <w:rStyle w:val="3pt"/>
          <w:sz w:val="28"/>
          <w:szCs w:val="28"/>
        </w:rPr>
        <w:t>постановляю:</w:t>
      </w:r>
    </w:p>
    <w:p w:rsidR="00BB35EC" w:rsidRDefault="00BB35EC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rStyle w:val="3pt"/>
          <w:sz w:val="28"/>
          <w:szCs w:val="28"/>
        </w:rPr>
        <w:t>1.</w:t>
      </w:r>
      <w:r w:rsidRPr="00BB35EC">
        <w:rPr>
          <w:rStyle w:val="3pt"/>
          <w:spacing w:val="0"/>
          <w:sz w:val="28"/>
          <w:szCs w:val="28"/>
        </w:rPr>
        <w:t xml:space="preserve">Внести </w:t>
      </w:r>
      <w:r>
        <w:rPr>
          <w:rStyle w:val="3pt"/>
          <w:spacing w:val="0"/>
          <w:sz w:val="28"/>
          <w:szCs w:val="28"/>
        </w:rPr>
        <w:t xml:space="preserve">следующие </w:t>
      </w:r>
      <w:r w:rsidRPr="00BB35EC">
        <w:rPr>
          <w:rStyle w:val="3pt"/>
          <w:spacing w:val="0"/>
          <w:sz w:val="28"/>
          <w:szCs w:val="28"/>
        </w:rPr>
        <w:t>изменени</w:t>
      </w:r>
      <w:r>
        <w:rPr>
          <w:rStyle w:val="3pt"/>
          <w:spacing w:val="0"/>
          <w:sz w:val="28"/>
          <w:szCs w:val="28"/>
        </w:rPr>
        <w:t>я</w:t>
      </w:r>
      <w:r w:rsidRPr="00BB35EC">
        <w:rPr>
          <w:rStyle w:val="3pt"/>
          <w:spacing w:val="0"/>
          <w:sz w:val="28"/>
          <w:szCs w:val="28"/>
        </w:rPr>
        <w:t xml:space="preserve"> в приложение</w:t>
      </w:r>
      <w:r w:rsidRPr="00BB35E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BB35EC">
        <w:rPr>
          <w:sz w:val="28"/>
          <w:szCs w:val="28"/>
        </w:rPr>
        <w:t>к постановлению администрации от 29.07.2016 № 137 «Об утверждении муниципальной программы «Реконструкция, капитальный ремонт многоквартирных домов и содержание незаселенных жилых помещений в муниципальном жилищном фонде муниципального образования поселок Никологоры Вязниковского района Владимирской области на 2017-2019 годы»</w:t>
      </w:r>
      <w:r>
        <w:rPr>
          <w:sz w:val="28"/>
          <w:szCs w:val="28"/>
        </w:rPr>
        <w:t>:</w:t>
      </w:r>
    </w:p>
    <w:p w:rsidR="00900C8B" w:rsidRDefault="00BB35EC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00C8B">
        <w:rPr>
          <w:sz w:val="28"/>
          <w:szCs w:val="28"/>
        </w:rPr>
        <w:t>В разделе 1.Паспорт программы, подраздел «Объем и источники финансирования» изложить в следующей редакции: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4"/>
        <w:gridCol w:w="7395"/>
      </w:tblGrid>
      <w:tr w:rsidR="00900C8B" w:rsidRPr="00900C8B" w:rsidTr="00214102">
        <w:trPr>
          <w:trHeight w:val="2602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C8B" w:rsidRPr="00900C8B" w:rsidRDefault="00900C8B" w:rsidP="00900C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Объемы и</w:t>
            </w:r>
          </w:p>
          <w:p w:rsidR="00900C8B" w:rsidRPr="00900C8B" w:rsidRDefault="00900C8B" w:rsidP="00900C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источники</w:t>
            </w:r>
          </w:p>
          <w:p w:rsidR="00900C8B" w:rsidRPr="00900C8B" w:rsidRDefault="00900C8B" w:rsidP="00900C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финансирования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C8B" w:rsidRPr="00900C8B" w:rsidRDefault="00900C8B" w:rsidP="00900C8B">
            <w:pPr>
              <w:tabs>
                <w:tab w:val="left" w:pos="3119"/>
              </w:tabs>
              <w:ind w:left="127" w:right="1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Источником финансирования Программы являются средства местного бюджета. Общий объем финансирования мероприятий Программы на плановый период 2017-2019 годов составит  2</w:t>
            </w:r>
            <w:r w:rsidR="00323B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bookmarkStart w:id="1" w:name="_GoBack"/>
            <w:bookmarkEnd w:id="1"/>
            <w:r w:rsidR="00FD40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34</w:t>
            </w:r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="00FD40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тыс. руб., в том числе по годам:</w:t>
            </w:r>
          </w:p>
          <w:p w:rsidR="00900C8B" w:rsidRPr="00900C8B" w:rsidRDefault="00900C8B" w:rsidP="00900C8B">
            <w:pPr>
              <w:tabs>
                <w:tab w:val="left" w:pos="3119"/>
              </w:tabs>
              <w:ind w:left="127" w:right="1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- 2017 год – </w:t>
            </w:r>
            <w:r w:rsidR="00B14A6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  <w:r w:rsidR="007F6C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50,2</w:t>
            </w:r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тыс. руб., </w:t>
            </w:r>
          </w:p>
          <w:p w:rsidR="00900C8B" w:rsidRPr="00900C8B" w:rsidRDefault="00900C8B" w:rsidP="00900C8B">
            <w:pPr>
              <w:tabs>
                <w:tab w:val="left" w:pos="3119"/>
              </w:tabs>
              <w:ind w:left="127" w:right="1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- 2018 год – 692,0 тыс. руб.,</w:t>
            </w:r>
          </w:p>
          <w:p w:rsidR="00900C8B" w:rsidRPr="00900C8B" w:rsidRDefault="00900C8B" w:rsidP="00900C8B">
            <w:pPr>
              <w:tabs>
                <w:tab w:val="left" w:pos="370"/>
              </w:tabs>
              <w:ind w:right="8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00C8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- 2019 год – 692,0 тыс. руб.</w:t>
            </w:r>
          </w:p>
        </w:tc>
      </w:tr>
    </w:tbl>
    <w:p w:rsidR="00AB563F" w:rsidRDefault="00AB563F" w:rsidP="00900C8B">
      <w:pPr>
        <w:pStyle w:val="a4"/>
        <w:shd w:val="clear" w:color="auto" w:fill="auto"/>
        <w:spacing w:before="120" w:after="120" w:line="240" w:lineRule="auto"/>
        <w:ind w:firstLine="851"/>
        <w:rPr>
          <w:sz w:val="28"/>
          <w:szCs w:val="28"/>
        </w:rPr>
      </w:pPr>
    </w:p>
    <w:p w:rsidR="00AB563F" w:rsidRDefault="00AB563F" w:rsidP="00900C8B">
      <w:pPr>
        <w:pStyle w:val="a4"/>
        <w:shd w:val="clear" w:color="auto" w:fill="auto"/>
        <w:spacing w:before="120" w:after="120" w:line="240" w:lineRule="auto"/>
        <w:ind w:firstLine="851"/>
        <w:rPr>
          <w:sz w:val="28"/>
          <w:szCs w:val="28"/>
        </w:rPr>
      </w:pPr>
    </w:p>
    <w:p w:rsidR="00900C8B" w:rsidRDefault="00900C8B" w:rsidP="00900C8B">
      <w:pPr>
        <w:pStyle w:val="a4"/>
        <w:shd w:val="clear" w:color="auto" w:fill="auto"/>
        <w:spacing w:before="120"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Абзац 2 раздела 5. </w:t>
      </w:r>
      <w:r w:rsidRPr="00900C8B">
        <w:rPr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900C8B" w:rsidRPr="00FF7824" w:rsidRDefault="00F3186F" w:rsidP="00900C8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900C8B"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>Общий объем финансирования, необходимый для реализации мероприятий Программы на плановый период 2017-2019 годы составит</w:t>
      </w:r>
      <w:r w:rsidR="00900C8B" w:rsidRPr="00FF782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FD40BF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323B74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FD40BF">
        <w:rPr>
          <w:rFonts w:ascii="Times New Roman" w:eastAsia="Times New Roman" w:hAnsi="Times New Roman" w:cs="Times New Roman"/>
          <w:color w:val="auto"/>
          <w:sz w:val="28"/>
          <w:szCs w:val="28"/>
        </w:rPr>
        <w:t>34,2</w:t>
      </w:r>
      <w:r w:rsidR="00900C8B"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руб., в том числе по годам:</w:t>
      </w:r>
    </w:p>
    <w:p w:rsidR="00900C8B" w:rsidRPr="00FF7824" w:rsidRDefault="00900C8B" w:rsidP="00900C8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2017 г. – </w:t>
      </w:r>
      <w:r w:rsidR="00B14A62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7F6C25">
        <w:rPr>
          <w:rFonts w:ascii="Times New Roman" w:eastAsia="Times New Roman" w:hAnsi="Times New Roman" w:cs="Times New Roman"/>
          <w:color w:val="auto"/>
          <w:sz w:val="28"/>
          <w:szCs w:val="28"/>
        </w:rPr>
        <w:t>50,2</w:t>
      </w:r>
      <w:r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руб. </w:t>
      </w:r>
    </w:p>
    <w:p w:rsidR="00900C8B" w:rsidRPr="00FF7824" w:rsidRDefault="00900C8B" w:rsidP="00900C8B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2018 г.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692,0 </w:t>
      </w:r>
      <w:r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тыс. руб.   </w:t>
      </w:r>
    </w:p>
    <w:p w:rsidR="00900C8B" w:rsidRDefault="00900C8B" w:rsidP="00900C8B">
      <w:pPr>
        <w:spacing w:after="20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2019 г. – 692,0</w:t>
      </w:r>
      <w:r w:rsidRPr="00FF7824">
        <w:rPr>
          <w:rFonts w:ascii="Times New Roman" w:eastAsia="Times New Roman" w:hAnsi="Times New Roman" w:cs="Times New Roman"/>
          <w:color w:val="auto"/>
          <w:sz w:val="28"/>
          <w:szCs w:val="28"/>
        </w:rPr>
        <w:t>тыс. руб.</w:t>
      </w:r>
      <w:r w:rsidR="00F3186F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900C8B" w:rsidRDefault="00900C8B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1.3. Раздел 7. Перечень программных мероприятий изложить в редакции согласно приложению к настоящему постановлению.</w:t>
      </w:r>
    </w:p>
    <w:p w:rsidR="00900C8B" w:rsidRDefault="00900C8B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</w:t>
      </w:r>
      <w:r w:rsidR="00D0422D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по ЖКХ </w:t>
      </w:r>
    </w:p>
    <w:p w:rsidR="00900C8B" w:rsidRDefault="00900C8B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 и подлежит официальному опубликованию. </w:t>
      </w:r>
    </w:p>
    <w:p w:rsidR="00B94D03" w:rsidRDefault="00B94D03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</w:p>
    <w:p w:rsidR="00B94D03" w:rsidRDefault="00B94D03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</w:p>
    <w:p w:rsidR="00B94D03" w:rsidRPr="002810F1" w:rsidRDefault="00B94D03" w:rsidP="00BB35EC">
      <w:pPr>
        <w:pStyle w:val="a4"/>
        <w:shd w:val="clear" w:color="auto" w:fill="auto"/>
        <w:spacing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                                       А.В. Софронов          </w:t>
      </w:r>
    </w:p>
    <w:p w:rsidR="00D40032" w:rsidRDefault="00D40032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</w:pPr>
    </w:p>
    <w:p w:rsidR="00A87341" w:rsidRDefault="00A87341" w:rsidP="00BB35EC">
      <w:pPr>
        <w:spacing w:after="120"/>
        <w:sectPr w:rsidR="00A87341" w:rsidSect="00BB35EC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A8734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к</w:t>
      </w:r>
      <w:r w:rsidRPr="00A87341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о</w:t>
      </w:r>
      <w:r w:rsidRPr="00A87341">
        <w:rPr>
          <w:rFonts w:ascii="Times New Roman" w:hAnsi="Times New Roman" w:cs="Times New Roman"/>
          <w:sz w:val="28"/>
          <w:szCs w:val="28"/>
        </w:rPr>
        <w:t xml:space="preserve">т </w:t>
      </w:r>
      <w:r w:rsidR="00064ED7">
        <w:rPr>
          <w:rFonts w:ascii="Times New Roman" w:hAnsi="Times New Roman" w:cs="Times New Roman"/>
          <w:sz w:val="28"/>
          <w:szCs w:val="28"/>
        </w:rPr>
        <w:t>30</w:t>
      </w:r>
      <w:r w:rsidR="00DC3541">
        <w:rPr>
          <w:rFonts w:ascii="Times New Roman" w:hAnsi="Times New Roman" w:cs="Times New Roman"/>
          <w:sz w:val="28"/>
          <w:szCs w:val="28"/>
        </w:rPr>
        <w:t>.0</w:t>
      </w:r>
      <w:r w:rsidR="00064ED7">
        <w:rPr>
          <w:rFonts w:ascii="Times New Roman" w:hAnsi="Times New Roman" w:cs="Times New Roman"/>
          <w:sz w:val="28"/>
          <w:szCs w:val="28"/>
        </w:rPr>
        <w:t>6</w:t>
      </w:r>
      <w:r w:rsidR="00DC3541">
        <w:rPr>
          <w:rFonts w:ascii="Times New Roman" w:hAnsi="Times New Roman" w:cs="Times New Roman"/>
          <w:sz w:val="28"/>
          <w:szCs w:val="28"/>
        </w:rPr>
        <w:t xml:space="preserve">.2017 </w:t>
      </w:r>
      <w:r w:rsidRPr="00A87341">
        <w:rPr>
          <w:rFonts w:ascii="Times New Roman" w:hAnsi="Times New Roman" w:cs="Times New Roman"/>
          <w:sz w:val="28"/>
          <w:szCs w:val="28"/>
        </w:rPr>
        <w:t>№</w:t>
      </w:r>
      <w:r w:rsidR="00F3186F">
        <w:rPr>
          <w:rFonts w:ascii="Times New Roman" w:hAnsi="Times New Roman" w:cs="Times New Roman"/>
          <w:sz w:val="28"/>
          <w:szCs w:val="28"/>
        </w:rPr>
        <w:t xml:space="preserve"> </w:t>
      </w:r>
      <w:r w:rsidR="00064ED7">
        <w:rPr>
          <w:rFonts w:ascii="Times New Roman" w:hAnsi="Times New Roman" w:cs="Times New Roman"/>
          <w:sz w:val="28"/>
          <w:szCs w:val="28"/>
        </w:rPr>
        <w:t>114</w:t>
      </w:r>
      <w:r w:rsidR="00C45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341" w:rsidRPr="00A87341" w:rsidRDefault="00A87341" w:rsidP="00A87341">
      <w:pPr>
        <w:spacing w:line="276" w:lineRule="auto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7341">
        <w:rPr>
          <w:rFonts w:ascii="Times New Roman" w:hAnsi="Times New Roman" w:cs="Times New Roman"/>
          <w:b/>
          <w:color w:val="auto"/>
          <w:sz w:val="28"/>
          <w:szCs w:val="28"/>
        </w:rPr>
        <w:t>7. Перечень программных мероприятий</w:t>
      </w:r>
    </w:p>
    <w:tbl>
      <w:tblPr>
        <w:tblpPr w:leftFromText="180" w:rightFromText="180" w:vertAnchor="text" w:horzAnchor="page" w:tblpX="673" w:tblpY="268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A87341" w:rsidRPr="00A87341" w:rsidTr="00214102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Срок </w:t>
            </w:r>
            <w:proofErr w:type="spellStart"/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ис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полнения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Объем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финан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сирова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ния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тыс</w:t>
            </w:r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.р</w:t>
            </w:r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>уб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Исполнители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ответственные</w:t>
            </w:r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за реализацию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Ожидаемые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результаты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количественные или</w:t>
            </w:r>
          </w:p>
          <w:p w:rsidR="00A87341" w:rsidRPr="0056155D" w:rsidRDefault="00A87341" w:rsidP="0056155D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качественные показатели</w:t>
            </w:r>
          </w:p>
        </w:tc>
      </w:tr>
      <w:tr w:rsidR="00A87341" w:rsidRPr="00A87341" w:rsidTr="0056155D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феде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Обла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стного бюдже</w:t>
            </w:r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  <w:proofErr w:type="spellStart"/>
            <w:proofErr w:type="gram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внебюд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жетных</w:t>
            </w:r>
            <w:proofErr w:type="spellEnd"/>
            <w:proofErr w:type="gramEnd"/>
            <w:r w:rsidRPr="00A8734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источ</w:t>
            </w:r>
            <w:proofErr w:type="spellEnd"/>
            <w:r w:rsidRPr="00A87341">
              <w:rPr>
                <w:rFonts w:ascii="Times New Roman" w:hAnsi="Times New Roman" w:cs="Times New Roman"/>
                <w:bCs/>
                <w:color w:val="auto"/>
              </w:rPr>
              <w:softHyphen/>
              <w:t xml:space="preserve"> </w:t>
            </w:r>
            <w:proofErr w:type="spellStart"/>
            <w:r w:rsidRPr="00A87341">
              <w:rPr>
                <w:rFonts w:ascii="Times New Roman" w:hAnsi="Times New Roman" w:cs="Times New Roman"/>
                <w:bCs/>
                <w:color w:val="auto"/>
              </w:rPr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A87341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9</w:t>
            </w:r>
          </w:p>
        </w:tc>
      </w:tr>
      <w:tr w:rsidR="00046ACD" w:rsidRPr="00A87341" w:rsidTr="00214102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2017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B14A62" w:rsidP="00C328E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  <w:r w:rsidR="00046ACD">
              <w:rPr>
                <w:rFonts w:ascii="Times New Roman" w:hAnsi="Times New Roman" w:cs="Times New Roman"/>
                <w:b/>
                <w:color w:val="auto"/>
              </w:rPr>
              <w:t>50</w:t>
            </w:r>
            <w:r w:rsidR="00046ACD" w:rsidRPr="00A87341"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="00046ACD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046ACD" w:rsidRPr="00A87341"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b/>
                <w:color w:val="auto"/>
              </w:rPr>
            </w:pPr>
            <w:r w:rsidRPr="00A87341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B14A62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  <w:r w:rsidR="00046ACD">
              <w:rPr>
                <w:rFonts w:ascii="Times New Roman" w:hAnsi="Times New Roman" w:cs="Times New Roman"/>
                <w:b/>
                <w:color w:val="auto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b/>
                <w:color w:val="auto"/>
              </w:rPr>
            </w:pPr>
            <w:r w:rsidRPr="00A87341">
              <w:rPr>
                <w:rFonts w:cs="Times New Roman"/>
                <w:b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поселок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Приведение состояния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</w:t>
            </w:r>
            <w:proofErr w:type="gramStart"/>
            <w:r w:rsidRPr="00A87341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A87341">
              <w:rPr>
                <w:rFonts w:ascii="Times New Roman" w:hAnsi="Times New Roman" w:cs="Times New Roman"/>
                <w:color w:val="auto"/>
              </w:rPr>
              <w:t xml:space="preserve"> техническими требованиями</w:t>
            </w:r>
          </w:p>
        </w:tc>
      </w:tr>
      <w:tr w:rsidR="00046ACD" w:rsidRPr="00A87341" w:rsidTr="00214102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bCs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046ACD" w:rsidRPr="00A87341" w:rsidTr="00214102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ED6D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440,2</w:t>
            </w:r>
            <w:r w:rsidRPr="00A8734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14102">
        <w:trPr>
          <w:trHeight w:val="42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 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A15A88">
        <w:trPr>
          <w:trHeight w:val="7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Перевод муниципальных квартир на индивидуальное отопление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A87341">
              <w:rPr>
                <w:rFonts w:ascii="Times New Roman" w:hAnsi="Times New Roman" w:cs="Times New Roman"/>
                <w:color w:val="auto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A87341">
              <w:rPr>
                <w:rFonts w:ascii="Times New Roman" w:hAnsi="Times New Roman" w:cs="Times New Roman"/>
                <w:color w:val="auto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046ACD" w:rsidRPr="00A87341" w:rsidTr="00214102">
        <w:trPr>
          <w:trHeight w:val="7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046ACD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Ремонт муниципальной квартиры по адресу:  </w:t>
            </w:r>
            <w:r>
              <w:rPr>
                <w:rFonts w:ascii="Times New Roman" w:hAnsi="Times New Roman" w:cs="Times New Roman"/>
                <w:color w:val="auto"/>
              </w:rPr>
              <w:t>п. Никологоры</w:t>
            </w:r>
            <w:r>
              <w:rPr>
                <w:rFonts w:ascii="Times New Roman" w:hAnsi="Times New Roman" w:cs="Times New Roman"/>
                <w:color w:val="auto"/>
              </w:rPr>
              <w:t xml:space="preserve"> ул. 2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д. 2 кв.2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Default="00964453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046ACD">
              <w:rPr>
                <w:rFonts w:ascii="Times New Roman" w:hAnsi="Times New Roman" w:cs="Times New Roman"/>
                <w:color w:val="auto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ACD" w:rsidRPr="00A87341" w:rsidRDefault="00046ACD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CD" w:rsidRPr="00A87341" w:rsidRDefault="00046ACD" w:rsidP="00A87341">
            <w:pPr>
              <w:rPr>
                <w:rFonts w:cs="Times New Roman"/>
                <w:color w:val="auto"/>
              </w:rPr>
            </w:pP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2018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 692,0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692,0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поселок 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логоры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Приведение состояния 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</w:t>
            </w:r>
            <w:proofErr w:type="gramStart"/>
            <w:r w:rsidRPr="00A87341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A87341">
              <w:rPr>
                <w:rFonts w:ascii="Times New Roman" w:hAnsi="Times New Roman" w:cs="Times New Roman"/>
                <w:color w:val="auto"/>
              </w:rPr>
              <w:t xml:space="preserve"> техническими требованиями</w:t>
            </w: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Содержание незаселенных и брониро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9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 xml:space="preserve"> 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ind w:left="147" w:right="132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2019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 692,0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692,0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lastRenderedPageBreak/>
              <w:t>Администрация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муниципального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образования</w:t>
            </w: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поселок</w:t>
            </w:r>
          </w:p>
          <w:p w:rsidR="00A87341" w:rsidRPr="00A87341" w:rsidRDefault="00A87341" w:rsidP="0056155D">
            <w:pPr>
              <w:jc w:val="center"/>
              <w:rPr>
                <w:rFonts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Нико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AAA" w:rsidRDefault="00E61AAA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lastRenderedPageBreak/>
              <w:t>Приведение состояния</w:t>
            </w: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мно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гоквартирных</w:t>
            </w:r>
          </w:p>
          <w:p w:rsidR="00A87341" w:rsidRPr="00A87341" w:rsidRDefault="00A87341" w:rsidP="00A8734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домов в соответствии с нормативн</w:t>
            </w:r>
            <w:proofErr w:type="gramStart"/>
            <w:r w:rsidRPr="00A87341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Pr="00A87341">
              <w:rPr>
                <w:rFonts w:ascii="Times New Roman" w:hAnsi="Times New Roman" w:cs="Times New Roman"/>
                <w:color w:val="auto"/>
              </w:rPr>
              <w:t xml:space="preserve"> техническими требованиями</w:t>
            </w: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lastRenderedPageBreak/>
              <w:t>Содержание незаселенных и бронированных жилых помещений муници</w:t>
            </w:r>
            <w:r w:rsidRPr="00A87341">
              <w:rPr>
                <w:rFonts w:ascii="Times New Roman" w:hAnsi="Times New Roman" w:cs="Times New Roman"/>
                <w:color w:val="auto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341" w:rsidRPr="00A87341" w:rsidRDefault="00A87341" w:rsidP="00A87341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87341" w:rsidRPr="00A87341" w:rsidTr="00214102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lastRenderedPageBreak/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A87341" w:rsidRPr="00A87341" w:rsidTr="0056155D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ind w:left="147" w:right="13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Изготовление сметной документации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A87341" w:rsidRPr="00A87341" w:rsidTr="0056155D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2017-2019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C458CF" w:rsidP="00323B7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23B74">
              <w:rPr>
                <w:rFonts w:ascii="Times New Roman" w:hAnsi="Times New Roman" w:cs="Times New Roman"/>
                <w:b/>
                <w:color w:val="auto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</w:rPr>
              <w:t>34,2</w:t>
            </w:r>
            <w:r w:rsidR="00A87341"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b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323B7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734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C458CF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23B74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="00C458CF">
              <w:rPr>
                <w:rFonts w:ascii="Times New Roman" w:hAnsi="Times New Roman" w:cs="Times New Roman"/>
                <w:b/>
                <w:color w:val="auto"/>
              </w:rPr>
              <w:t>34,</w:t>
            </w:r>
            <w:r w:rsidR="00040890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87341" w:rsidRPr="00A87341" w:rsidRDefault="00A87341" w:rsidP="00A87341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A87341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341" w:rsidRPr="00A87341" w:rsidRDefault="00A87341" w:rsidP="00A87341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A87341" w:rsidRPr="00A87341" w:rsidRDefault="00A87341" w:rsidP="00A87341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7341" w:rsidRPr="00A87341" w:rsidRDefault="00A87341" w:rsidP="00A87341">
      <w:pPr>
        <w:rPr>
          <w:rFonts w:ascii="Times New Roman" w:hAnsi="Times New Roman" w:cs="Times New Roman"/>
          <w:sz w:val="28"/>
          <w:szCs w:val="28"/>
        </w:rPr>
      </w:pPr>
    </w:p>
    <w:p w:rsidR="00A87341" w:rsidRPr="00A87341" w:rsidRDefault="00A87341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A87341" w:rsidRPr="00A87341" w:rsidSect="00A87341">
      <w:pgSz w:w="16838" w:h="11906" w:orient="landscape"/>
      <w:pgMar w:top="426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3D"/>
    <w:rsid w:val="00040890"/>
    <w:rsid w:val="00046ACD"/>
    <w:rsid w:val="00064ED7"/>
    <w:rsid w:val="00323B74"/>
    <w:rsid w:val="003B7466"/>
    <w:rsid w:val="0056155D"/>
    <w:rsid w:val="007F6C25"/>
    <w:rsid w:val="00900C8B"/>
    <w:rsid w:val="00914C0D"/>
    <w:rsid w:val="00926855"/>
    <w:rsid w:val="00964453"/>
    <w:rsid w:val="009B63C9"/>
    <w:rsid w:val="00A87341"/>
    <w:rsid w:val="00AB563F"/>
    <w:rsid w:val="00B14A62"/>
    <w:rsid w:val="00B94D03"/>
    <w:rsid w:val="00BB35EC"/>
    <w:rsid w:val="00C328E7"/>
    <w:rsid w:val="00C458CF"/>
    <w:rsid w:val="00D0422D"/>
    <w:rsid w:val="00D32673"/>
    <w:rsid w:val="00D40032"/>
    <w:rsid w:val="00DC3541"/>
    <w:rsid w:val="00E61AAA"/>
    <w:rsid w:val="00ED6D20"/>
    <w:rsid w:val="00EE163D"/>
    <w:rsid w:val="00F3186F"/>
    <w:rsid w:val="00F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B35E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rsid w:val="00BB35E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rsid w:val="00BB35EC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character" w:customStyle="1" w:styleId="a3">
    <w:name w:val="Основной текст Знак"/>
    <w:link w:val="a4"/>
    <w:rsid w:val="00BB35E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BB35E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pt">
    <w:name w:val="Основной текст + Интервал 3 pt"/>
    <w:rsid w:val="00BB35EC"/>
    <w:rPr>
      <w:rFonts w:ascii="Times New Roman" w:hAnsi="Times New Roman" w:cs="Times New Roman"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BB35EC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B35EC"/>
    <w:pPr>
      <w:shd w:val="clear" w:color="auto" w:fill="FFFFFF"/>
      <w:spacing w:before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90"/>
      <w:sz w:val="35"/>
      <w:szCs w:val="35"/>
      <w:lang w:eastAsia="en-US"/>
    </w:rPr>
  </w:style>
  <w:style w:type="paragraph" w:styleId="a4">
    <w:name w:val="Body Text"/>
    <w:basedOn w:val="a"/>
    <w:link w:val="a3"/>
    <w:rsid w:val="00BB35EC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B35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BB35EC"/>
    <w:pPr>
      <w:shd w:val="clear" w:color="auto" w:fill="FFFFFF"/>
      <w:spacing w:before="540" w:after="780" w:line="274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B35E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rsid w:val="00BB35EC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rsid w:val="00BB35EC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character" w:customStyle="1" w:styleId="a3">
    <w:name w:val="Основной текст Знак"/>
    <w:link w:val="a4"/>
    <w:rsid w:val="00BB35E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BB35E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pt">
    <w:name w:val="Основной текст + Интервал 3 pt"/>
    <w:rsid w:val="00BB35EC"/>
    <w:rPr>
      <w:rFonts w:ascii="Times New Roman" w:hAnsi="Times New Roman" w:cs="Times New Roman"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BB35EC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BB35EC"/>
    <w:pPr>
      <w:shd w:val="clear" w:color="auto" w:fill="FFFFFF"/>
      <w:spacing w:before="7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90"/>
      <w:sz w:val="35"/>
      <w:szCs w:val="35"/>
      <w:lang w:eastAsia="en-US"/>
    </w:rPr>
  </w:style>
  <w:style w:type="paragraph" w:styleId="a4">
    <w:name w:val="Body Text"/>
    <w:basedOn w:val="a"/>
    <w:link w:val="a3"/>
    <w:rsid w:val="00BB35EC"/>
    <w:pPr>
      <w:shd w:val="clear" w:color="auto" w:fill="FFFFFF"/>
      <w:spacing w:after="5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B35E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BB35EC"/>
    <w:pPr>
      <w:shd w:val="clear" w:color="auto" w:fill="FFFFFF"/>
      <w:spacing w:before="540" w:after="780" w:line="274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0CA4-6510-4004-8363-878F337D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2017-03-20T06:44:00Z</cp:lastPrinted>
  <dcterms:created xsi:type="dcterms:W3CDTF">2016-11-14T06:11:00Z</dcterms:created>
  <dcterms:modified xsi:type="dcterms:W3CDTF">2017-06-30T06:10:00Z</dcterms:modified>
</cp:coreProperties>
</file>