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B75729" w:rsidP="004F3BA2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4968"/>
        <w:gridCol w:w="5040"/>
      </w:tblGrid>
      <w:tr w:rsidR="004F3BA2" w:rsidRPr="008D593C" w:rsidTr="006C608C">
        <w:tc>
          <w:tcPr>
            <w:tcW w:w="4968" w:type="dxa"/>
          </w:tcPr>
          <w:p w:rsidR="004F3BA2" w:rsidRPr="008D593C" w:rsidRDefault="004F3BA2" w:rsidP="006C608C">
            <w:pPr>
              <w:jc w:val="both"/>
              <w:rPr>
                <w:i/>
              </w:rPr>
            </w:pPr>
            <w:r w:rsidRPr="008D593C">
              <w:rPr>
                <w:i/>
              </w:rPr>
              <w:t>О внесении изменений в п</w:t>
            </w:r>
            <w:r>
              <w:rPr>
                <w:i/>
              </w:rPr>
              <w:t>риложение  к пост</w:t>
            </w:r>
            <w:r w:rsidR="00B75729">
              <w:rPr>
                <w:i/>
              </w:rPr>
              <w:t>ановлению администрации от 25.07.2016  № 125</w:t>
            </w:r>
            <w:r w:rsidRPr="008D593C">
              <w:rPr>
                <w:i/>
              </w:rPr>
              <w:t xml:space="preserve">  «Об утвержде</w:t>
            </w:r>
            <w:r>
              <w:rPr>
                <w:i/>
              </w:rPr>
              <w:t>нии муниципальной п</w:t>
            </w:r>
            <w:r w:rsidRPr="008D593C">
              <w:rPr>
                <w:i/>
              </w:rPr>
              <w:t xml:space="preserve">рограммы «Пожарная безопасность  </w:t>
            </w:r>
            <w:r>
              <w:rPr>
                <w:i/>
              </w:rPr>
              <w:t>в муниципальном</w:t>
            </w:r>
            <w:r w:rsidRPr="008D593C">
              <w:rPr>
                <w:i/>
              </w:rPr>
              <w:t xml:space="preserve"> </w:t>
            </w:r>
            <w:r>
              <w:rPr>
                <w:i/>
              </w:rPr>
              <w:t>образова</w:t>
            </w:r>
            <w:r w:rsidR="00B75729">
              <w:rPr>
                <w:i/>
              </w:rPr>
              <w:t>нии «поселок Никологоры» на 2017-2019</w:t>
            </w:r>
            <w:r w:rsidRPr="008D593C">
              <w:rPr>
                <w:i/>
              </w:rPr>
              <w:t xml:space="preserve"> годы» </w:t>
            </w:r>
          </w:p>
        </w:tc>
        <w:tc>
          <w:tcPr>
            <w:tcW w:w="5040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C3341D" w:rsidP="004B1EFA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516182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</w:t>
      </w:r>
      <w:r w:rsidR="00516182">
        <w:rPr>
          <w:sz w:val="28"/>
          <w:szCs w:val="28"/>
          <w:u w:val="single"/>
        </w:rPr>
        <w:t>10</w:t>
      </w:r>
      <w:r w:rsidR="004F3BA2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="004F3BA2">
        <w:rPr>
          <w:sz w:val="28"/>
          <w:szCs w:val="28"/>
        </w:rPr>
        <w:tab/>
      </w:r>
      <w:r w:rsidR="004F3BA2" w:rsidRPr="00D17A6C">
        <w:rPr>
          <w:sz w:val="28"/>
          <w:szCs w:val="28"/>
        </w:rPr>
        <w:t xml:space="preserve">       </w:t>
      </w:r>
      <w:r w:rsidR="004B1EFA" w:rsidRPr="00D17A6C">
        <w:rPr>
          <w:sz w:val="28"/>
          <w:szCs w:val="28"/>
        </w:rPr>
        <w:t xml:space="preserve">  </w:t>
      </w:r>
      <w:r w:rsidR="004F3BA2" w:rsidRPr="00D17A6C">
        <w:rPr>
          <w:sz w:val="28"/>
          <w:szCs w:val="28"/>
          <w:u w:val="single"/>
        </w:rPr>
        <w:t>№</w:t>
      </w:r>
      <w:r w:rsidR="00B75729">
        <w:rPr>
          <w:sz w:val="28"/>
          <w:szCs w:val="28"/>
          <w:u w:val="single"/>
        </w:rPr>
        <w:t xml:space="preserve"> </w:t>
      </w:r>
      <w:r w:rsidR="00200D13">
        <w:rPr>
          <w:sz w:val="28"/>
          <w:szCs w:val="28"/>
          <w:u w:val="single"/>
        </w:rPr>
        <w:t>1</w:t>
      </w:r>
      <w:r w:rsidR="00516182">
        <w:rPr>
          <w:sz w:val="28"/>
          <w:szCs w:val="28"/>
          <w:u w:val="single"/>
        </w:rPr>
        <w:t>87</w:t>
      </w:r>
      <w:r w:rsidR="004F3BA2" w:rsidRPr="00DC64AC">
        <w:rPr>
          <w:sz w:val="28"/>
          <w:szCs w:val="28"/>
          <w:u w:val="single"/>
        </w:rPr>
        <w:t xml:space="preserve"> 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</w:t>
      </w:r>
      <w:r w:rsidR="008E7C9D">
        <w:rPr>
          <w:sz w:val="28"/>
          <w:szCs w:val="28"/>
        </w:rPr>
        <w:t>инистрации от 18.09.2009 № 87 «</w:t>
      </w:r>
      <w:r>
        <w:rPr>
          <w:sz w:val="28"/>
          <w:szCs w:val="28"/>
        </w:rPr>
        <w:t xml:space="preserve">О порядке разработки, формирования, утверждения и реализации муниципальных программ»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2B050E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E786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пост</w:t>
      </w:r>
      <w:r w:rsidR="00B75729">
        <w:rPr>
          <w:sz w:val="28"/>
          <w:szCs w:val="28"/>
        </w:rPr>
        <w:t>ановлению администрации от 25.07.2016</w:t>
      </w:r>
      <w:r w:rsidRPr="00CE78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B75729">
        <w:rPr>
          <w:sz w:val="28"/>
          <w:szCs w:val="28"/>
        </w:rPr>
        <w:t xml:space="preserve">125 </w:t>
      </w:r>
      <w:r w:rsidRPr="00CE7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</w:t>
      </w:r>
      <w:r w:rsidRPr="00CE786B">
        <w:rPr>
          <w:sz w:val="28"/>
          <w:szCs w:val="28"/>
        </w:rPr>
        <w:t xml:space="preserve">рограммы «Пожарная безопасность </w:t>
      </w:r>
      <w:r>
        <w:rPr>
          <w:sz w:val="28"/>
          <w:szCs w:val="28"/>
        </w:rPr>
        <w:t>в муниципальном</w:t>
      </w:r>
      <w:r w:rsidRPr="00CE786B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</w:t>
      </w:r>
      <w:r w:rsidR="00B75729">
        <w:rPr>
          <w:sz w:val="28"/>
          <w:szCs w:val="28"/>
        </w:rPr>
        <w:t>нии «поселок Никологоры» на 2017</w:t>
      </w:r>
      <w:r w:rsidRPr="00CE786B">
        <w:rPr>
          <w:sz w:val="28"/>
          <w:szCs w:val="28"/>
        </w:rPr>
        <w:t>-2</w:t>
      </w:r>
      <w:r w:rsidR="00B75729">
        <w:rPr>
          <w:sz w:val="28"/>
          <w:szCs w:val="28"/>
        </w:rPr>
        <w:t>019</w:t>
      </w:r>
      <w:r>
        <w:rPr>
          <w:sz w:val="28"/>
          <w:szCs w:val="28"/>
        </w:rPr>
        <w:t xml:space="preserve"> годы» следующие </w:t>
      </w:r>
      <w:r w:rsidRPr="00CE78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2B050E" w:rsidRDefault="002B050E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разделе Паспорт муниципальной программы «Пожарная безопасность в муниципальном образовании «поселок Никологоры» на 2017-2019 годы» подраздел «Объемы и источники финансирования» изложить в следующей редакции: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2"/>
        <w:gridCol w:w="6683"/>
      </w:tblGrid>
      <w:tr w:rsidR="002B050E" w:rsidRPr="002D20AC" w:rsidTr="001A497C">
        <w:tc>
          <w:tcPr>
            <w:tcW w:w="3382" w:type="dxa"/>
          </w:tcPr>
          <w:p w:rsidR="002B050E" w:rsidRPr="002B050E" w:rsidRDefault="002B050E" w:rsidP="001A497C">
            <w:pPr>
              <w:pStyle w:val="a3"/>
              <w:jc w:val="left"/>
              <w:rPr>
                <w:szCs w:val="28"/>
              </w:rPr>
            </w:pPr>
            <w:r w:rsidRPr="002B050E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83" w:type="dxa"/>
          </w:tcPr>
          <w:p w:rsidR="002B050E" w:rsidRPr="002B050E" w:rsidRDefault="002B050E" w:rsidP="001A497C">
            <w:pPr>
              <w:pStyle w:val="a3"/>
              <w:jc w:val="both"/>
              <w:rPr>
                <w:szCs w:val="28"/>
              </w:rPr>
            </w:pPr>
            <w:r w:rsidRPr="002B050E">
              <w:rPr>
                <w:szCs w:val="28"/>
              </w:rPr>
              <w:t xml:space="preserve">Источником финансирования Программы являются средства местного бюджета.  Общий объем финансирования мероприятий Программы составляет </w:t>
            </w:r>
            <w:r w:rsidR="00516182">
              <w:rPr>
                <w:szCs w:val="28"/>
              </w:rPr>
              <w:t>346,3</w:t>
            </w:r>
            <w:r w:rsidRPr="002B050E">
              <w:rPr>
                <w:szCs w:val="28"/>
              </w:rPr>
              <w:t xml:space="preserve"> тыс. руб. </w:t>
            </w:r>
          </w:p>
          <w:p w:rsidR="002B050E" w:rsidRPr="002B050E" w:rsidRDefault="002B050E" w:rsidP="001A497C">
            <w:pPr>
              <w:pStyle w:val="a3"/>
              <w:jc w:val="both"/>
              <w:rPr>
                <w:szCs w:val="28"/>
              </w:rPr>
            </w:pPr>
            <w:r w:rsidRPr="002B050E">
              <w:rPr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2B050E" w:rsidRPr="002B050E" w:rsidRDefault="002B050E" w:rsidP="001A497C">
            <w:pPr>
              <w:pStyle w:val="a3"/>
              <w:jc w:val="both"/>
              <w:rPr>
                <w:szCs w:val="28"/>
              </w:rPr>
            </w:pPr>
            <w:r w:rsidRPr="002B050E">
              <w:rPr>
                <w:szCs w:val="28"/>
              </w:rPr>
              <w:t>- 2017 год –</w:t>
            </w:r>
            <w:r w:rsidR="00CA1C9B">
              <w:rPr>
                <w:szCs w:val="28"/>
              </w:rPr>
              <w:t>109,9</w:t>
            </w:r>
            <w:r w:rsidRPr="002B050E">
              <w:rPr>
                <w:szCs w:val="28"/>
              </w:rPr>
              <w:t xml:space="preserve"> тыс. руб.,</w:t>
            </w:r>
          </w:p>
          <w:p w:rsidR="002B050E" w:rsidRPr="002B050E" w:rsidRDefault="002B050E" w:rsidP="001A497C">
            <w:pPr>
              <w:pStyle w:val="a3"/>
              <w:jc w:val="both"/>
              <w:rPr>
                <w:szCs w:val="28"/>
              </w:rPr>
            </w:pPr>
            <w:r w:rsidRPr="002B050E">
              <w:rPr>
                <w:szCs w:val="28"/>
              </w:rPr>
              <w:t>- 2018 год  –</w:t>
            </w:r>
            <w:r w:rsidRPr="002B050E">
              <w:rPr>
                <w:color w:val="FF0000"/>
              </w:rPr>
              <w:t xml:space="preserve"> </w:t>
            </w:r>
            <w:r w:rsidR="00516182">
              <w:t>55,7</w:t>
            </w:r>
            <w:r w:rsidRPr="002B050E">
              <w:t xml:space="preserve"> </w:t>
            </w:r>
            <w:r w:rsidRPr="002B050E">
              <w:rPr>
                <w:szCs w:val="28"/>
              </w:rPr>
              <w:t>тыс. руб.,</w:t>
            </w:r>
          </w:p>
          <w:p w:rsidR="002B050E" w:rsidRPr="002B050E" w:rsidRDefault="002B050E" w:rsidP="001A497C">
            <w:pPr>
              <w:pStyle w:val="a3"/>
              <w:jc w:val="both"/>
              <w:rPr>
                <w:szCs w:val="28"/>
              </w:rPr>
            </w:pPr>
            <w:r w:rsidRPr="002B050E">
              <w:rPr>
                <w:szCs w:val="28"/>
              </w:rPr>
              <w:t>- 2019 год – 180,7</w:t>
            </w:r>
            <w:r w:rsidRPr="002B050E">
              <w:rPr>
                <w:color w:val="FF0000"/>
                <w:szCs w:val="28"/>
              </w:rPr>
              <w:t xml:space="preserve"> </w:t>
            </w:r>
            <w:r w:rsidRPr="002B050E">
              <w:rPr>
                <w:szCs w:val="28"/>
              </w:rPr>
              <w:t>тыс. руб</w:t>
            </w:r>
            <w:proofErr w:type="gramStart"/>
            <w:r w:rsidRPr="002B050E">
              <w:rPr>
                <w:szCs w:val="28"/>
              </w:rPr>
              <w:t>..</w:t>
            </w:r>
            <w:proofErr w:type="gramEnd"/>
          </w:p>
        </w:tc>
      </w:tr>
    </w:tbl>
    <w:p w:rsidR="004F3BA2" w:rsidRDefault="002B050E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Раздел «Обоснование ресурсного обеспечения программы» изложить в следующей редакции:</w:t>
      </w:r>
    </w:p>
    <w:p w:rsidR="001C5C17" w:rsidRDefault="001C5C17" w:rsidP="001C5C1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Общий объем финансирования П</w:t>
      </w:r>
      <w:r w:rsidRPr="00FC3399">
        <w:rPr>
          <w:bCs/>
          <w:color w:val="000000"/>
          <w:sz w:val="28"/>
          <w:szCs w:val="28"/>
        </w:rPr>
        <w:t xml:space="preserve">рограммы </w:t>
      </w:r>
      <w:r w:rsidRPr="00057F24">
        <w:rPr>
          <w:bCs/>
          <w:sz w:val="28"/>
          <w:szCs w:val="28"/>
        </w:rPr>
        <w:t xml:space="preserve">составляет </w:t>
      </w:r>
      <w:r w:rsidR="00516182">
        <w:rPr>
          <w:sz w:val="28"/>
          <w:szCs w:val="28"/>
        </w:rPr>
        <w:t xml:space="preserve">346,3 </w:t>
      </w:r>
      <w:r w:rsidRPr="00057F24">
        <w:rPr>
          <w:sz w:val="28"/>
          <w:szCs w:val="28"/>
        </w:rPr>
        <w:t>тыс</w:t>
      </w:r>
      <w:r w:rsidRPr="00FC3399">
        <w:rPr>
          <w:sz w:val="28"/>
          <w:szCs w:val="28"/>
        </w:rPr>
        <w:t>. руб</w:t>
      </w:r>
      <w:r>
        <w:rPr>
          <w:sz w:val="28"/>
          <w:szCs w:val="28"/>
        </w:rPr>
        <w:t xml:space="preserve">., в том числе по годам: </w:t>
      </w:r>
    </w:p>
    <w:p w:rsidR="001C5C17" w:rsidRPr="00244205" w:rsidRDefault="001C5C17" w:rsidP="001C5C1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2017 –</w:t>
      </w:r>
      <w:r w:rsidR="00CA1C9B">
        <w:rPr>
          <w:sz w:val="28"/>
          <w:szCs w:val="28"/>
        </w:rPr>
        <w:t>109,9</w:t>
      </w:r>
      <w:r w:rsidRPr="00244205">
        <w:rPr>
          <w:sz w:val="28"/>
          <w:szCs w:val="28"/>
        </w:rPr>
        <w:t xml:space="preserve"> тыс</w:t>
      </w:r>
      <w:proofErr w:type="gramStart"/>
      <w:r w:rsidRPr="00244205">
        <w:rPr>
          <w:sz w:val="28"/>
          <w:szCs w:val="28"/>
        </w:rPr>
        <w:t>.р</w:t>
      </w:r>
      <w:proofErr w:type="gramEnd"/>
      <w:r w:rsidRPr="00244205">
        <w:rPr>
          <w:sz w:val="28"/>
          <w:szCs w:val="28"/>
        </w:rPr>
        <w:t>уб.</w:t>
      </w:r>
    </w:p>
    <w:p w:rsidR="001C5C17" w:rsidRPr="00244205" w:rsidRDefault="001C5C17" w:rsidP="001C5C17">
      <w:pPr>
        <w:shd w:val="clear" w:color="auto" w:fill="FFFFFF"/>
        <w:ind w:firstLine="720"/>
        <w:jc w:val="both"/>
        <w:rPr>
          <w:sz w:val="28"/>
          <w:szCs w:val="28"/>
        </w:rPr>
      </w:pPr>
      <w:r w:rsidRPr="00244205">
        <w:rPr>
          <w:sz w:val="28"/>
          <w:szCs w:val="28"/>
        </w:rPr>
        <w:t xml:space="preserve">                 2018 –</w:t>
      </w:r>
      <w:r w:rsidR="00516182">
        <w:rPr>
          <w:sz w:val="28"/>
          <w:szCs w:val="28"/>
        </w:rPr>
        <w:t>55,7</w:t>
      </w:r>
      <w:r w:rsidRPr="00244205">
        <w:rPr>
          <w:sz w:val="28"/>
          <w:szCs w:val="28"/>
        </w:rPr>
        <w:t xml:space="preserve"> тыс. руб.</w:t>
      </w:r>
    </w:p>
    <w:p w:rsidR="001C5C17" w:rsidRDefault="001C5C17" w:rsidP="001C5C17">
      <w:pPr>
        <w:shd w:val="clear" w:color="auto" w:fill="FFFFFF"/>
        <w:ind w:firstLine="720"/>
        <w:jc w:val="both"/>
        <w:rPr>
          <w:sz w:val="28"/>
          <w:szCs w:val="28"/>
        </w:rPr>
      </w:pPr>
      <w:r w:rsidRPr="00244205">
        <w:rPr>
          <w:sz w:val="28"/>
          <w:szCs w:val="28"/>
        </w:rPr>
        <w:t xml:space="preserve">                 2019 –180,7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2B050E" w:rsidRDefault="001C5C17" w:rsidP="001C5C1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 финансирования П</w:t>
      </w:r>
      <w:r w:rsidRPr="00FC3399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–</w:t>
      </w:r>
      <w:r w:rsidRPr="00FC3399">
        <w:rPr>
          <w:sz w:val="28"/>
          <w:szCs w:val="28"/>
        </w:rPr>
        <w:t xml:space="preserve"> бюджет администра</w:t>
      </w:r>
      <w:r>
        <w:rPr>
          <w:sz w:val="28"/>
          <w:szCs w:val="28"/>
        </w:rPr>
        <w:t>ции муниципального образования поселок Никологоры.</w:t>
      </w:r>
    </w:p>
    <w:p w:rsidR="004F3BA2" w:rsidRDefault="00C77C23" w:rsidP="004F3BA2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628F5">
        <w:rPr>
          <w:sz w:val="28"/>
          <w:szCs w:val="28"/>
        </w:rPr>
        <w:t>1.</w:t>
      </w:r>
      <w:r w:rsidR="001C5C17">
        <w:rPr>
          <w:sz w:val="28"/>
          <w:szCs w:val="28"/>
        </w:rPr>
        <w:t>3</w:t>
      </w:r>
      <w:r w:rsidRPr="009628F5">
        <w:rPr>
          <w:sz w:val="28"/>
          <w:szCs w:val="28"/>
        </w:rPr>
        <w:t xml:space="preserve">. </w:t>
      </w:r>
      <w:r w:rsidR="004F3BA2">
        <w:rPr>
          <w:sz w:val="28"/>
          <w:szCs w:val="28"/>
        </w:rPr>
        <w:t>В р</w:t>
      </w:r>
      <w:r w:rsidR="004F3BA2" w:rsidRPr="00CE786B">
        <w:rPr>
          <w:sz w:val="28"/>
          <w:szCs w:val="28"/>
        </w:rPr>
        <w:t>аздел</w:t>
      </w:r>
      <w:r w:rsidR="004F3BA2">
        <w:rPr>
          <w:sz w:val="28"/>
          <w:szCs w:val="28"/>
        </w:rPr>
        <w:t>е</w:t>
      </w:r>
      <w:r w:rsidR="004F3BA2" w:rsidRPr="00CE786B">
        <w:rPr>
          <w:sz w:val="28"/>
          <w:szCs w:val="28"/>
        </w:rPr>
        <w:t xml:space="preserve"> </w:t>
      </w:r>
      <w:r w:rsidR="004F3BA2" w:rsidRPr="00CE786B">
        <w:rPr>
          <w:bCs/>
          <w:sz w:val="28"/>
          <w:szCs w:val="28"/>
        </w:rPr>
        <w:t>П</w:t>
      </w:r>
      <w:r w:rsidR="004F3BA2">
        <w:rPr>
          <w:bCs/>
          <w:sz w:val="28"/>
          <w:szCs w:val="28"/>
        </w:rPr>
        <w:t xml:space="preserve">еречень программных мероприятий подраздел «Материально-техническое обеспечение» </w:t>
      </w:r>
      <w:r w:rsidR="00B75729">
        <w:rPr>
          <w:bCs/>
          <w:sz w:val="28"/>
          <w:szCs w:val="28"/>
        </w:rPr>
        <w:t>за 201</w:t>
      </w:r>
      <w:r w:rsidR="00C3341D">
        <w:rPr>
          <w:bCs/>
          <w:sz w:val="28"/>
          <w:szCs w:val="28"/>
        </w:rPr>
        <w:t>8</w:t>
      </w:r>
      <w:r w:rsidR="00AA648D">
        <w:rPr>
          <w:bCs/>
          <w:sz w:val="28"/>
          <w:szCs w:val="28"/>
        </w:rPr>
        <w:t xml:space="preserve"> год </w:t>
      </w:r>
      <w:r w:rsidR="004F3BA2">
        <w:rPr>
          <w:bCs/>
          <w:sz w:val="28"/>
          <w:szCs w:val="28"/>
        </w:rPr>
        <w:t xml:space="preserve">изложить в редакции </w:t>
      </w:r>
      <w:r w:rsidR="004F3BA2" w:rsidRPr="00CE786B">
        <w:rPr>
          <w:sz w:val="28"/>
          <w:szCs w:val="28"/>
        </w:rPr>
        <w:t>согласно прилож</w:t>
      </w:r>
      <w:r w:rsidR="004F3BA2">
        <w:rPr>
          <w:sz w:val="28"/>
          <w:szCs w:val="28"/>
        </w:rPr>
        <w:t>ению.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ЖКХ</w:t>
      </w:r>
      <w:r w:rsidR="00B75729">
        <w:rPr>
          <w:sz w:val="28"/>
          <w:szCs w:val="28"/>
        </w:rPr>
        <w:t>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со дня его </w:t>
      </w:r>
      <w:r w:rsidR="00AA648D">
        <w:rPr>
          <w:sz w:val="28"/>
          <w:szCs w:val="28"/>
        </w:rPr>
        <w:t>официального опубликования.</w:t>
      </w: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местной администрации                                             </w:t>
      </w:r>
      <w:r w:rsidR="00AA648D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Софронов</w:t>
      </w:r>
    </w:p>
    <w:p w:rsidR="004F3BA2" w:rsidRDefault="004F3BA2" w:rsidP="004F3BA2"/>
    <w:p w:rsidR="004F3BA2" w:rsidRDefault="004F3BA2" w:rsidP="004F3BA2">
      <w:pPr>
        <w:sectPr w:rsidR="004F3BA2" w:rsidSect="00434C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AA64F7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</w:t>
      </w:r>
    </w:p>
    <w:p w:rsidR="004F3BA2" w:rsidRPr="00D17A6C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200D13">
        <w:rPr>
          <w:sz w:val="22"/>
          <w:szCs w:val="22"/>
        </w:rPr>
        <w:t>27</w:t>
      </w:r>
      <w:r w:rsidR="00B75729">
        <w:rPr>
          <w:sz w:val="22"/>
          <w:szCs w:val="22"/>
        </w:rPr>
        <w:t>.</w:t>
      </w:r>
      <w:r w:rsidR="00200D13">
        <w:rPr>
          <w:sz w:val="22"/>
          <w:szCs w:val="22"/>
        </w:rPr>
        <w:t>07</w:t>
      </w:r>
      <w:r w:rsidR="00B75729">
        <w:rPr>
          <w:sz w:val="22"/>
          <w:szCs w:val="22"/>
        </w:rPr>
        <w:t>.201</w:t>
      </w:r>
      <w:r w:rsidR="00200D13">
        <w:rPr>
          <w:sz w:val="22"/>
          <w:szCs w:val="22"/>
        </w:rPr>
        <w:t>8</w:t>
      </w:r>
      <w:r w:rsidR="00AA648D">
        <w:rPr>
          <w:sz w:val="22"/>
          <w:szCs w:val="22"/>
        </w:rPr>
        <w:t xml:space="preserve"> </w:t>
      </w:r>
      <w:r w:rsidR="00AA648D" w:rsidRPr="00D17A6C">
        <w:rPr>
          <w:sz w:val="22"/>
          <w:szCs w:val="22"/>
        </w:rPr>
        <w:t xml:space="preserve">№ </w:t>
      </w:r>
      <w:r w:rsidR="00200D13">
        <w:rPr>
          <w:sz w:val="22"/>
          <w:szCs w:val="22"/>
        </w:rPr>
        <w:t>133</w:t>
      </w:r>
    </w:p>
    <w:p w:rsidR="00B75729" w:rsidRDefault="00B75729" w:rsidP="00B757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729">
        <w:rPr>
          <w:b/>
          <w:bCs/>
          <w:sz w:val="28"/>
          <w:szCs w:val="28"/>
        </w:rPr>
        <w:t>Перечень программных мероприятий</w:t>
      </w:r>
    </w:p>
    <w:p w:rsidR="003E476D" w:rsidRPr="008E7C9D" w:rsidRDefault="003E476D" w:rsidP="00B757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260"/>
        <w:gridCol w:w="1080"/>
        <w:gridCol w:w="1080"/>
        <w:gridCol w:w="1260"/>
        <w:gridCol w:w="900"/>
        <w:gridCol w:w="1080"/>
        <w:gridCol w:w="1064"/>
        <w:gridCol w:w="2176"/>
        <w:gridCol w:w="1980"/>
      </w:tblGrid>
      <w:tr w:rsidR="004F3BA2" w:rsidRPr="00DB4E28" w:rsidTr="006C608C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r w:rsidRPr="009F4799">
              <w:t>Наименование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 xml:space="preserve">Срок </w:t>
            </w:r>
            <w:proofErr w:type="spellStart"/>
            <w:r w:rsidRPr="009F4799">
              <w:t>исполне</w:t>
            </w:r>
            <w:proofErr w:type="spellEnd"/>
            <w:r w:rsidRPr="009F4799">
              <w:t>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proofErr w:type="spellStart"/>
            <w:r w:rsidRPr="009F4799"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 xml:space="preserve">Объем </w:t>
            </w:r>
            <w:proofErr w:type="spellStart"/>
            <w:r w:rsidRPr="009F4799">
              <w:t>финанси</w:t>
            </w:r>
            <w:proofErr w:type="spellEnd"/>
          </w:p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рования</w:t>
            </w:r>
            <w:proofErr w:type="spellEnd"/>
            <w:r w:rsidRPr="009F4799">
              <w:t xml:space="preserve"> (</w:t>
            </w:r>
            <w:proofErr w:type="spellStart"/>
            <w:r w:rsidRPr="009F4799">
              <w:t>тыс</w:t>
            </w:r>
            <w:proofErr w:type="gramStart"/>
            <w:r w:rsidRPr="009F4799">
              <w:t>.р</w:t>
            </w:r>
            <w:proofErr w:type="gramEnd"/>
            <w:r w:rsidRPr="009F4799">
              <w:t>уб</w:t>
            </w:r>
            <w:proofErr w:type="spellEnd"/>
            <w:r w:rsidRPr="009F4799"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В том числе за счет средств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42"/>
            </w:pPr>
            <w:r w:rsidRPr="009F4799">
              <w:t>Исполнители ответственные за реализацию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r w:rsidRPr="009F4799">
              <w:t>Ожидаемые результаты (количественные или качественные показатели)</w:t>
            </w:r>
          </w:p>
        </w:tc>
      </w:tr>
      <w:tr w:rsidR="004F3BA2" w:rsidRPr="00DB4E28" w:rsidTr="006C608C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r w:rsidRPr="009F4799"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областн</w:t>
            </w:r>
            <w:proofErr w:type="gramStart"/>
            <w:r w:rsidRPr="009F4799">
              <w:t>о</w:t>
            </w:r>
            <w:proofErr w:type="spellEnd"/>
            <w:r w:rsidRPr="009F4799">
              <w:t>-</w:t>
            </w:r>
            <w:proofErr w:type="gramEnd"/>
            <w:r w:rsidRPr="009F4799">
              <w:t xml:space="preserve"> 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район-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ного</w:t>
            </w:r>
            <w:proofErr w:type="spellEnd"/>
            <w:r w:rsidRPr="009F4799">
              <w:t xml:space="preserve">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местно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92"/>
            </w:pPr>
            <w:r w:rsidRPr="009F4799">
              <w:t xml:space="preserve">го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  <w:ind w:right="-108"/>
            </w:pPr>
            <w:proofErr w:type="spellStart"/>
            <w:proofErr w:type="gramStart"/>
            <w:r w:rsidRPr="009F4799">
              <w:t>Внебюд-жетных</w:t>
            </w:r>
            <w:proofErr w:type="spellEnd"/>
            <w:proofErr w:type="gramEnd"/>
            <w:r w:rsidRPr="009F4799">
              <w:t xml:space="preserve"> </w:t>
            </w:r>
            <w:proofErr w:type="spellStart"/>
            <w:r w:rsidRPr="009F4799">
              <w:t>источни-ков</w:t>
            </w:r>
            <w:proofErr w:type="spellEnd"/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1F3581"/>
        </w:tc>
      </w:tr>
      <w:tr w:rsidR="004F3BA2" w:rsidRPr="003E476D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1F3581">
            <w:pPr>
              <w:autoSpaceDE w:val="0"/>
              <w:autoSpaceDN w:val="0"/>
              <w:adjustRightInd w:val="0"/>
            </w:pPr>
            <w:r w:rsidRPr="009F4799">
              <w:t>10</w:t>
            </w:r>
          </w:p>
        </w:tc>
      </w:tr>
      <w:tr w:rsidR="004F3BA2" w:rsidRPr="003E476D" w:rsidTr="006C608C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4F3BA2" w:rsidP="001F3581">
            <w:pPr>
              <w:snapToGrid w:val="0"/>
              <w:ind w:left="180"/>
              <w:rPr>
                <w:b/>
              </w:rPr>
            </w:pPr>
            <w:r w:rsidRPr="00DB4E28">
              <w:rPr>
                <w:b/>
              </w:rPr>
              <w:t xml:space="preserve">3. </w:t>
            </w:r>
            <w:r>
              <w:rPr>
                <w:b/>
              </w:rPr>
              <w:t>Материально-техническое обеспечение</w:t>
            </w:r>
          </w:p>
        </w:tc>
      </w:tr>
      <w:tr w:rsidR="00101513" w:rsidRPr="003E476D" w:rsidTr="006C608C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8"/>
              <w:gridCol w:w="29"/>
              <w:gridCol w:w="3016"/>
              <w:gridCol w:w="1275"/>
              <w:gridCol w:w="993"/>
              <w:gridCol w:w="1134"/>
              <w:gridCol w:w="1275"/>
              <w:gridCol w:w="851"/>
              <w:gridCol w:w="1134"/>
              <w:gridCol w:w="992"/>
              <w:gridCol w:w="2268"/>
              <w:gridCol w:w="2374"/>
            </w:tblGrid>
            <w:tr w:rsidR="00F266AA" w:rsidRPr="00101513" w:rsidTr="00101513">
              <w:trPr>
                <w:gridBefore w:val="1"/>
                <w:wBefore w:w="108" w:type="dxa"/>
              </w:trPr>
              <w:tc>
                <w:tcPr>
                  <w:tcW w:w="3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F266AA" w:rsidP="001A497C">
                  <w:pPr>
                    <w:autoSpaceDE w:val="0"/>
                    <w:autoSpaceDN w:val="0"/>
                    <w:adjustRightInd w:val="0"/>
                    <w:jc w:val="both"/>
                  </w:pPr>
                  <w:r w:rsidRPr="00530527">
                    <w:t xml:space="preserve">Обеспечение незамерзающих прорубей в зимний период. Очистка и углубление   мест водозабора для целей пожаротушения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530527">
                    <w:t>2018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306C58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306C58">
                    <w:t>35,7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306C58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306C58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306C58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306C58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306C58">
                    <w:t>35,7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306C58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306C58"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F266AA" w:rsidP="001A497C">
                  <w:pPr>
                    <w:snapToGrid w:val="0"/>
                  </w:pPr>
                  <w:r w:rsidRPr="00530527">
                    <w:t>Администрация муници</w:t>
                  </w:r>
                  <w:r>
                    <w:t>пального образования  поселок Никологоры</w:t>
                  </w: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CC7B73" w:rsidRDefault="00F266AA" w:rsidP="001A497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F266AA" w:rsidRPr="00CC7B73" w:rsidTr="00101513">
              <w:trPr>
                <w:gridBefore w:val="2"/>
                <w:wBefore w:w="137" w:type="dxa"/>
              </w:trPr>
              <w:tc>
                <w:tcPr>
                  <w:tcW w:w="3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F266AA" w:rsidP="001A497C">
                  <w:pPr>
                    <w:autoSpaceDE w:val="0"/>
                    <w:autoSpaceDN w:val="0"/>
                    <w:adjustRightInd w:val="0"/>
                    <w:jc w:val="both"/>
                  </w:pPr>
                  <w:r w:rsidRPr="00530527">
                    <w:t>Оказание услуг по тушению возгораний травы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530527">
                    <w:t>2018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516182" w:rsidP="001A497C">
                  <w:pPr>
                    <w:autoSpaceDE w:val="0"/>
                    <w:autoSpaceDN w:val="0"/>
                    <w:adjustRightInd w:val="0"/>
                  </w:pPr>
                  <w: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516182" w:rsidP="001A497C">
                  <w:pPr>
                    <w:autoSpaceDE w:val="0"/>
                    <w:autoSpaceDN w:val="0"/>
                    <w:adjustRightInd w:val="0"/>
                  </w:pPr>
                  <w: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530527"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F266AA" w:rsidP="001A497C">
                  <w:pPr>
                    <w:autoSpaceDE w:val="0"/>
                    <w:autoSpaceDN w:val="0"/>
                    <w:adjustRightInd w:val="0"/>
                  </w:pPr>
                  <w:r w:rsidRPr="00530527">
                    <w:t>Администрац</w:t>
                  </w:r>
                  <w:r>
                    <w:t>ия муниципального образования  поселок Никологоры</w:t>
                  </w: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CC7B73" w:rsidRDefault="00F266AA" w:rsidP="001A497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</w:rPr>
                  </w:pPr>
                </w:p>
              </w:tc>
            </w:tr>
            <w:tr w:rsidR="00F266AA" w:rsidRPr="00244205" w:rsidTr="00101513">
              <w:tc>
                <w:tcPr>
                  <w:tcW w:w="31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530527" w:rsidRDefault="00516182" w:rsidP="001A497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="00F266AA" w:rsidRPr="00530527">
                    <w:rPr>
                      <w:b/>
                    </w:rPr>
                    <w:t xml:space="preserve">        Итого: 2018 г.</w:t>
                  </w:r>
                </w:p>
              </w:tc>
              <w:tc>
                <w:tcPr>
                  <w:tcW w:w="1229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66AA" w:rsidRPr="00244205" w:rsidRDefault="00F266AA" w:rsidP="00516182">
                  <w:pPr>
                    <w:autoSpaceDE w:val="0"/>
                    <w:autoSpaceDN w:val="0"/>
                    <w:adjustRightInd w:val="0"/>
                    <w:jc w:val="both"/>
                  </w:pPr>
                  <w:r w:rsidRPr="00CC7B73">
                    <w:rPr>
                      <w:b/>
                      <w:color w:val="FF0000"/>
                    </w:rPr>
                    <w:t xml:space="preserve">                        </w:t>
                  </w:r>
                  <w:r w:rsidR="00516182">
                    <w:rPr>
                      <w:b/>
                    </w:rPr>
                    <w:t>55,7</w:t>
                  </w:r>
                </w:p>
              </w:tc>
            </w:tr>
          </w:tbl>
          <w:p w:rsidR="00101513" w:rsidRPr="00DB4E28" w:rsidRDefault="00101513" w:rsidP="001F3581">
            <w:pPr>
              <w:snapToGrid w:val="0"/>
              <w:ind w:left="180"/>
              <w:rPr>
                <w:b/>
              </w:rPr>
            </w:pPr>
          </w:p>
        </w:tc>
      </w:tr>
      <w:tr w:rsidR="004F3BA2" w:rsidRPr="003E476D" w:rsidTr="006C608C">
        <w:trPr>
          <w:trHeight w:val="383"/>
        </w:trPr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8E7C9D" w:rsidP="005161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ИТОГО: 2017-2019</w:t>
            </w:r>
            <w:r w:rsidR="004F3BA2" w:rsidRPr="00DB4E28">
              <w:rPr>
                <w:b/>
              </w:rPr>
              <w:t xml:space="preserve">           </w:t>
            </w:r>
            <w:r w:rsidR="004F3BA2">
              <w:rPr>
                <w:b/>
              </w:rPr>
              <w:t xml:space="preserve"> </w:t>
            </w:r>
            <w:r w:rsidR="003E476D">
              <w:rPr>
                <w:b/>
              </w:rPr>
              <w:t xml:space="preserve">                          </w:t>
            </w:r>
            <w:r w:rsidR="00516182">
              <w:rPr>
                <w:b/>
              </w:rPr>
              <w:t>346,3</w:t>
            </w:r>
            <w:r w:rsidR="00C77C23">
              <w:rPr>
                <w:b/>
              </w:rPr>
              <w:t xml:space="preserve"> </w:t>
            </w:r>
            <w:r w:rsidR="004F3BA2" w:rsidRPr="00DB4E28">
              <w:rPr>
                <w:b/>
              </w:rPr>
              <w:t>тыс. руб.</w:t>
            </w:r>
          </w:p>
        </w:tc>
      </w:tr>
    </w:tbl>
    <w:p w:rsidR="008E7C9D" w:rsidRDefault="008E7C9D" w:rsidP="00AA64F7">
      <w:pPr>
        <w:jc w:val="center"/>
        <w:rPr>
          <w:b/>
        </w:rPr>
      </w:pPr>
    </w:p>
    <w:sectPr w:rsidR="008E7C9D" w:rsidSect="00AA64F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17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D13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50E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55E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3FC6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7A6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2D59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182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3DF8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3F77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2DCF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84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C9D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4D6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41D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1C9B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2F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66AA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49C0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CD5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C74F8-F042-45F4-9EAF-B5EEDFED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2018-10-30T12:42:00Z</cp:lastPrinted>
  <dcterms:created xsi:type="dcterms:W3CDTF">2018-10-30T12:43:00Z</dcterms:created>
  <dcterms:modified xsi:type="dcterms:W3CDTF">2018-10-30T12:43:00Z</dcterms:modified>
</cp:coreProperties>
</file>