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94" w:rsidRPr="003871D9" w:rsidRDefault="00915E94" w:rsidP="00915E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  <w:r w:rsidRPr="003871D9">
        <w:rPr>
          <w:rFonts w:ascii="Times New Roman" w:eastAsia="Times New Roman" w:hAnsi="Times New Roman"/>
          <w:b/>
          <w:sz w:val="24"/>
          <w:szCs w:val="24"/>
        </w:rPr>
        <w:t xml:space="preserve">АДМИНИСТРАЦИЯ </w:t>
      </w:r>
      <w:r w:rsidRPr="003871D9">
        <w:rPr>
          <w:rFonts w:ascii="Times New Roman" w:eastAsia="Times New Roman" w:hAnsi="Times New Roman"/>
          <w:b/>
          <w:caps/>
          <w:sz w:val="24"/>
          <w:szCs w:val="24"/>
        </w:rPr>
        <w:t xml:space="preserve">муниципального образования </w:t>
      </w:r>
    </w:p>
    <w:p w:rsidR="00915E94" w:rsidRPr="003871D9" w:rsidRDefault="00915E94" w:rsidP="00915E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  <w:r w:rsidRPr="003871D9">
        <w:rPr>
          <w:rFonts w:ascii="Times New Roman" w:eastAsia="Times New Roman" w:hAnsi="Times New Roman"/>
          <w:b/>
          <w:caps/>
          <w:sz w:val="28"/>
          <w:szCs w:val="24"/>
        </w:rPr>
        <w:t>поселок НИКОЛОГОРЫ</w:t>
      </w:r>
    </w:p>
    <w:p w:rsidR="00915E94" w:rsidRDefault="00915E94" w:rsidP="00E34DC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3871D9">
        <w:rPr>
          <w:rFonts w:ascii="Times New Roman" w:eastAsia="Times New Roman" w:hAnsi="Times New Roman"/>
          <w:b/>
          <w:bCs/>
          <w:caps/>
          <w:sz w:val="24"/>
          <w:szCs w:val="24"/>
        </w:rPr>
        <w:t>ВязникОВСКОГО РАЙОНА Владимирской области</w:t>
      </w:r>
    </w:p>
    <w:p w:rsidR="00E34DC2" w:rsidRPr="00E34DC2" w:rsidRDefault="00E34DC2" w:rsidP="00E34DC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:rsidR="00915E94" w:rsidRDefault="00915E94" w:rsidP="00E34DC2">
      <w:pPr>
        <w:spacing w:after="0" w:line="240" w:lineRule="auto"/>
        <w:ind w:left="-284" w:firstLine="851"/>
        <w:jc w:val="center"/>
        <w:rPr>
          <w:rFonts w:ascii="Times New Roman" w:hAnsi="Times New Roman"/>
          <w:b/>
          <w:sz w:val="32"/>
          <w:szCs w:val="36"/>
        </w:rPr>
      </w:pPr>
      <w:proofErr w:type="gramStart"/>
      <w:r w:rsidRPr="003871D9">
        <w:rPr>
          <w:rFonts w:ascii="Times New Roman" w:hAnsi="Times New Roman"/>
          <w:b/>
          <w:sz w:val="32"/>
          <w:szCs w:val="36"/>
        </w:rPr>
        <w:t>П</w:t>
      </w:r>
      <w:proofErr w:type="gramEnd"/>
      <w:r w:rsidRPr="003871D9">
        <w:rPr>
          <w:rFonts w:ascii="Times New Roman" w:hAnsi="Times New Roman"/>
          <w:b/>
          <w:sz w:val="32"/>
          <w:szCs w:val="36"/>
        </w:rPr>
        <w:t xml:space="preserve"> О С Т А Н О В Л Е Н И Е</w:t>
      </w:r>
    </w:p>
    <w:p w:rsidR="00E34DC2" w:rsidRDefault="00E34DC2" w:rsidP="00E34DC2">
      <w:pPr>
        <w:spacing w:after="0" w:line="240" w:lineRule="auto"/>
        <w:ind w:left="-284" w:firstLine="851"/>
        <w:jc w:val="center"/>
        <w:rPr>
          <w:rFonts w:ascii="Times New Roman" w:hAnsi="Times New Roman"/>
          <w:b/>
          <w:sz w:val="32"/>
          <w:szCs w:val="36"/>
        </w:rPr>
      </w:pPr>
    </w:p>
    <w:p w:rsidR="00915E94" w:rsidRPr="00551D47" w:rsidRDefault="00E34DC2" w:rsidP="00915E94">
      <w:pPr>
        <w:ind w:left="-28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23.04.2020</w:t>
      </w:r>
      <w:r w:rsidR="008F0C27" w:rsidRPr="008F0C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551D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F0C27" w:rsidRPr="008F0C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F369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F36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C27" w:rsidRPr="008F0C2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51D4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74</w:t>
      </w:r>
      <w:r w:rsidR="00F369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637"/>
      </w:tblGrid>
      <w:tr w:rsidR="00915E94" w:rsidTr="00915E94">
        <w:trPr>
          <w:trHeight w:val="1881"/>
        </w:trPr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5E94" w:rsidRPr="00D25CEA" w:rsidRDefault="00915E94" w:rsidP="00F369CD">
            <w:pPr>
              <w:spacing w:before="120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D25CE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 внесении изменени</w:t>
            </w:r>
            <w:r w:rsidR="00F369CD">
              <w:rPr>
                <w:rFonts w:ascii="Times New Roman" w:eastAsia="Times New Roman" w:hAnsi="Times New Roman"/>
                <w:i/>
                <w:sz w:val="24"/>
                <w:szCs w:val="24"/>
              </w:rPr>
              <w:t>й</w:t>
            </w:r>
            <w:r w:rsidRPr="00D25CE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 приложение к  постановлению администрации муниципального образования «поселок Никологоры» от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27.12.2013 № 243</w:t>
            </w:r>
            <w:r w:rsidRPr="00D25CE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Об утверждении а</w:t>
            </w:r>
            <w:r w:rsidRPr="00915E94">
              <w:rPr>
                <w:rFonts w:ascii="Times New Roman" w:eastAsia="Times New Roman" w:hAnsi="Times New Roman"/>
                <w:i/>
                <w:sz w:val="24"/>
                <w:szCs w:val="24"/>
              </w:rPr>
              <w:t>дминистративного регламента по предоставлению муниципальной услуги «Предоставление жилых помещений муниципального жилищного фонда муниципального образования «поселок Никологоры» Вязниковского района Владимирской области по договорам социального найма»</w:t>
            </w:r>
          </w:p>
        </w:tc>
      </w:tr>
    </w:tbl>
    <w:p w:rsidR="00915E94" w:rsidRPr="009525DE" w:rsidRDefault="00915E94" w:rsidP="00915E94">
      <w:pPr>
        <w:spacing w:before="120" w:after="120" w:line="240" w:lineRule="auto"/>
        <w:ind w:left="-340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9525DE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статьёй 34 Устава муниципального образования поселок Никологоры </w:t>
      </w:r>
      <w:proofErr w:type="gramStart"/>
      <w:r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п</w:t>
      </w:r>
      <w:proofErr w:type="gramEnd"/>
      <w:r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о с т а н о в л я ю:</w:t>
      </w:r>
    </w:p>
    <w:p w:rsidR="00915E94" w:rsidRDefault="00915E94" w:rsidP="00915E94">
      <w:pPr>
        <w:spacing w:before="120" w:after="120" w:line="240" w:lineRule="auto"/>
        <w:ind w:left="-284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1. </w:t>
      </w:r>
      <w:r w:rsidR="00265A03" w:rsidRPr="00265A0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Внести в разделе V. </w:t>
      </w:r>
      <w:proofErr w:type="gramStart"/>
      <w:r w:rsidR="00265A03" w:rsidRPr="00265A0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Досудебный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 приложения к  постановлению администрации от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27.12.2013  № 243</w:t>
      </w:r>
      <w:r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Об утверждении а</w:t>
      </w:r>
      <w:r w:rsidRPr="00915E9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дминистративного регламента по предоставлению муниципальной услуги «Предоставление жилых помещений муниципального жилищного фонда муниципального образования «поселок</w:t>
      </w:r>
      <w:proofErr w:type="gramEnd"/>
      <w:r w:rsidRPr="00915E9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Никологоры» Вязниковского района Владимирской области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по договорам социального найма</w:t>
      </w:r>
      <w:r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» </w:t>
      </w:r>
      <w:r w:rsidR="00F369C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следующие изменения</w:t>
      </w:r>
      <w:r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:</w:t>
      </w:r>
    </w:p>
    <w:p w:rsidR="00F369CD" w:rsidRDefault="00F369CD" w:rsidP="00F369CD">
      <w:pPr>
        <w:spacing w:before="120" w:after="120" w:line="240" w:lineRule="auto"/>
        <w:ind w:left="-284"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1.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Часть 5.1. дополнить пунктом 10) следующего содержания:</w:t>
      </w:r>
      <w:proofErr w:type="gramEnd"/>
    </w:p>
    <w:p w:rsidR="00F369CD" w:rsidRDefault="00F369CD" w:rsidP="00F369CD">
      <w:pPr>
        <w:spacing w:before="120" w:after="120" w:line="240" w:lineRule="auto"/>
        <w:ind w:left="-284"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proofErr w:type="gramStart"/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«10)  </w:t>
      </w:r>
      <w:r w:rsidRPr="0087690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"Об организации предоставления государственных и муниципальных услуг".</w:t>
      </w:r>
      <w:proofErr w:type="gramEnd"/>
      <w:r w:rsidRPr="0087690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 </w:t>
      </w:r>
      <w:proofErr w:type="gramStart"/>
      <w:r w:rsidRPr="0087690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87690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lastRenderedPageBreak/>
        <w:t>муниципальных услуг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услуг".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;</w:t>
      </w:r>
      <w:proofErr w:type="gramEnd"/>
    </w:p>
    <w:p w:rsidR="00F369CD" w:rsidRDefault="00F369CD" w:rsidP="00F369CD">
      <w:pPr>
        <w:spacing w:before="120" w:after="120" w:line="240" w:lineRule="auto"/>
        <w:ind w:left="-284"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1.2. Абзац 3 части 5.6. изложить в следующей редакции:</w:t>
      </w:r>
    </w:p>
    <w:p w:rsidR="00F369CD" w:rsidRDefault="00F369CD" w:rsidP="00F369CD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481CD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случае признания </w:t>
      </w:r>
      <w:proofErr w:type="gramStart"/>
      <w:r w:rsidRPr="00481CD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жалобы</w:t>
      </w:r>
      <w:proofErr w:type="gramEnd"/>
      <w:r w:rsidRPr="00481CD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 соответствии с частью 8 статьи 11.2 Федерального закона от 27.07.2010 № 210-ФЗ «Об организации представления государственных и муниципальных услуг»</w:t>
      </w:r>
      <w:r w:rsidRPr="00481CD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915E94" w:rsidRDefault="00915E94" w:rsidP="00915E94">
      <w:pPr>
        <w:spacing w:before="120" w:after="120" w:line="240" w:lineRule="auto"/>
        <w:ind w:left="-284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6116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15E94" w:rsidRPr="003871D9" w:rsidRDefault="00915E94" w:rsidP="00915E94">
      <w:pPr>
        <w:spacing w:before="120" w:after="120" w:line="240" w:lineRule="auto"/>
        <w:ind w:left="-284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постановление вступает в силу со дня официального опубликования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области.</w:t>
      </w:r>
    </w:p>
    <w:p w:rsidR="00915E94" w:rsidRPr="009525DE" w:rsidRDefault="00915E94" w:rsidP="00915E94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5E94" w:rsidRPr="009525DE" w:rsidRDefault="00915E94" w:rsidP="00915E94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3DE9" w:rsidRDefault="00551D47" w:rsidP="00551D4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местной администрации                                   </w:t>
      </w:r>
      <w:r w:rsidR="0061166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Н.Е. Аверьянова</w:t>
      </w:r>
    </w:p>
    <w:p w:rsidR="00BF3DE9" w:rsidRDefault="00BF3DE9" w:rsidP="00915E94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3DE9" w:rsidRDefault="00BF3DE9" w:rsidP="00915E94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3DE9" w:rsidRDefault="00BF3DE9" w:rsidP="00915E94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3DE9" w:rsidRDefault="00BF3DE9" w:rsidP="00915E94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3DE9" w:rsidRDefault="00BF3DE9" w:rsidP="00915E94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3DE9" w:rsidRDefault="00BF3DE9" w:rsidP="00915E94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3DE9" w:rsidRDefault="00BF3DE9" w:rsidP="00915E94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3DE9" w:rsidRDefault="00BF3DE9" w:rsidP="00915E94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3DE9" w:rsidRDefault="00BF3DE9" w:rsidP="00915E94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3DE9" w:rsidRDefault="00BF3DE9" w:rsidP="00915E94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3DE9" w:rsidRDefault="00BF3DE9" w:rsidP="00915E94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3DE9" w:rsidRDefault="00BF3DE9" w:rsidP="00915E94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3DE9" w:rsidRDefault="00BF3DE9" w:rsidP="00915E94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3DE9" w:rsidRDefault="00BF3DE9" w:rsidP="00915E94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3DE9" w:rsidRDefault="00BF3DE9" w:rsidP="00915E94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6CB7" w:rsidRDefault="00426CB7"/>
    <w:sectPr w:rsidR="00426CB7" w:rsidSect="0030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B5" w:rsidRDefault="004A39B5" w:rsidP="00306FAC">
      <w:pPr>
        <w:spacing w:after="0" w:line="240" w:lineRule="auto"/>
      </w:pPr>
      <w:r>
        <w:separator/>
      </w:r>
    </w:p>
  </w:endnote>
  <w:endnote w:type="continuationSeparator" w:id="0">
    <w:p w:rsidR="004A39B5" w:rsidRDefault="004A39B5" w:rsidP="0030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AC" w:rsidRDefault="00306F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982495"/>
      <w:docPartObj>
        <w:docPartGallery w:val="Page Numbers (Bottom of Page)"/>
        <w:docPartUnique/>
      </w:docPartObj>
    </w:sdtPr>
    <w:sdtEndPr/>
    <w:sdtContent>
      <w:p w:rsidR="00306FAC" w:rsidRDefault="00306F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DC2">
          <w:rPr>
            <w:noProof/>
          </w:rPr>
          <w:t>2</w:t>
        </w:r>
        <w:r>
          <w:fldChar w:fldCharType="end"/>
        </w:r>
      </w:p>
    </w:sdtContent>
  </w:sdt>
  <w:p w:rsidR="00306FAC" w:rsidRDefault="00306F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AC" w:rsidRDefault="00306F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B5" w:rsidRDefault="004A39B5" w:rsidP="00306FAC">
      <w:pPr>
        <w:spacing w:after="0" w:line="240" w:lineRule="auto"/>
      </w:pPr>
      <w:r>
        <w:separator/>
      </w:r>
    </w:p>
  </w:footnote>
  <w:footnote w:type="continuationSeparator" w:id="0">
    <w:p w:rsidR="004A39B5" w:rsidRDefault="004A39B5" w:rsidP="0030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AC" w:rsidRDefault="00306F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892763"/>
      <w:docPartObj>
        <w:docPartGallery w:val="Page Numbers (Top of Page)"/>
        <w:docPartUnique/>
      </w:docPartObj>
    </w:sdtPr>
    <w:sdtEndPr/>
    <w:sdtContent>
      <w:p w:rsidR="00306FAC" w:rsidRDefault="00306F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DC2">
          <w:rPr>
            <w:noProof/>
          </w:rPr>
          <w:t>2</w:t>
        </w:r>
        <w:r>
          <w:fldChar w:fldCharType="end"/>
        </w:r>
      </w:p>
    </w:sdtContent>
  </w:sdt>
  <w:p w:rsidR="00306FAC" w:rsidRDefault="00306FAC" w:rsidP="00306FAC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AC" w:rsidRDefault="00306F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87"/>
    <w:rsid w:val="000F1333"/>
    <w:rsid w:val="00265A03"/>
    <w:rsid w:val="00306FAC"/>
    <w:rsid w:val="00426CB7"/>
    <w:rsid w:val="004A39B5"/>
    <w:rsid w:val="00551D47"/>
    <w:rsid w:val="0061166C"/>
    <w:rsid w:val="008F0C27"/>
    <w:rsid w:val="00915E94"/>
    <w:rsid w:val="009432DB"/>
    <w:rsid w:val="009F6DFA"/>
    <w:rsid w:val="00AC7EC2"/>
    <w:rsid w:val="00B87EA7"/>
    <w:rsid w:val="00BB1C87"/>
    <w:rsid w:val="00BD5FE3"/>
    <w:rsid w:val="00BF3DE9"/>
    <w:rsid w:val="00E34DC2"/>
    <w:rsid w:val="00F3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9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F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0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F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9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F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0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F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2019-11-14T06:35:00Z</cp:lastPrinted>
  <dcterms:created xsi:type="dcterms:W3CDTF">2020-04-06T06:34:00Z</dcterms:created>
  <dcterms:modified xsi:type="dcterms:W3CDTF">2020-04-24T06:07:00Z</dcterms:modified>
</cp:coreProperties>
</file>