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Default="006F6EC0" w:rsidP="006F6EC0">
      <w:pPr>
        <w:spacing w:after="0" w:line="240" w:lineRule="auto"/>
        <w:jc w:val="center"/>
        <w:rPr>
          <w:rFonts w:ascii="Times New Roman" w:hAnsi="Times New Roman" w:cs="Times New Roman"/>
          <w:sz w:val="24"/>
          <w:szCs w:val="24"/>
        </w:rPr>
      </w:pPr>
      <w:r w:rsidRPr="006F6EC0">
        <w:rPr>
          <w:rFonts w:ascii="Times New Roman" w:hAnsi="Times New Roman" w:cs="Times New Roman"/>
          <w:sz w:val="24"/>
          <w:szCs w:val="24"/>
        </w:rPr>
        <w:t>ИЗВЕЩЕНИЕ О ПРОВЕДЕН</w:t>
      </w:r>
      <w:proofErr w:type="gramStart"/>
      <w:r w:rsidRPr="006F6EC0">
        <w:rPr>
          <w:rFonts w:ascii="Times New Roman" w:hAnsi="Times New Roman" w:cs="Times New Roman"/>
          <w:sz w:val="24"/>
          <w:szCs w:val="24"/>
        </w:rPr>
        <w:t>ИИ АУ</w:t>
      </w:r>
      <w:proofErr w:type="gramEnd"/>
      <w:r w:rsidRPr="006F6EC0">
        <w:rPr>
          <w:rFonts w:ascii="Times New Roman" w:hAnsi="Times New Roman" w:cs="Times New Roman"/>
          <w:sz w:val="24"/>
          <w:szCs w:val="24"/>
        </w:rPr>
        <w:t>КЦИОНА</w:t>
      </w:r>
      <w:r>
        <w:rPr>
          <w:rFonts w:ascii="Times New Roman" w:hAnsi="Times New Roman" w:cs="Times New Roman"/>
          <w:sz w:val="24"/>
          <w:szCs w:val="24"/>
        </w:rPr>
        <w:t>,</w:t>
      </w:r>
    </w:p>
    <w:p w:rsidR="00E622CB" w:rsidRPr="006F6EC0" w:rsidRDefault="006F6EC0" w:rsidP="006F6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4CDB" w:rsidRPr="00654CDB">
        <w:rPr>
          <w:rFonts w:ascii="Times New Roman" w:hAnsi="Times New Roman" w:cs="Times New Roman"/>
          <w:sz w:val="24"/>
          <w:szCs w:val="24"/>
        </w:rPr>
        <w:t xml:space="preserve">открытый по составу участников и открытый </w:t>
      </w:r>
      <w:proofErr w:type="gramStart"/>
      <w:r w:rsidR="00654CDB" w:rsidRPr="00654CDB">
        <w:rPr>
          <w:rFonts w:ascii="Times New Roman" w:hAnsi="Times New Roman" w:cs="Times New Roman"/>
          <w:sz w:val="24"/>
          <w:szCs w:val="24"/>
        </w:rPr>
        <w:t>по форме подачи предложений о цене</w:t>
      </w:r>
      <w:r w:rsidR="00654CDB">
        <w:rPr>
          <w:rFonts w:ascii="Times New Roman" w:hAnsi="Times New Roman" w:cs="Times New Roman"/>
          <w:sz w:val="24"/>
          <w:szCs w:val="24"/>
        </w:rPr>
        <w:t xml:space="preserve"> </w:t>
      </w:r>
      <w:r>
        <w:rPr>
          <w:rFonts w:ascii="Times New Roman" w:hAnsi="Times New Roman" w:cs="Times New Roman"/>
          <w:sz w:val="24"/>
          <w:szCs w:val="24"/>
        </w:rPr>
        <w:t>на право заключения договора на размещение нестационарного торгового объекта на территории</w:t>
      </w:r>
      <w:proofErr w:type="gramEnd"/>
      <w:r>
        <w:rPr>
          <w:rFonts w:ascii="Times New Roman" w:hAnsi="Times New Roman" w:cs="Times New Roman"/>
          <w:sz w:val="24"/>
          <w:szCs w:val="24"/>
        </w:rPr>
        <w:t xml:space="preserve"> муниципального образования </w:t>
      </w:r>
      <w:r w:rsidR="00843165">
        <w:rPr>
          <w:rFonts w:ascii="Times New Roman" w:hAnsi="Times New Roman" w:cs="Times New Roman"/>
          <w:sz w:val="24"/>
          <w:szCs w:val="24"/>
        </w:rPr>
        <w:t>поселок Никологоры</w:t>
      </w:r>
      <w:r>
        <w:rPr>
          <w:rFonts w:ascii="Times New Roman" w:hAnsi="Times New Roman" w:cs="Times New Roman"/>
          <w:sz w:val="24"/>
          <w:szCs w:val="24"/>
        </w:rPr>
        <w:t xml:space="preserve"> Вязниковского района Владимирской области</w:t>
      </w:r>
    </w:p>
    <w:p w:rsidR="006F6EC0" w:rsidRDefault="006F6EC0" w:rsidP="006F6EC0">
      <w:pPr>
        <w:spacing w:after="0" w:line="240" w:lineRule="auto"/>
        <w:jc w:val="both"/>
        <w:rPr>
          <w:rFonts w:ascii="Times New Roman" w:hAnsi="Times New Roman" w:cs="Times New Roman"/>
          <w:sz w:val="24"/>
          <w:szCs w:val="24"/>
        </w:rPr>
      </w:pPr>
    </w:p>
    <w:p w:rsidR="006F6EC0" w:rsidRDefault="006F6EC0"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 xml:space="preserve">Организатор аукциона: </w:t>
      </w:r>
      <w:r>
        <w:rPr>
          <w:rFonts w:ascii="Times New Roman" w:hAnsi="Times New Roman" w:cs="Times New Roman"/>
          <w:sz w:val="24"/>
          <w:szCs w:val="24"/>
        </w:rPr>
        <w:t>Администрация муниципального образования поселок Никологоры</w:t>
      </w:r>
      <w:r w:rsidR="0036558C">
        <w:rPr>
          <w:rFonts w:ascii="Times New Roman" w:hAnsi="Times New Roman" w:cs="Times New Roman"/>
          <w:sz w:val="24"/>
          <w:szCs w:val="24"/>
        </w:rPr>
        <w:t xml:space="preserve"> </w:t>
      </w:r>
      <w:r>
        <w:rPr>
          <w:rFonts w:ascii="Times New Roman" w:hAnsi="Times New Roman" w:cs="Times New Roman"/>
          <w:sz w:val="24"/>
          <w:szCs w:val="24"/>
        </w:rPr>
        <w:t>Вязниковского района Владимирской области.</w:t>
      </w:r>
    </w:p>
    <w:p w:rsidR="006F6EC0" w:rsidRDefault="006F6EC0"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Решение о проведении торгов:</w:t>
      </w:r>
      <w:r>
        <w:rPr>
          <w:rFonts w:ascii="Times New Roman" w:hAnsi="Times New Roman" w:cs="Times New Roman"/>
          <w:sz w:val="24"/>
          <w:szCs w:val="24"/>
        </w:rPr>
        <w:t xml:space="preserve"> постановление администрации муниципального образования поселок Никологоры Вязниковского </w:t>
      </w:r>
      <w:r w:rsidR="008A1AD3">
        <w:rPr>
          <w:rFonts w:ascii="Times New Roman" w:hAnsi="Times New Roman" w:cs="Times New Roman"/>
          <w:sz w:val="24"/>
          <w:szCs w:val="24"/>
        </w:rPr>
        <w:t xml:space="preserve">района Владимирской области от </w:t>
      </w:r>
      <w:r w:rsidR="00380ED7" w:rsidRPr="00380ED7">
        <w:rPr>
          <w:rFonts w:ascii="Times New Roman" w:hAnsi="Times New Roman" w:cs="Times New Roman"/>
          <w:sz w:val="24"/>
          <w:szCs w:val="24"/>
        </w:rPr>
        <w:t>08</w:t>
      </w:r>
      <w:r w:rsidR="00903818" w:rsidRPr="00380ED7">
        <w:rPr>
          <w:rFonts w:ascii="Times New Roman" w:hAnsi="Times New Roman" w:cs="Times New Roman"/>
          <w:sz w:val="24"/>
          <w:szCs w:val="24"/>
        </w:rPr>
        <w:t>.</w:t>
      </w:r>
      <w:r w:rsidR="00380ED7" w:rsidRPr="00380ED7">
        <w:rPr>
          <w:rFonts w:ascii="Times New Roman" w:hAnsi="Times New Roman" w:cs="Times New Roman"/>
          <w:sz w:val="24"/>
          <w:szCs w:val="24"/>
        </w:rPr>
        <w:t>11</w:t>
      </w:r>
      <w:r w:rsidR="00903818" w:rsidRPr="00380ED7">
        <w:rPr>
          <w:rFonts w:ascii="Times New Roman" w:hAnsi="Times New Roman" w:cs="Times New Roman"/>
          <w:sz w:val="24"/>
          <w:szCs w:val="24"/>
        </w:rPr>
        <w:t>.</w:t>
      </w:r>
      <w:r w:rsidR="00380ED7" w:rsidRPr="00380ED7">
        <w:rPr>
          <w:rFonts w:ascii="Times New Roman" w:hAnsi="Times New Roman" w:cs="Times New Roman"/>
          <w:sz w:val="24"/>
          <w:szCs w:val="24"/>
        </w:rPr>
        <w:t>2021</w:t>
      </w:r>
      <w:r w:rsidR="0036558C" w:rsidRPr="00380ED7">
        <w:rPr>
          <w:rFonts w:ascii="Times New Roman" w:hAnsi="Times New Roman" w:cs="Times New Roman"/>
          <w:sz w:val="24"/>
          <w:szCs w:val="24"/>
        </w:rPr>
        <w:t xml:space="preserve"> года</w:t>
      </w:r>
      <w:r w:rsidR="00380ED7">
        <w:rPr>
          <w:rFonts w:ascii="Times New Roman" w:hAnsi="Times New Roman" w:cs="Times New Roman"/>
          <w:sz w:val="24"/>
          <w:szCs w:val="24"/>
        </w:rPr>
        <w:t xml:space="preserve"> №</w:t>
      </w:r>
      <w:r w:rsidR="00380ED7" w:rsidRPr="00380ED7">
        <w:rPr>
          <w:rFonts w:ascii="Times New Roman" w:hAnsi="Times New Roman" w:cs="Times New Roman"/>
          <w:color w:val="000000" w:themeColor="text1"/>
          <w:sz w:val="24"/>
          <w:szCs w:val="24"/>
        </w:rPr>
        <w:t>194</w:t>
      </w:r>
      <w:r w:rsidR="008A1AD3">
        <w:rPr>
          <w:rFonts w:ascii="Times New Roman" w:hAnsi="Times New Roman" w:cs="Times New Roman"/>
          <w:sz w:val="24"/>
          <w:szCs w:val="24"/>
        </w:rPr>
        <w:t xml:space="preserve">                     </w:t>
      </w: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на размещение нестационарного торгового объекта на территории муниципального образования поселок Никологоры</w:t>
      </w:r>
      <w:r w:rsidR="00D400A1">
        <w:rPr>
          <w:rFonts w:ascii="Times New Roman" w:hAnsi="Times New Roman" w:cs="Times New Roman"/>
          <w:sz w:val="24"/>
          <w:szCs w:val="24"/>
        </w:rPr>
        <w:t>.</w:t>
      </w:r>
    </w:p>
    <w:p w:rsidR="00A2736A" w:rsidRPr="00A2736A" w:rsidRDefault="00D400A1" w:rsidP="00A2736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Форма проведения торгов:</w:t>
      </w:r>
      <w:r>
        <w:rPr>
          <w:rFonts w:ascii="Times New Roman" w:hAnsi="Times New Roman" w:cs="Times New Roman"/>
          <w:sz w:val="24"/>
          <w:szCs w:val="24"/>
        </w:rPr>
        <w:t xml:space="preserve"> </w:t>
      </w:r>
      <w:r w:rsidR="00A2736A" w:rsidRPr="00A2736A">
        <w:rPr>
          <w:rFonts w:ascii="Times New Roman" w:hAnsi="Times New Roman" w:cs="Times New Roman"/>
          <w:sz w:val="24"/>
          <w:szCs w:val="24"/>
        </w:rPr>
        <w:t>Аукцион - открытый по составу участников и открытый по форме подачи предложений о цене</w:t>
      </w:r>
    </w:p>
    <w:p w:rsidR="00A2736A" w:rsidRP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hAnsi="Times New Roman" w:cs="Times New Roman"/>
          <w:sz w:val="24"/>
          <w:szCs w:val="24"/>
        </w:rPr>
        <w:tab/>
        <w:t>Срок заключения договора: 5 лет.</w:t>
      </w:r>
    </w:p>
    <w:p w:rsidR="00D400A1"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hAnsi="Times New Roman" w:cs="Times New Roman"/>
          <w:sz w:val="24"/>
          <w:szCs w:val="24"/>
        </w:rPr>
        <w:tab/>
        <w:t>Претендентами на участие в аукционе могут являться только субъекты малого и среднего предпринимательства и несут ответственность за достоверность предоставляемых документов.</w:t>
      </w:r>
    </w:p>
    <w:p w:rsidR="00DF1598" w:rsidRDefault="00DF1598"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Срок принятия решения об отказе от проведения торгов:</w:t>
      </w:r>
      <w:r>
        <w:rPr>
          <w:rFonts w:ascii="Times New Roman" w:hAnsi="Times New Roman" w:cs="Times New Roman"/>
          <w:sz w:val="24"/>
          <w:szCs w:val="24"/>
        </w:rPr>
        <w:t xml:space="preserve"> организатор </w:t>
      </w:r>
      <w:r w:rsidR="0036558C">
        <w:rPr>
          <w:rFonts w:ascii="Times New Roman" w:hAnsi="Times New Roman" w:cs="Times New Roman"/>
          <w:sz w:val="24"/>
          <w:szCs w:val="24"/>
        </w:rPr>
        <w:t>в</w:t>
      </w:r>
      <w:r>
        <w:rPr>
          <w:rFonts w:ascii="Times New Roman" w:hAnsi="Times New Roman" w:cs="Times New Roman"/>
          <w:sz w:val="24"/>
          <w:szCs w:val="24"/>
        </w:rPr>
        <w:t xml:space="preserve">праве отказаться от проведения аукциона не позднее, чем за </w:t>
      </w:r>
      <w:r w:rsidR="008A1AD3">
        <w:rPr>
          <w:rFonts w:ascii="Times New Roman" w:hAnsi="Times New Roman" w:cs="Times New Roman"/>
          <w:sz w:val="24"/>
          <w:szCs w:val="24"/>
        </w:rPr>
        <w:t>пять</w:t>
      </w:r>
      <w:r>
        <w:rPr>
          <w:rFonts w:ascii="Times New Roman" w:hAnsi="Times New Roman" w:cs="Times New Roman"/>
          <w:sz w:val="24"/>
          <w:szCs w:val="24"/>
        </w:rPr>
        <w:t xml:space="preserve"> д</w:t>
      </w:r>
      <w:r w:rsidR="008A1AD3">
        <w:rPr>
          <w:rFonts w:ascii="Times New Roman" w:hAnsi="Times New Roman" w:cs="Times New Roman"/>
          <w:sz w:val="24"/>
          <w:szCs w:val="24"/>
        </w:rPr>
        <w:t>ней</w:t>
      </w:r>
      <w:r>
        <w:rPr>
          <w:rFonts w:ascii="Times New Roman" w:hAnsi="Times New Roman" w:cs="Times New Roman"/>
          <w:sz w:val="24"/>
          <w:szCs w:val="24"/>
        </w:rPr>
        <w:t xml:space="preserve"> до даты окончания приема предложений о цене права на размещение нестационарных торговых объектов. </w:t>
      </w:r>
    </w:p>
    <w:p w:rsidR="00DF1598" w:rsidRDefault="00C77A81" w:rsidP="006F6EC0">
      <w:pPr>
        <w:spacing w:after="0" w:line="240" w:lineRule="auto"/>
        <w:ind w:left="-567" w:firstLine="567"/>
        <w:jc w:val="both"/>
        <w:rPr>
          <w:rFonts w:ascii="Times New Roman" w:hAnsi="Times New Roman" w:cs="Times New Roman"/>
          <w:sz w:val="24"/>
          <w:szCs w:val="24"/>
        </w:rPr>
      </w:pPr>
      <w:r w:rsidRPr="00C77A81">
        <w:rPr>
          <w:rFonts w:ascii="Times New Roman" w:hAnsi="Times New Roman" w:cs="Times New Roman"/>
          <w:sz w:val="24"/>
          <w:szCs w:val="24"/>
          <w:u w:val="single"/>
        </w:rPr>
        <w:t xml:space="preserve">Предмет </w:t>
      </w:r>
      <w:r>
        <w:rPr>
          <w:rFonts w:ascii="Times New Roman" w:hAnsi="Times New Roman" w:cs="Times New Roman"/>
          <w:sz w:val="24"/>
          <w:szCs w:val="24"/>
          <w:u w:val="single"/>
        </w:rPr>
        <w:t xml:space="preserve">торгов: </w:t>
      </w:r>
      <w:r>
        <w:rPr>
          <w:rFonts w:ascii="Times New Roman" w:hAnsi="Times New Roman" w:cs="Times New Roman"/>
          <w:sz w:val="24"/>
          <w:szCs w:val="24"/>
        </w:rPr>
        <w:t xml:space="preserve">право заключения договора на размещение нестационарного торгового объекта на территории муниципального образования поселок Никологоры Вязниковского района </w:t>
      </w:r>
      <w:r w:rsidR="00903818">
        <w:rPr>
          <w:rFonts w:ascii="Times New Roman" w:hAnsi="Times New Roman" w:cs="Times New Roman"/>
          <w:sz w:val="24"/>
          <w:szCs w:val="24"/>
        </w:rPr>
        <w:t>В</w:t>
      </w:r>
      <w:r>
        <w:rPr>
          <w:rFonts w:ascii="Times New Roman" w:hAnsi="Times New Roman" w:cs="Times New Roman"/>
          <w:sz w:val="24"/>
          <w:szCs w:val="24"/>
        </w:rPr>
        <w:t>ладимирской области</w:t>
      </w:r>
    </w:p>
    <w:p w:rsidR="00C77A81" w:rsidRDefault="00C77A81" w:rsidP="006F6EC0">
      <w:pPr>
        <w:spacing w:after="0" w:line="240" w:lineRule="auto"/>
        <w:ind w:left="-567" w:firstLine="567"/>
        <w:jc w:val="both"/>
        <w:rPr>
          <w:rFonts w:ascii="Times New Roman" w:hAnsi="Times New Roman" w:cs="Times New Roman"/>
          <w:sz w:val="24"/>
          <w:szCs w:val="24"/>
        </w:rPr>
      </w:pPr>
    </w:p>
    <w:tbl>
      <w:tblPr>
        <w:tblStyle w:val="a3"/>
        <w:tblW w:w="10988" w:type="dxa"/>
        <w:tblInd w:w="-664" w:type="dxa"/>
        <w:tblLayout w:type="fixed"/>
        <w:tblLook w:val="04A0" w:firstRow="1" w:lastRow="0" w:firstColumn="1" w:lastColumn="0" w:noHBand="0" w:noVBand="1"/>
      </w:tblPr>
      <w:tblGrid>
        <w:gridCol w:w="533"/>
        <w:gridCol w:w="1756"/>
        <w:gridCol w:w="1372"/>
        <w:gridCol w:w="1968"/>
        <w:gridCol w:w="1519"/>
        <w:gridCol w:w="1455"/>
        <w:gridCol w:w="1299"/>
        <w:gridCol w:w="1086"/>
      </w:tblGrid>
      <w:tr w:rsidR="00C77A81" w:rsidTr="00843165">
        <w:tc>
          <w:tcPr>
            <w:tcW w:w="533"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 лота</w:t>
            </w:r>
          </w:p>
        </w:tc>
        <w:tc>
          <w:tcPr>
            <w:tcW w:w="1756"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Место размещения, адрес</w:t>
            </w:r>
          </w:p>
        </w:tc>
        <w:tc>
          <w:tcPr>
            <w:tcW w:w="1372"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торгового объекта,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968"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Тип нестационарного объекта</w:t>
            </w:r>
          </w:p>
        </w:tc>
        <w:tc>
          <w:tcPr>
            <w:tcW w:w="1519"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Вид реализуемой продукции</w:t>
            </w:r>
          </w:p>
        </w:tc>
        <w:tc>
          <w:tcPr>
            <w:tcW w:w="1455"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Период размещения</w:t>
            </w:r>
          </w:p>
        </w:tc>
        <w:tc>
          <w:tcPr>
            <w:tcW w:w="1299"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Начальная цена торгов (годовая), руб.</w:t>
            </w:r>
          </w:p>
        </w:tc>
        <w:tc>
          <w:tcPr>
            <w:tcW w:w="1086" w:type="dxa"/>
          </w:tcPr>
          <w:p w:rsidR="00C77A81" w:rsidRDefault="00C77A81" w:rsidP="006F6EC0">
            <w:pPr>
              <w:jc w:val="both"/>
              <w:rPr>
                <w:rFonts w:ascii="Times New Roman" w:hAnsi="Times New Roman" w:cs="Times New Roman"/>
                <w:sz w:val="24"/>
                <w:szCs w:val="24"/>
              </w:rPr>
            </w:pPr>
            <w:r>
              <w:rPr>
                <w:rFonts w:ascii="Times New Roman" w:hAnsi="Times New Roman" w:cs="Times New Roman"/>
                <w:sz w:val="24"/>
                <w:szCs w:val="24"/>
              </w:rPr>
              <w:t>Сумма задатка, руб.</w:t>
            </w:r>
          </w:p>
        </w:tc>
      </w:tr>
      <w:tr w:rsidR="0036558C" w:rsidTr="00341E07">
        <w:tc>
          <w:tcPr>
            <w:tcW w:w="533" w:type="dxa"/>
            <w:vAlign w:val="center"/>
          </w:tcPr>
          <w:p w:rsidR="0036558C" w:rsidRDefault="0036558C" w:rsidP="0097674D">
            <w:pPr>
              <w:jc w:val="center"/>
              <w:rPr>
                <w:rFonts w:ascii="Times New Roman" w:hAnsi="Times New Roman" w:cs="Times New Roman"/>
                <w:sz w:val="24"/>
                <w:szCs w:val="24"/>
              </w:rPr>
            </w:pPr>
            <w:r>
              <w:rPr>
                <w:rFonts w:ascii="Times New Roman" w:hAnsi="Times New Roman" w:cs="Times New Roman"/>
                <w:sz w:val="24"/>
                <w:szCs w:val="24"/>
              </w:rPr>
              <w:t>1</w:t>
            </w:r>
          </w:p>
        </w:tc>
        <w:tc>
          <w:tcPr>
            <w:tcW w:w="1756" w:type="dxa"/>
            <w:vAlign w:val="center"/>
          </w:tcPr>
          <w:p w:rsidR="0036558C" w:rsidRPr="0036558C" w:rsidRDefault="0036558C" w:rsidP="0036558C">
            <w:pPr>
              <w:jc w:val="center"/>
              <w:rPr>
                <w:rFonts w:ascii="Times New Roman" w:hAnsi="Times New Roman" w:cs="Times New Roman"/>
              </w:rPr>
            </w:pPr>
            <w:r w:rsidRPr="0036558C">
              <w:rPr>
                <w:rFonts w:ascii="Times New Roman" w:hAnsi="Times New Roman" w:cs="Times New Roman"/>
              </w:rPr>
              <w:t xml:space="preserve">п. Никологоры, ул. </w:t>
            </w:r>
            <w:proofErr w:type="gramStart"/>
            <w:r w:rsidRPr="0036558C">
              <w:rPr>
                <w:rFonts w:ascii="Times New Roman" w:hAnsi="Times New Roman" w:cs="Times New Roman"/>
              </w:rPr>
              <w:t>Советская</w:t>
            </w:r>
            <w:proofErr w:type="gramEnd"/>
            <w:r w:rsidRPr="0036558C">
              <w:rPr>
                <w:rFonts w:ascii="Times New Roman" w:hAnsi="Times New Roman" w:cs="Times New Roman"/>
              </w:rPr>
              <w:t xml:space="preserve">, </w:t>
            </w:r>
            <w:bookmarkStart w:id="0" w:name="_GoBack"/>
            <w:r w:rsidRPr="0036558C">
              <w:rPr>
                <w:rFonts w:ascii="Times New Roman" w:hAnsi="Times New Roman" w:cs="Times New Roman"/>
              </w:rPr>
              <w:t>в 35 м. от дома № 23 по направлению на север-запад</w:t>
            </w:r>
            <w:bookmarkEnd w:id="0"/>
          </w:p>
        </w:tc>
        <w:tc>
          <w:tcPr>
            <w:tcW w:w="1372" w:type="dxa"/>
            <w:vAlign w:val="center"/>
          </w:tcPr>
          <w:p w:rsidR="0036558C" w:rsidRPr="0036558C" w:rsidRDefault="0036558C" w:rsidP="0036558C">
            <w:pPr>
              <w:jc w:val="center"/>
              <w:rPr>
                <w:rFonts w:ascii="Times New Roman" w:hAnsi="Times New Roman" w:cs="Times New Roman"/>
              </w:rPr>
            </w:pPr>
            <w:r w:rsidRPr="0036558C">
              <w:rPr>
                <w:rFonts w:ascii="Times New Roman" w:hAnsi="Times New Roman" w:cs="Times New Roman"/>
              </w:rPr>
              <w:t>~16 м</w:t>
            </w:r>
            <w:proofErr w:type="gramStart"/>
            <w:r w:rsidRPr="0036558C">
              <w:rPr>
                <w:rFonts w:ascii="Times New Roman" w:hAnsi="Times New Roman" w:cs="Times New Roman"/>
              </w:rPr>
              <w:t>2</w:t>
            </w:r>
            <w:proofErr w:type="gramEnd"/>
          </w:p>
        </w:tc>
        <w:tc>
          <w:tcPr>
            <w:tcW w:w="1968" w:type="dxa"/>
            <w:vAlign w:val="center"/>
          </w:tcPr>
          <w:p w:rsidR="0036558C" w:rsidRPr="0036558C" w:rsidRDefault="0036558C" w:rsidP="0036558C">
            <w:pPr>
              <w:jc w:val="center"/>
              <w:rPr>
                <w:rFonts w:ascii="Times New Roman" w:hAnsi="Times New Roman" w:cs="Times New Roman"/>
              </w:rPr>
            </w:pPr>
            <w:r w:rsidRPr="0036558C">
              <w:rPr>
                <w:rFonts w:ascii="Times New Roman" w:hAnsi="Times New Roman" w:cs="Times New Roman"/>
              </w:rPr>
              <w:t>киоск</w:t>
            </w:r>
          </w:p>
        </w:tc>
        <w:tc>
          <w:tcPr>
            <w:tcW w:w="1519" w:type="dxa"/>
            <w:vAlign w:val="center"/>
          </w:tcPr>
          <w:p w:rsidR="0036558C" w:rsidRPr="0036558C" w:rsidRDefault="00AC1623" w:rsidP="0036558C">
            <w:pPr>
              <w:jc w:val="center"/>
              <w:rPr>
                <w:rFonts w:ascii="Times New Roman" w:hAnsi="Times New Roman" w:cs="Times New Roman"/>
              </w:rPr>
            </w:pPr>
            <w:r>
              <w:rPr>
                <w:rFonts w:ascii="Times New Roman" w:hAnsi="Times New Roman" w:cs="Times New Roman"/>
              </w:rPr>
              <w:t>Продовольственные товары</w:t>
            </w:r>
          </w:p>
        </w:tc>
        <w:tc>
          <w:tcPr>
            <w:tcW w:w="1455" w:type="dxa"/>
            <w:vAlign w:val="center"/>
          </w:tcPr>
          <w:p w:rsidR="0036558C" w:rsidRPr="0036558C" w:rsidRDefault="0036558C" w:rsidP="0036558C">
            <w:pPr>
              <w:jc w:val="center"/>
              <w:rPr>
                <w:rFonts w:ascii="Times New Roman" w:hAnsi="Times New Roman" w:cs="Times New Roman"/>
              </w:rPr>
            </w:pPr>
            <w:r w:rsidRPr="0036558C">
              <w:rPr>
                <w:rFonts w:ascii="Times New Roman" w:hAnsi="Times New Roman" w:cs="Times New Roman"/>
              </w:rPr>
              <w:t>5 лет</w:t>
            </w:r>
          </w:p>
        </w:tc>
        <w:tc>
          <w:tcPr>
            <w:tcW w:w="1299" w:type="dxa"/>
            <w:shd w:val="clear" w:color="auto" w:fill="FFFFFF" w:themeFill="background1"/>
            <w:vAlign w:val="center"/>
          </w:tcPr>
          <w:p w:rsidR="0036558C" w:rsidRPr="00341E07" w:rsidRDefault="00341E07" w:rsidP="0097674D">
            <w:pPr>
              <w:jc w:val="center"/>
              <w:rPr>
                <w:rFonts w:ascii="Times New Roman" w:hAnsi="Times New Roman" w:cs="Times New Roman"/>
                <w:sz w:val="24"/>
                <w:szCs w:val="24"/>
              </w:rPr>
            </w:pPr>
            <w:r w:rsidRPr="00341E07">
              <w:rPr>
                <w:rFonts w:ascii="Times New Roman" w:hAnsi="Times New Roman" w:cs="Times New Roman"/>
                <w:sz w:val="24"/>
                <w:szCs w:val="24"/>
              </w:rPr>
              <w:t>4214,50</w:t>
            </w:r>
          </w:p>
        </w:tc>
        <w:tc>
          <w:tcPr>
            <w:tcW w:w="1086" w:type="dxa"/>
            <w:shd w:val="clear" w:color="auto" w:fill="FFFFFF" w:themeFill="background1"/>
            <w:vAlign w:val="center"/>
          </w:tcPr>
          <w:p w:rsidR="0036558C" w:rsidRPr="00341E07" w:rsidRDefault="002043C3" w:rsidP="0097674D">
            <w:pPr>
              <w:jc w:val="center"/>
              <w:rPr>
                <w:rFonts w:ascii="Times New Roman" w:hAnsi="Times New Roman" w:cs="Times New Roman"/>
                <w:sz w:val="24"/>
                <w:szCs w:val="24"/>
              </w:rPr>
            </w:pPr>
            <w:r>
              <w:rPr>
                <w:rFonts w:ascii="Times New Roman" w:hAnsi="Times New Roman" w:cs="Times New Roman"/>
                <w:sz w:val="24"/>
                <w:szCs w:val="24"/>
              </w:rPr>
              <w:t>842,90</w:t>
            </w:r>
          </w:p>
        </w:tc>
      </w:tr>
    </w:tbl>
    <w:p w:rsidR="00C77A81" w:rsidRDefault="00C77A81" w:rsidP="006F6EC0">
      <w:pPr>
        <w:spacing w:after="0" w:line="240" w:lineRule="auto"/>
        <w:ind w:left="-567" w:firstLine="567"/>
        <w:jc w:val="both"/>
        <w:rPr>
          <w:rFonts w:ascii="Times New Roman" w:hAnsi="Times New Roman" w:cs="Times New Roman"/>
          <w:sz w:val="24"/>
          <w:szCs w:val="24"/>
        </w:rPr>
      </w:pPr>
    </w:p>
    <w:p w:rsidR="002043C3" w:rsidRDefault="002043C3" w:rsidP="006F6EC0">
      <w:pPr>
        <w:spacing w:after="0" w:line="240" w:lineRule="auto"/>
        <w:ind w:left="-567"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Шаг аукциона </w:t>
      </w:r>
      <w:r w:rsidRPr="002043C3">
        <w:rPr>
          <w:rFonts w:ascii="Times New Roman" w:hAnsi="Times New Roman" w:cs="Times New Roman"/>
          <w:sz w:val="24"/>
          <w:szCs w:val="24"/>
        </w:rPr>
        <w:t>составляет</w:t>
      </w:r>
      <w:r>
        <w:rPr>
          <w:rFonts w:ascii="Times New Roman" w:hAnsi="Times New Roman" w:cs="Times New Roman"/>
          <w:sz w:val="24"/>
          <w:szCs w:val="24"/>
        </w:rPr>
        <w:t xml:space="preserve"> </w:t>
      </w:r>
      <w:r w:rsidR="00486C75">
        <w:rPr>
          <w:rFonts w:ascii="Times New Roman" w:hAnsi="Times New Roman" w:cs="Times New Roman"/>
          <w:sz w:val="24"/>
          <w:szCs w:val="24"/>
        </w:rPr>
        <w:t>210 руб.73 коп</w:t>
      </w:r>
      <w:proofErr w:type="gramStart"/>
      <w:r w:rsidR="00486C75">
        <w:rPr>
          <w:rFonts w:ascii="Times New Roman" w:hAnsi="Times New Roman" w:cs="Times New Roman"/>
          <w:sz w:val="24"/>
          <w:szCs w:val="24"/>
        </w:rPr>
        <w:t>.</w:t>
      </w:r>
      <w:proofErr w:type="gramEnd"/>
      <w:r w:rsidR="00486C75">
        <w:rPr>
          <w:rFonts w:ascii="Times New Roman" w:hAnsi="Times New Roman" w:cs="Times New Roman"/>
          <w:sz w:val="24"/>
          <w:szCs w:val="24"/>
        </w:rPr>
        <w:t xml:space="preserve"> </w:t>
      </w:r>
      <w:proofErr w:type="gramStart"/>
      <w:r w:rsidR="00486C75">
        <w:rPr>
          <w:rFonts w:ascii="Times New Roman" w:hAnsi="Times New Roman" w:cs="Times New Roman"/>
          <w:sz w:val="24"/>
          <w:szCs w:val="24"/>
        </w:rPr>
        <w:t>б</w:t>
      </w:r>
      <w:proofErr w:type="gramEnd"/>
      <w:r w:rsidR="00486C75">
        <w:rPr>
          <w:rFonts w:ascii="Times New Roman" w:hAnsi="Times New Roman" w:cs="Times New Roman"/>
          <w:sz w:val="24"/>
          <w:szCs w:val="24"/>
        </w:rPr>
        <w:t>ез учета НДС.</w:t>
      </w:r>
    </w:p>
    <w:p w:rsidR="002439C5" w:rsidRPr="00AC1623" w:rsidRDefault="002439C5" w:rsidP="006F6EC0">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Дата, время и место проведения аукциона:</w:t>
      </w:r>
      <w:r w:rsidRPr="00AC1623">
        <w:rPr>
          <w:rFonts w:ascii="Times New Roman" w:hAnsi="Times New Roman" w:cs="Times New Roman"/>
          <w:sz w:val="24"/>
          <w:szCs w:val="24"/>
        </w:rPr>
        <w:t xml:space="preserve">  </w:t>
      </w:r>
      <w:r w:rsidR="00AC1623" w:rsidRPr="00AC1623">
        <w:rPr>
          <w:rFonts w:ascii="Times New Roman" w:hAnsi="Times New Roman" w:cs="Times New Roman"/>
          <w:sz w:val="24"/>
          <w:szCs w:val="24"/>
        </w:rPr>
        <w:t>14</w:t>
      </w:r>
      <w:r w:rsidR="008A1AD3" w:rsidRPr="00AC1623">
        <w:rPr>
          <w:rFonts w:ascii="Times New Roman" w:hAnsi="Times New Roman" w:cs="Times New Roman"/>
          <w:sz w:val="24"/>
          <w:szCs w:val="24"/>
        </w:rPr>
        <w:t>.</w:t>
      </w:r>
      <w:r w:rsidR="00AC1623" w:rsidRPr="00AC1623">
        <w:rPr>
          <w:rFonts w:ascii="Times New Roman" w:hAnsi="Times New Roman" w:cs="Times New Roman"/>
          <w:sz w:val="24"/>
          <w:szCs w:val="24"/>
        </w:rPr>
        <w:t>12</w:t>
      </w:r>
      <w:r w:rsidR="008A1AD3" w:rsidRPr="00AC1623">
        <w:rPr>
          <w:rFonts w:ascii="Times New Roman" w:hAnsi="Times New Roman" w:cs="Times New Roman"/>
          <w:sz w:val="24"/>
          <w:szCs w:val="24"/>
        </w:rPr>
        <w:t>.</w:t>
      </w:r>
      <w:r w:rsidRPr="00AC1623">
        <w:rPr>
          <w:rFonts w:ascii="Times New Roman" w:hAnsi="Times New Roman" w:cs="Times New Roman"/>
          <w:sz w:val="24"/>
          <w:szCs w:val="24"/>
        </w:rPr>
        <w:t>20</w:t>
      </w:r>
      <w:r w:rsidR="00AC1623" w:rsidRPr="00AC1623">
        <w:rPr>
          <w:rFonts w:ascii="Times New Roman" w:hAnsi="Times New Roman" w:cs="Times New Roman"/>
          <w:sz w:val="24"/>
          <w:szCs w:val="24"/>
        </w:rPr>
        <w:t>21</w:t>
      </w:r>
      <w:r w:rsidRPr="00AC1623">
        <w:rPr>
          <w:rFonts w:ascii="Times New Roman" w:hAnsi="Times New Roman" w:cs="Times New Roman"/>
          <w:sz w:val="24"/>
          <w:szCs w:val="24"/>
        </w:rPr>
        <w:t xml:space="preserve"> г. в </w:t>
      </w:r>
      <w:r w:rsidR="008A1AD3" w:rsidRPr="00AC1623">
        <w:rPr>
          <w:rFonts w:ascii="Times New Roman" w:hAnsi="Times New Roman" w:cs="Times New Roman"/>
          <w:sz w:val="24"/>
          <w:szCs w:val="24"/>
        </w:rPr>
        <w:t>10.00</w:t>
      </w:r>
      <w:r w:rsidRPr="00AC1623">
        <w:rPr>
          <w:rFonts w:ascii="Times New Roman" w:hAnsi="Times New Roman" w:cs="Times New Roman"/>
          <w:sz w:val="24"/>
          <w:szCs w:val="24"/>
        </w:rPr>
        <w:t xml:space="preserve"> по московскому времени по адресу: </w:t>
      </w:r>
      <w:proofErr w:type="gramStart"/>
      <w:r w:rsidRPr="00AC1623">
        <w:rPr>
          <w:rFonts w:ascii="Times New Roman" w:hAnsi="Times New Roman" w:cs="Times New Roman"/>
          <w:sz w:val="24"/>
          <w:szCs w:val="24"/>
        </w:rPr>
        <w:t>Владимирская</w:t>
      </w:r>
      <w:proofErr w:type="gramEnd"/>
      <w:r w:rsidRPr="00AC1623">
        <w:rPr>
          <w:rFonts w:ascii="Times New Roman" w:hAnsi="Times New Roman" w:cs="Times New Roman"/>
          <w:sz w:val="24"/>
          <w:szCs w:val="24"/>
        </w:rPr>
        <w:t xml:space="preserve"> обл., Вязниковский р-н, пос. Никологоры, ул. Советская д. 4, </w:t>
      </w:r>
      <w:proofErr w:type="spellStart"/>
      <w:r w:rsidRPr="00AC1623">
        <w:rPr>
          <w:rFonts w:ascii="Times New Roman" w:hAnsi="Times New Roman" w:cs="Times New Roman"/>
          <w:sz w:val="24"/>
          <w:szCs w:val="24"/>
        </w:rPr>
        <w:t>каб</w:t>
      </w:r>
      <w:proofErr w:type="spellEnd"/>
      <w:r w:rsidRPr="00AC1623">
        <w:rPr>
          <w:rFonts w:ascii="Times New Roman" w:hAnsi="Times New Roman" w:cs="Times New Roman"/>
          <w:sz w:val="24"/>
          <w:szCs w:val="24"/>
        </w:rPr>
        <w:t xml:space="preserve">. № </w:t>
      </w:r>
      <w:r w:rsidR="002040CD">
        <w:rPr>
          <w:rFonts w:ascii="Times New Roman" w:hAnsi="Times New Roman" w:cs="Times New Roman"/>
          <w:sz w:val="24"/>
          <w:szCs w:val="24"/>
        </w:rPr>
        <w:t>6</w:t>
      </w:r>
      <w:r w:rsidRPr="00AC1623">
        <w:rPr>
          <w:rFonts w:ascii="Times New Roman" w:hAnsi="Times New Roman" w:cs="Times New Roman"/>
          <w:sz w:val="24"/>
          <w:szCs w:val="24"/>
        </w:rPr>
        <w:t>.</w:t>
      </w:r>
    </w:p>
    <w:p w:rsidR="002770C2" w:rsidRDefault="002439C5" w:rsidP="00A2736A">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Условия  участия в торгах:</w:t>
      </w:r>
      <w:r w:rsidRPr="00AC1623">
        <w:rPr>
          <w:rFonts w:ascii="Times New Roman" w:hAnsi="Times New Roman" w:cs="Times New Roman"/>
          <w:sz w:val="24"/>
          <w:szCs w:val="24"/>
        </w:rPr>
        <w:t xml:space="preserve"> </w:t>
      </w:r>
      <w:r w:rsidR="00A2736A" w:rsidRPr="00A2736A">
        <w:rPr>
          <w:rFonts w:ascii="Times New Roman" w:hAnsi="Times New Roman" w:cs="Times New Roman"/>
          <w:sz w:val="24"/>
          <w:szCs w:val="24"/>
        </w:rPr>
        <w:tab/>
        <w:t>Претендентами на участие в аукционе могут являться только субъекты малого и среднего предпринимательства и несут ответственность за достоверность предоставляемых документов.</w:t>
      </w:r>
    </w:p>
    <w:p w:rsidR="00A2736A" w:rsidRPr="00A2736A" w:rsidRDefault="007E5F68"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w:t>
      </w:r>
      <w:r w:rsidR="00A2736A" w:rsidRPr="00A2736A">
        <w:rPr>
          <w:rFonts w:ascii="Times New Roman" w:eastAsia="Times New Roman" w:hAnsi="Times New Roman" w:cs="Times New Roman"/>
          <w:b/>
          <w:sz w:val="24"/>
          <w:szCs w:val="24"/>
          <w:lang w:eastAsia="ru-RU"/>
        </w:rPr>
        <w:t xml:space="preserve"> Порядок приема, срок приема и адрес места приема заявок:</w:t>
      </w:r>
    </w:p>
    <w:p w:rsidR="00A2736A" w:rsidRPr="00AC1623"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u w:val="single"/>
        </w:rPr>
        <w:t xml:space="preserve">Дата, время, место начала подачи заявок на участие в аукционе: </w:t>
      </w:r>
      <w:r w:rsidRPr="00AC1623">
        <w:rPr>
          <w:rFonts w:ascii="Times New Roman" w:hAnsi="Times New Roman" w:cs="Times New Roman"/>
          <w:sz w:val="24"/>
          <w:szCs w:val="24"/>
        </w:rPr>
        <w:t xml:space="preserve">с 11.11.2021 с 08.00 по московскому времени по адресу: п. Никологоры ул. Советская д. 4 </w:t>
      </w:r>
      <w:proofErr w:type="spellStart"/>
      <w:r w:rsidRPr="00AC1623">
        <w:rPr>
          <w:rFonts w:ascii="Times New Roman" w:hAnsi="Times New Roman" w:cs="Times New Roman"/>
          <w:sz w:val="24"/>
          <w:szCs w:val="24"/>
        </w:rPr>
        <w:t>каб</w:t>
      </w:r>
      <w:proofErr w:type="spellEnd"/>
      <w:r w:rsidRPr="00AC1623">
        <w:rPr>
          <w:rFonts w:ascii="Times New Roman" w:hAnsi="Times New Roman" w:cs="Times New Roman"/>
          <w:sz w:val="24"/>
          <w:szCs w:val="24"/>
        </w:rPr>
        <w:t xml:space="preserve">. № </w:t>
      </w:r>
      <w:r w:rsidR="002040CD">
        <w:rPr>
          <w:rFonts w:ascii="Times New Roman" w:hAnsi="Times New Roman" w:cs="Times New Roman"/>
          <w:sz w:val="24"/>
          <w:szCs w:val="24"/>
        </w:rPr>
        <w:t>6</w:t>
      </w:r>
      <w:r w:rsidRPr="00AC1623">
        <w:rPr>
          <w:rFonts w:ascii="Times New Roman" w:hAnsi="Times New Roman" w:cs="Times New Roman"/>
          <w:sz w:val="24"/>
          <w:szCs w:val="24"/>
        </w:rPr>
        <w:t>.</w:t>
      </w:r>
    </w:p>
    <w:p w:rsidR="00A2736A" w:rsidRDefault="00A2736A" w:rsidP="00A2736A">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Дата, время окончания подачи заявок на участие в аукционе:</w:t>
      </w:r>
      <w:r w:rsidRPr="00AC1623">
        <w:rPr>
          <w:rFonts w:ascii="Times New Roman" w:hAnsi="Times New Roman" w:cs="Times New Roman"/>
          <w:sz w:val="24"/>
          <w:szCs w:val="24"/>
        </w:rPr>
        <w:t xml:space="preserve">  13.12.2021 в 17.00. по московскому времени.</w:t>
      </w:r>
    </w:p>
    <w:p w:rsid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Заявка на участие в торгах подается претендентом организатору аукциона лично либо его надлежащим уполномоченным представителем. Один претендент имеет право подать только одну заявку на участие в торгах в отношении каждого предмета торгов (лота).</w:t>
      </w:r>
    </w:p>
    <w:p w:rsid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 xml:space="preserve">Организатор торгов отказывает в приеме заявки в случае, если заявка подана до начала или по истечении срока приема заявок. </w:t>
      </w:r>
    </w:p>
    <w:p w:rsidR="00A2736A" w:rsidRP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Претендент имеет право отозвать поданную заявку до истечения срока подачи заявок в письменной форме, уведомив об этом организаторов торгов.</w:t>
      </w:r>
    </w:p>
    <w:p w:rsidR="00A2736A" w:rsidRDefault="00A2736A" w:rsidP="00A2736A">
      <w:pPr>
        <w:numPr>
          <w:ilvl w:val="12"/>
          <w:numId w:val="0"/>
        </w:numPr>
        <w:spacing w:after="0" w:line="235" w:lineRule="auto"/>
        <w:ind w:firstLine="709"/>
        <w:jc w:val="both"/>
        <w:rPr>
          <w:rFonts w:ascii="Times New Roman" w:eastAsia="Times New Roman" w:hAnsi="Times New Roman" w:cs="Times New Roman"/>
          <w:b/>
          <w:sz w:val="24"/>
          <w:szCs w:val="24"/>
          <w:lang w:eastAsia="ru-RU"/>
        </w:rPr>
      </w:pPr>
    </w:p>
    <w:p w:rsidR="00A2736A" w:rsidRPr="00A2736A" w:rsidRDefault="00A2736A" w:rsidP="00D26333">
      <w:pPr>
        <w:numPr>
          <w:ilvl w:val="12"/>
          <w:numId w:val="0"/>
        </w:numPr>
        <w:spacing w:after="0" w:line="235" w:lineRule="auto"/>
        <w:ind w:firstLine="709"/>
        <w:jc w:val="center"/>
        <w:rPr>
          <w:rFonts w:ascii="Times New Roman" w:eastAsia="Times New Roman" w:hAnsi="Times New Roman" w:cs="Times New Roman"/>
          <w:sz w:val="24"/>
          <w:szCs w:val="24"/>
          <w:lang w:eastAsia="ru-RU"/>
        </w:rPr>
      </w:pPr>
      <w:r w:rsidRPr="00A2736A">
        <w:rPr>
          <w:rFonts w:ascii="Times New Roman" w:eastAsia="Times New Roman" w:hAnsi="Times New Roman" w:cs="Times New Roman"/>
          <w:b/>
          <w:sz w:val="24"/>
          <w:szCs w:val="24"/>
          <w:lang w:eastAsia="ru-RU"/>
        </w:rPr>
        <w:t>Перечень документов, представляемых для участия в аукционе:</w:t>
      </w:r>
    </w:p>
    <w:p w:rsidR="00A2736A" w:rsidRPr="00A2736A" w:rsidRDefault="00A2736A" w:rsidP="00A2736A">
      <w:pPr>
        <w:numPr>
          <w:ilvl w:val="12"/>
          <w:numId w:val="0"/>
        </w:numPr>
        <w:spacing w:after="0" w:line="235" w:lineRule="auto"/>
        <w:ind w:firstLine="708"/>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b/>
          <w:sz w:val="24"/>
          <w:szCs w:val="24"/>
          <w:lang w:eastAsia="ru-RU"/>
        </w:rPr>
        <w:lastRenderedPageBreak/>
        <w:t xml:space="preserve"> </w:t>
      </w:r>
      <w:proofErr w:type="gramStart"/>
      <w:r w:rsidRPr="00A2736A">
        <w:rPr>
          <w:rFonts w:ascii="Times New Roman" w:eastAsia="Times New Roman" w:hAnsi="Times New Roman" w:cs="Times New Roman"/>
          <w:sz w:val="24"/>
          <w:szCs w:val="24"/>
          <w:lang w:eastAsia="ru-RU"/>
        </w:rPr>
        <w:t>Для участия в аукционе претенденты представляют в установленной срок следующие документы:</w:t>
      </w:r>
      <w:proofErr w:type="gramEnd"/>
    </w:p>
    <w:p w:rsidR="00A2736A" w:rsidRPr="00A2736A" w:rsidRDefault="00A2736A" w:rsidP="00A2736A">
      <w:pPr>
        <w:numPr>
          <w:ilvl w:val="12"/>
          <w:numId w:val="0"/>
        </w:numPr>
        <w:spacing w:after="0" w:line="235" w:lineRule="auto"/>
        <w:ind w:firstLine="708"/>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 заявку </w:t>
      </w:r>
      <w:proofErr w:type="gramStart"/>
      <w:r w:rsidRPr="00A2736A">
        <w:rPr>
          <w:rFonts w:ascii="Times New Roman" w:eastAsia="Times New Roman" w:hAnsi="Times New Roman" w:cs="Times New Roman"/>
          <w:sz w:val="24"/>
          <w:szCs w:val="24"/>
          <w:lang w:eastAsia="ru-RU"/>
        </w:rPr>
        <w:t>на участия в аукционе по установленной форме с указанием реквизитов счета для возврата</w:t>
      </w:r>
      <w:proofErr w:type="gramEnd"/>
      <w:r w:rsidRPr="00A2736A">
        <w:rPr>
          <w:rFonts w:ascii="Times New Roman" w:eastAsia="Times New Roman" w:hAnsi="Times New Roman" w:cs="Times New Roman"/>
          <w:sz w:val="24"/>
          <w:szCs w:val="24"/>
          <w:lang w:eastAsia="ru-RU"/>
        </w:rPr>
        <w:t xml:space="preserve"> задатка;</w:t>
      </w:r>
    </w:p>
    <w:p w:rsidR="00A2736A" w:rsidRPr="00A2736A" w:rsidRDefault="00A2736A" w:rsidP="00A2736A">
      <w:pPr>
        <w:numPr>
          <w:ilvl w:val="12"/>
          <w:numId w:val="0"/>
        </w:numPr>
        <w:spacing w:after="60" w:line="235" w:lineRule="auto"/>
        <w:ind w:firstLine="708"/>
        <w:jc w:val="both"/>
        <w:rPr>
          <w:rFonts w:ascii="Times New Roman" w:eastAsia="Times New Roman" w:hAnsi="Times New Roman" w:cs="Times New Roman"/>
          <w:sz w:val="24"/>
          <w:szCs w:val="24"/>
          <w:lang w:eastAsia="ru-RU"/>
        </w:rPr>
      </w:pPr>
      <w:proofErr w:type="gramStart"/>
      <w:r w:rsidRPr="00A2736A">
        <w:rPr>
          <w:rFonts w:ascii="Times New Roman" w:eastAsia="Times New Roman" w:hAnsi="Times New Roman" w:cs="Times New Roman"/>
          <w:sz w:val="24"/>
          <w:szCs w:val="24"/>
          <w:lang w:eastAsia="ru-RU"/>
        </w:rPr>
        <w:t>- 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2736A" w:rsidRPr="00A2736A" w:rsidRDefault="00A2736A" w:rsidP="00A2736A">
      <w:pPr>
        <w:numPr>
          <w:ilvl w:val="12"/>
          <w:numId w:val="0"/>
        </w:numPr>
        <w:spacing w:after="0" w:line="235" w:lineRule="auto"/>
        <w:ind w:firstLine="709"/>
        <w:jc w:val="both"/>
        <w:rPr>
          <w:rFonts w:ascii="Times New Roman" w:eastAsia="Times New Roman" w:hAnsi="Times New Roman" w:cs="Times New Roman"/>
          <w:sz w:val="24"/>
          <w:szCs w:val="24"/>
          <w:lang w:eastAsia="ru-RU"/>
        </w:rPr>
      </w:pPr>
      <w:proofErr w:type="gramStart"/>
      <w:r w:rsidRPr="00A2736A">
        <w:rPr>
          <w:rFonts w:ascii="Times New Roman" w:eastAsia="Times New Roman" w:hAnsi="Times New Roman" w:cs="Times New Roman"/>
          <w:sz w:val="24"/>
          <w:szCs w:val="24"/>
          <w:lang w:eastAsia="ru-RU"/>
        </w:rPr>
        <w:t>- полученную не ранее чем за один месяц до дня проведения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Pr="00A2736A">
        <w:rPr>
          <w:rFonts w:ascii="Times New Roman" w:eastAsia="Times New Roman" w:hAnsi="Times New Roman" w:cs="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2736A" w:rsidRPr="00A2736A" w:rsidRDefault="00A2736A" w:rsidP="00A2736A">
      <w:pPr>
        <w:numPr>
          <w:ilvl w:val="12"/>
          <w:numId w:val="0"/>
        </w:numPr>
        <w:spacing w:after="0" w:line="235" w:lineRule="auto"/>
        <w:ind w:firstLine="709"/>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претендента;</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           - документ, подтверждающий внесение задатка;</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-согласованный с управлением строительства и архитектуры эскизный проект. </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Заявка должна содержать перечень прилагаемых к ней документов.</w:t>
      </w:r>
    </w:p>
    <w:p w:rsidR="00A2736A" w:rsidRDefault="00A2736A"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p>
    <w:p w:rsidR="00A2736A" w:rsidRPr="00A2736A" w:rsidRDefault="00A2736A"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r w:rsidRPr="00A2736A">
        <w:rPr>
          <w:rFonts w:ascii="Times New Roman" w:eastAsia="Times New Roman" w:hAnsi="Times New Roman" w:cs="Times New Roman"/>
          <w:b/>
          <w:sz w:val="24"/>
          <w:szCs w:val="24"/>
          <w:lang w:eastAsia="ru-RU"/>
        </w:rPr>
        <w:t>Сроки и порядок внесения задатка:</w:t>
      </w:r>
    </w:p>
    <w:p w:rsidR="00A2736A" w:rsidRPr="00A2736A" w:rsidRDefault="00A2736A" w:rsidP="00A2736A">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A2736A">
        <w:rPr>
          <w:rFonts w:ascii="Times New Roman" w:eastAsia="Times New Roman" w:hAnsi="Times New Roman" w:cs="Times New Roman"/>
          <w:sz w:val="24"/>
          <w:szCs w:val="24"/>
          <w:lang w:val="x-none" w:eastAsia="x-none"/>
        </w:rPr>
        <w:t xml:space="preserve">            </w:t>
      </w:r>
      <w:r w:rsidRPr="00A2736A">
        <w:rPr>
          <w:rFonts w:ascii="Times New Roman" w:eastAsia="Times New Roman" w:hAnsi="Times New Roman" w:cs="Times New Roman"/>
          <w:color w:val="000000"/>
          <w:sz w:val="24"/>
          <w:szCs w:val="24"/>
          <w:lang w:val="x-none" w:eastAsia="x-none"/>
        </w:rPr>
        <w:t xml:space="preserve">Настоящее сообщение является публичной офертой для заключения договора о задатке в соответствии со </w:t>
      </w:r>
      <w:r w:rsidRPr="00A2736A">
        <w:rPr>
          <w:rFonts w:ascii="Times New Roman" w:eastAsia="Times New Roman" w:hAnsi="Times New Roman" w:cs="Times New Roman"/>
          <w:sz w:val="24"/>
          <w:szCs w:val="24"/>
          <w:lang w:val="x-none" w:eastAsia="x-none"/>
        </w:rPr>
        <w:t>статьей 437</w:t>
      </w:r>
      <w:r w:rsidRPr="00A2736A">
        <w:rPr>
          <w:rFonts w:ascii="Times New Roman" w:eastAsia="Times New Roman" w:hAnsi="Times New Roman" w:cs="Times New Roman"/>
          <w:color w:val="0000FF"/>
          <w:sz w:val="24"/>
          <w:szCs w:val="24"/>
          <w:lang w:val="x-none" w:eastAsia="x-none"/>
        </w:rPr>
        <w:t xml:space="preserve"> </w:t>
      </w:r>
      <w:r w:rsidRPr="00A2736A">
        <w:rPr>
          <w:rFonts w:ascii="Times New Roman" w:eastAsia="Times New Roman" w:hAnsi="Times New Roman" w:cs="Times New Roman"/>
          <w:color w:val="000000"/>
          <w:sz w:val="24"/>
          <w:szCs w:val="24"/>
          <w:lang w:val="x-none" w:eastAsia="x-none"/>
        </w:rPr>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w:t>
      </w:r>
      <w:r w:rsidRPr="00A2736A">
        <w:rPr>
          <w:rFonts w:ascii="Times New Roman" w:eastAsia="Times New Roman" w:hAnsi="Times New Roman" w:cs="Times New Roman"/>
          <w:sz w:val="24"/>
          <w:szCs w:val="24"/>
          <w:lang w:val="x-none" w:eastAsia="x-none"/>
        </w:rPr>
        <w:t>заключенным в письменной форме.</w:t>
      </w:r>
      <w:r w:rsidRPr="00A2736A">
        <w:rPr>
          <w:rFonts w:ascii="Times New Roman" w:eastAsia="Times New Roman" w:hAnsi="Times New Roman" w:cs="Times New Roman"/>
          <w:color w:val="000000"/>
          <w:sz w:val="24"/>
          <w:szCs w:val="24"/>
          <w:lang w:val="x-none" w:eastAsia="x-none"/>
        </w:rPr>
        <w:tab/>
      </w: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Задаток составляет 20% от начальной стоимости лота.</w:t>
      </w:r>
    </w:p>
    <w:p w:rsid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Днем внесения задатка считается день поступления денежных средств на следующий расчетный счет: </w:t>
      </w:r>
    </w:p>
    <w:p w:rsidR="00A2736A" w:rsidRPr="00AC1623" w:rsidRDefault="00A2736A" w:rsidP="00A2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ИНН 3338001225, КПП 333801001</w:t>
      </w:r>
    </w:p>
    <w:p w:rsidR="00A2736A" w:rsidRPr="00AC1623" w:rsidRDefault="00A2736A" w:rsidP="00A2736A">
      <w:pPr>
        <w:widowControl w:val="0"/>
        <w:tabs>
          <w:tab w:val="left" w:pos="16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AC1623">
        <w:rPr>
          <w:rFonts w:ascii="Times New Roman" w:eastAsia="Times New Roman" w:hAnsi="Times New Roman" w:cs="Times New Roman"/>
          <w:sz w:val="24"/>
          <w:szCs w:val="24"/>
          <w:lang w:eastAsia="ru-RU"/>
        </w:rPr>
        <w:t>ицевой счет: 05283005260</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Расчетный счет – 03232643176101652800</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Кор/с – 40102810945370000020</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БИК – 011708377</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 xml:space="preserve">Банк – ОТДЕЛЕНИЕ ВЛАДИМИР БАНКА РОССИИ//УФК по Владимирской области </w:t>
      </w:r>
      <w:proofErr w:type="spellStart"/>
      <w:r w:rsidRPr="00AC1623">
        <w:rPr>
          <w:rFonts w:ascii="Times New Roman" w:eastAsia="Times New Roman" w:hAnsi="Times New Roman" w:cs="Times New Roman"/>
          <w:sz w:val="24"/>
          <w:szCs w:val="24"/>
          <w:lang w:eastAsia="ru-RU"/>
        </w:rPr>
        <w:t>г</w:t>
      </w:r>
      <w:proofErr w:type="gramStart"/>
      <w:r w:rsidRPr="00AC1623">
        <w:rPr>
          <w:rFonts w:ascii="Times New Roman" w:eastAsia="Times New Roman" w:hAnsi="Times New Roman" w:cs="Times New Roman"/>
          <w:sz w:val="24"/>
          <w:szCs w:val="24"/>
          <w:lang w:eastAsia="ru-RU"/>
        </w:rPr>
        <w:t>.В</w:t>
      </w:r>
      <w:proofErr w:type="gramEnd"/>
      <w:r w:rsidRPr="00AC1623">
        <w:rPr>
          <w:rFonts w:ascii="Times New Roman" w:eastAsia="Times New Roman" w:hAnsi="Times New Roman" w:cs="Times New Roman"/>
          <w:sz w:val="24"/>
          <w:szCs w:val="24"/>
          <w:lang w:eastAsia="ru-RU"/>
        </w:rPr>
        <w:t>ладимир</w:t>
      </w:r>
      <w:proofErr w:type="spellEnd"/>
    </w:p>
    <w:p w:rsidR="00A2736A" w:rsidRPr="00AC1623" w:rsidRDefault="00A2736A" w:rsidP="00A2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 xml:space="preserve">Получатель: </w:t>
      </w:r>
      <w:proofErr w:type="gramStart"/>
      <w:r w:rsidRPr="00AC1623">
        <w:rPr>
          <w:rFonts w:ascii="Times New Roman" w:eastAsia="Times New Roman" w:hAnsi="Times New Roman" w:cs="Times New Roman"/>
          <w:sz w:val="24"/>
          <w:szCs w:val="24"/>
          <w:lang w:eastAsia="ru-RU"/>
        </w:rPr>
        <w:t>УФК по Владимирской области (Администрация муниципального образования поселок Никологоры</w:t>
      </w:r>
      <w:r>
        <w:rPr>
          <w:rFonts w:ascii="Times New Roman" w:eastAsia="Times New Roman" w:hAnsi="Times New Roman" w:cs="Times New Roman"/>
          <w:sz w:val="24"/>
          <w:szCs w:val="24"/>
          <w:lang w:eastAsia="ru-RU"/>
        </w:rPr>
        <w:t>.</w:t>
      </w:r>
      <w:proofErr w:type="gramEnd"/>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p>
    <w:p w:rsidR="00A2736A" w:rsidRDefault="00A2736A" w:rsidP="00A273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Назначение платежа: «Задаток для участия в аукционе  </w:t>
      </w:r>
      <w:r>
        <w:rPr>
          <w:rFonts w:ascii="Times New Roman" w:eastAsia="Times New Roman" w:hAnsi="Times New Roman" w:cs="Times New Roman"/>
          <w:sz w:val="24"/>
          <w:szCs w:val="24"/>
          <w:lang w:eastAsia="ru-RU"/>
        </w:rPr>
        <w:t>14</w:t>
      </w:r>
      <w:r w:rsidRPr="00A273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A2736A">
        <w:rPr>
          <w:rFonts w:ascii="Times New Roman" w:eastAsia="Times New Roman" w:hAnsi="Times New Roman" w:cs="Times New Roman"/>
          <w:sz w:val="24"/>
          <w:szCs w:val="24"/>
          <w:lang w:eastAsia="ru-RU"/>
        </w:rPr>
        <w:t xml:space="preserve"> 2021 года  по лоту № ___».</w:t>
      </w:r>
    </w:p>
    <w:p w:rsidR="00A2736A" w:rsidRPr="00A2736A" w:rsidRDefault="00A2736A" w:rsidP="00A273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r>
      <w:r w:rsidRPr="00A2736A">
        <w:rPr>
          <w:rFonts w:ascii="Times New Roman" w:eastAsia="Times New Roman" w:hAnsi="Times New Roman" w:cs="Times New Roman"/>
          <w:sz w:val="24"/>
          <w:szCs w:val="24"/>
          <w:lang w:eastAsia="ru-RU"/>
        </w:rPr>
        <w:tab/>
        <w:t xml:space="preserve">Документом, подтверждающим поступление задатка на счет организатора аукциона, является выписка со счета организатора торгов. Суммы задатка возвращаются участникам аукциона, за исключением его победителя, </w:t>
      </w:r>
      <w:r w:rsidRPr="00A2736A">
        <w:rPr>
          <w:rFonts w:ascii="Times New Roman" w:eastAsia="Times New Roman" w:hAnsi="Times New Roman" w:cs="Times New Roman"/>
          <w:i/>
          <w:sz w:val="24"/>
          <w:szCs w:val="24"/>
          <w:lang w:eastAsia="ru-RU"/>
        </w:rPr>
        <w:t xml:space="preserve">в течение трёх </w:t>
      </w:r>
      <w:r w:rsidRPr="00A2736A">
        <w:rPr>
          <w:rFonts w:ascii="Times New Roman" w:eastAsia="Times New Roman" w:hAnsi="Times New Roman" w:cs="Times New Roman"/>
          <w:sz w:val="24"/>
          <w:szCs w:val="24"/>
          <w:lang w:eastAsia="ru-RU"/>
        </w:rPr>
        <w:t xml:space="preserve">дней </w:t>
      </w:r>
      <w:proofErr w:type="gramStart"/>
      <w:r w:rsidRPr="00A2736A">
        <w:rPr>
          <w:rFonts w:ascii="Times New Roman" w:eastAsia="Times New Roman" w:hAnsi="Times New Roman" w:cs="Times New Roman"/>
          <w:sz w:val="24"/>
          <w:szCs w:val="24"/>
          <w:lang w:eastAsia="ru-RU"/>
        </w:rPr>
        <w:t>с даты подведения</w:t>
      </w:r>
      <w:proofErr w:type="gramEnd"/>
      <w:r w:rsidRPr="00A2736A">
        <w:rPr>
          <w:rFonts w:ascii="Times New Roman" w:eastAsia="Times New Roman" w:hAnsi="Times New Roman" w:cs="Times New Roman"/>
          <w:sz w:val="24"/>
          <w:szCs w:val="24"/>
          <w:lang w:eastAsia="ru-RU"/>
        </w:rPr>
        <w:t xml:space="preserve"> итогов аукциона. Победителю аукциона сумма задатка засчитывается в счёт оплаты по договору на размещение нестационарных торговых объектов на территории муниципального образования город Вязники.</w:t>
      </w: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w:t>
      </w:r>
    </w:p>
    <w:p w:rsidR="00A2736A" w:rsidRDefault="00A2736A" w:rsidP="00A273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 случае</w:t>
      </w:r>
      <w:proofErr w:type="gramStart"/>
      <w:r w:rsidRPr="00A2736A">
        <w:rPr>
          <w:rFonts w:ascii="Times New Roman" w:eastAsia="Times New Roman" w:hAnsi="Times New Roman" w:cs="Times New Roman"/>
          <w:sz w:val="24"/>
          <w:szCs w:val="24"/>
          <w:lang w:eastAsia="ru-RU"/>
        </w:rPr>
        <w:t>,</w:t>
      </w:r>
      <w:proofErr w:type="gramEnd"/>
      <w:r w:rsidRPr="00A2736A">
        <w:rPr>
          <w:rFonts w:ascii="Times New Roman" w:eastAsia="Times New Roman" w:hAnsi="Times New Roman" w:cs="Times New Roman"/>
          <w:sz w:val="24"/>
          <w:szCs w:val="24"/>
          <w:lang w:eastAsia="ru-RU"/>
        </w:rPr>
        <w:t xml:space="preserve"> если победитель аукциона отказывается от подписания протокола по результатам аукциона или договора на размещение нестационарных торговых объектов на территории муниципального образования </w:t>
      </w:r>
      <w:r w:rsidR="00307BBB">
        <w:rPr>
          <w:rFonts w:ascii="Times New Roman" w:eastAsia="Times New Roman" w:hAnsi="Times New Roman" w:cs="Times New Roman"/>
          <w:sz w:val="24"/>
          <w:szCs w:val="24"/>
          <w:lang w:eastAsia="ru-RU"/>
        </w:rPr>
        <w:t>поселок</w:t>
      </w:r>
      <w:r w:rsidRPr="00A2736A">
        <w:rPr>
          <w:rFonts w:ascii="Times New Roman" w:eastAsia="Times New Roman" w:hAnsi="Times New Roman" w:cs="Times New Roman"/>
          <w:sz w:val="24"/>
          <w:szCs w:val="24"/>
          <w:lang w:eastAsia="ru-RU"/>
        </w:rPr>
        <w:t xml:space="preserve"> </w:t>
      </w:r>
      <w:r w:rsidR="00307BBB">
        <w:rPr>
          <w:rFonts w:ascii="Times New Roman" w:eastAsia="Times New Roman" w:hAnsi="Times New Roman" w:cs="Times New Roman"/>
          <w:sz w:val="24"/>
          <w:szCs w:val="24"/>
          <w:lang w:eastAsia="ru-RU"/>
        </w:rPr>
        <w:t>Никологоры</w:t>
      </w:r>
      <w:r w:rsidRPr="00A2736A">
        <w:rPr>
          <w:rFonts w:ascii="Times New Roman" w:eastAsia="Times New Roman" w:hAnsi="Times New Roman" w:cs="Times New Roman"/>
          <w:sz w:val="24"/>
          <w:szCs w:val="24"/>
          <w:lang w:eastAsia="ru-RU"/>
        </w:rPr>
        <w:t>.</w:t>
      </w:r>
    </w:p>
    <w:p w:rsidR="00307BBB" w:rsidRDefault="00307BBB" w:rsidP="00A2736A">
      <w:pPr>
        <w:spacing w:after="0" w:line="240" w:lineRule="auto"/>
        <w:jc w:val="both"/>
        <w:rPr>
          <w:rFonts w:ascii="Times New Roman" w:eastAsia="Times New Roman" w:hAnsi="Times New Roman" w:cs="Times New Roman"/>
          <w:sz w:val="24"/>
          <w:szCs w:val="24"/>
          <w:lang w:eastAsia="ru-RU"/>
        </w:rPr>
      </w:pPr>
    </w:p>
    <w:p w:rsidR="00307BBB" w:rsidRDefault="00307BBB" w:rsidP="00A2736A">
      <w:pPr>
        <w:spacing w:after="0" w:line="240" w:lineRule="auto"/>
        <w:jc w:val="both"/>
        <w:rPr>
          <w:rFonts w:ascii="Times New Roman" w:eastAsia="Times New Roman" w:hAnsi="Times New Roman" w:cs="Times New Roman"/>
          <w:sz w:val="24"/>
          <w:szCs w:val="24"/>
          <w:lang w:eastAsia="ru-RU"/>
        </w:rPr>
      </w:pPr>
    </w:p>
    <w:p w:rsidR="00307BBB" w:rsidRPr="00307BBB" w:rsidRDefault="00307BBB" w:rsidP="00307BBB">
      <w:pPr>
        <w:spacing w:after="0" w:line="240" w:lineRule="auto"/>
        <w:jc w:val="center"/>
        <w:rPr>
          <w:rFonts w:ascii="Times New Roman" w:eastAsia="Times New Roman" w:hAnsi="Times New Roman" w:cs="Times New Roman"/>
          <w:sz w:val="26"/>
          <w:szCs w:val="26"/>
          <w:lang w:eastAsia="ru-RU"/>
        </w:rPr>
      </w:pPr>
      <w:proofErr w:type="gramStart"/>
      <w:r w:rsidRPr="00307BBB">
        <w:rPr>
          <w:rFonts w:ascii="Times New Roman" w:eastAsia="Times New Roman" w:hAnsi="Times New Roman" w:cs="Times New Roman"/>
          <w:sz w:val="26"/>
          <w:szCs w:val="26"/>
          <w:lang w:eastAsia="ru-RU"/>
        </w:rPr>
        <w:lastRenderedPageBreak/>
        <w:t>З</w:t>
      </w:r>
      <w:proofErr w:type="gramEnd"/>
      <w:r w:rsidRPr="00307BBB">
        <w:rPr>
          <w:rFonts w:ascii="Times New Roman" w:eastAsia="Times New Roman" w:hAnsi="Times New Roman" w:cs="Times New Roman"/>
          <w:sz w:val="26"/>
          <w:szCs w:val="26"/>
          <w:lang w:eastAsia="ru-RU"/>
        </w:rPr>
        <w:t xml:space="preserve"> А Я В К А </w:t>
      </w:r>
    </w:p>
    <w:p w:rsidR="00307BBB" w:rsidRPr="00307BBB" w:rsidRDefault="00307BBB" w:rsidP="00307BBB">
      <w:pPr>
        <w:spacing w:after="0" w:line="240" w:lineRule="auto"/>
        <w:jc w:val="center"/>
        <w:rPr>
          <w:rFonts w:ascii="Times New Roman" w:eastAsia="Times New Roman" w:hAnsi="Times New Roman" w:cs="Times New Roman"/>
          <w:sz w:val="26"/>
          <w:szCs w:val="26"/>
          <w:lang w:eastAsia="ru-RU"/>
        </w:rPr>
      </w:pPr>
      <w:r w:rsidRPr="00307BBB">
        <w:rPr>
          <w:rFonts w:ascii="Times New Roman" w:eastAsia="Times New Roman" w:hAnsi="Times New Roman" w:cs="Times New Roman"/>
          <w:sz w:val="26"/>
          <w:szCs w:val="26"/>
          <w:lang w:eastAsia="ru-RU"/>
        </w:rPr>
        <w:t xml:space="preserve">   НА   УЧАСТИЕ   В   АУКЦИОНЕ</w:t>
      </w:r>
    </w:p>
    <w:p w:rsidR="00307BBB" w:rsidRPr="00307BBB" w:rsidRDefault="00307BBB" w:rsidP="00307BBB">
      <w:pPr>
        <w:spacing w:after="0" w:line="240" w:lineRule="auto"/>
        <w:jc w:val="both"/>
        <w:rPr>
          <w:rFonts w:ascii="Times New Roman" w:eastAsia="Times New Roman" w:hAnsi="Times New Roman" w:cs="Times New Roman"/>
          <w:b/>
          <w:sz w:val="26"/>
          <w:szCs w:val="26"/>
          <w:lang w:eastAsia="ru-RU"/>
        </w:rPr>
      </w:pPr>
      <w:r w:rsidRPr="00307BBB">
        <w:rPr>
          <w:rFonts w:ascii="Times New Roman" w:eastAsia="Times New Roman" w:hAnsi="Times New Roman" w:cs="Times New Roman"/>
          <w:b/>
          <w:sz w:val="26"/>
          <w:szCs w:val="26"/>
          <w:lang w:eastAsia="ru-RU"/>
        </w:rPr>
        <w:t xml:space="preserve">                                                                                                                 Рег. №___________</w:t>
      </w:r>
    </w:p>
    <w:p w:rsidR="00307BBB" w:rsidRPr="00307BBB" w:rsidRDefault="00307BBB" w:rsidP="00307BBB">
      <w:pPr>
        <w:spacing w:after="0" w:line="240" w:lineRule="auto"/>
        <w:jc w:val="both"/>
        <w:rPr>
          <w:rFonts w:ascii="Times New Roman" w:eastAsia="Times New Roman" w:hAnsi="Times New Roman" w:cs="Times New Roman"/>
          <w:i/>
          <w:sz w:val="26"/>
          <w:szCs w:val="26"/>
          <w:lang w:eastAsia="ru-RU"/>
        </w:rPr>
      </w:pPr>
      <w:r w:rsidRPr="00307BBB">
        <w:rPr>
          <w:rFonts w:ascii="Times New Roman" w:eastAsia="Times New Roman" w:hAnsi="Times New Roman" w:cs="Times New Roman"/>
          <w:i/>
          <w:sz w:val="26"/>
          <w:szCs w:val="26"/>
          <w:lang w:eastAsia="ru-RU"/>
        </w:rPr>
        <w:t>(заполняется Претендентом)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2744470</wp:posOffset>
                      </wp:positionH>
                      <wp:positionV relativeFrom="paragraph">
                        <wp:posOffset>24130</wp:posOffset>
                      </wp:positionV>
                      <wp:extent cx="227330" cy="114300"/>
                      <wp:effectExtent l="6985" t="5080" r="1333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6.1pt;margin-top:1.9pt;width:17.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22860</wp:posOffset>
                      </wp:positionV>
                      <wp:extent cx="274320" cy="115570"/>
                      <wp:effectExtent l="7620" t="13335" r="1333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10.4pt;margin-top:1.8pt;width:21.6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"/>
                  </w:pict>
                </mc:Fallback>
              </mc:AlternateContent>
            </w:r>
            <w:r w:rsidRPr="00307BBB">
              <w:rPr>
                <w:rFonts w:ascii="Times New Roman" w:eastAsia="Times New Roman" w:hAnsi="Times New Roman" w:cs="Times New Roman"/>
                <w:sz w:val="24"/>
                <w:szCs w:val="24"/>
                <w:lang w:eastAsia="ru-RU"/>
              </w:rPr>
              <w:t>Претендент (указать)  Физическое лицо                         Юридическое лицо</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ФИО /  Наименование Претендента _____________________________________________________________________________________________________________________________________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307BBB" w:rsidRPr="00307BBB" w:rsidTr="001A4C77">
        <w:tc>
          <w:tcPr>
            <w:tcW w:w="9889"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(для физических лиц)</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Документ, удостоверяющий личность:_______________________________________________________________________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Серия ______________ № __________________ </w:t>
            </w:r>
            <w:proofErr w:type="gramStart"/>
            <w:r w:rsidRPr="00307BBB">
              <w:rPr>
                <w:rFonts w:ascii="Times New Roman" w:eastAsia="Times New Roman" w:hAnsi="Times New Roman" w:cs="Times New Roman"/>
                <w:sz w:val="24"/>
                <w:szCs w:val="24"/>
                <w:lang w:eastAsia="ru-RU"/>
              </w:rPr>
              <w:t>выдан</w:t>
            </w:r>
            <w:proofErr w:type="gramEnd"/>
            <w:r w:rsidRPr="00307BBB">
              <w:rPr>
                <w:rFonts w:ascii="Times New Roman" w:eastAsia="Times New Roman" w:hAnsi="Times New Roman" w:cs="Times New Roman"/>
                <w:sz w:val="24"/>
                <w:szCs w:val="24"/>
                <w:lang w:eastAsia="ru-RU"/>
              </w:rPr>
              <w:t xml:space="preserve"> «_____» ________________________ г.</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Кем </w:t>
            </w:r>
            <w:proofErr w:type="gramStart"/>
            <w:r w:rsidRPr="00307BBB">
              <w:rPr>
                <w:rFonts w:ascii="Times New Roman" w:eastAsia="Times New Roman" w:hAnsi="Times New Roman" w:cs="Times New Roman"/>
                <w:sz w:val="24"/>
                <w:szCs w:val="24"/>
                <w:lang w:eastAsia="ru-RU"/>
              </w:rPr>
              <w:t>выдан</w:t>
            </w:r>
            <w:proofErr w:type="gramEnd"/>
            <w:r w:rsidRPr="00307BBB">
              <w:rPr>
                <w:rFonts w:ascii="Times New Roman" w:eastAsia="Times New Roman" w:hAnsi="Times New Roman" w:cs="Times New Roman"/>
                <w:sz w:val="24"/>
                <w:szCs w:val="24"/>
                <w:lang w:eastAsia="ru-RU"/>
              </w:rPr>
              <w:t>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(для юридических лиц)</w:t>
            </w:r>
          </w:p>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Руководитель____________________________________________________________________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 xml:space="preserve">                                                           (должность, Ф.И.О)</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Документ о государственной регистрации 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Серия __________ № ______________, дата регистрации «_____»_______________________</w:t>
            </w:r>
            <w:proofErr w:type="gramStart"/>
            <w:r w:rsidRPr="00307BBB">
              <w:rPr>
                <w:rFonts w:ascii="Times New Roman" w:eastAsia="Times New Roman" w:hAnsi="Times New Roman" w:cs="Times New Roman"/>
                <w:sz w:val="24"/>
                <w:szCs w:val="24"/>
                <w:lang w:eastAsia="ru-RU"/>
              </w:rPr>
              <w:t>г</w:t>
            </w:r>
            <w:proofErr w:type="gramEnd"/>
            <w:r w:rsidRPr="00307BBB">
              <w:rPr>
                <w:rFonts w:ascii="Times New Roman" w:eastAsia="Times New Roman" w:hAnsi="Times New Roman" w:cs="Times New Roman"/>
                <w:sz w:val="24"/>
                <w:szCs w:val="24"/>
                <w:lang w:eastAsia="ru-RU"/>
              </w:rPr>
              <w:t>.</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Зарегистрировавший орган 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Место выдачи 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ИНН ___________________________  ОГРН 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КПП____________________________ОКПО__________________________________________</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Место жительства / Юридический адрес Претендента: 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________________________________________________________________________________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Телефон ____________________________  Факс ______________________________________</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Банковские реквизиты Претендента для возврата денежных средств:</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Расчетный (лицевой) счет № 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________________________________________________________________________________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proofErr w:type="spellStart"/>
            <w:r w:rsidRPr="00307BBB">
              <w:rPr>
                <w:rFonts w:ascii="Times New Roman" w:eastAsia="Times New Roman" w:hAnsi="Times New Roman" w:cs="Times New Roman"/>
                <w:sz w:val="24"/>
                <w:szCs w:val="24"/>
                <w:lang w:eastAsia="ru-RU"/>
              </w:rPr>
              <w:t>Корр</w:t>
            </w:r>
            <w:proofErr w:type="gramStart"/>
            <w:r w:rsidRPr="00307BBB">
              <w:rPr>
                <w:rFonts w:ascii="Times New Roman" w:eastAsia="Times New Roman" w:hAnsi="Times New Roman" w:cs="Times New Roman"/>
                <w:sz w:val="24"/>
                <w:szCs w:val="24"/>
                <w:lang w:eastAsia="ru-RU"/>
              </w:rPr>
              <w:t>.с</w:t>
            </w:r>
            <w:proofErr w:type="gramEnd"/>
            <w:r w:rsidRPr="00307BBB">
              <w:rPr>
                <w:rFonts w:ascii="Times New Roman" w:eastAsia="Times New Roman" w:hAnsi="Times New Roman" w:cs="Times New Roman"/>
                <w:sz w:val="24"/>
                <w:szCs w:val="24"/>
                <w:lang w:eastAsia="ru-RU"/>
              </w:rPr>
              <w:t>чет</w:t>
            </w:r>
            <w:proofErr w:type="spellEnd"/>
            <w:r w:rsidRPr="00307BBB">
              <w:rPr>
                <w:rFonts w:ascii="Times New Roman" w:eastAsia="Times New Roman" w:hAnsi="Times New Roman" w:cs="Times New Roman"/>
                <w:sz w:val="24"/>
                <w:szCs w:val="24"/>
                <w:lang w:eastAsia="ru-RU"/>
              </w:rPr>
              <w:t xml:space="preserve"> №____________________________, БИК 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ОКАТО______________________________________________________________________</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Представитель Претендента: _______________________________________________ (Ф.И.О)</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Действует на основании доверенности </w:t>
            </w:r>
            <w:proofErr w:type="gramStart"/>
            <w:r w:rsidRPr="00307BBB">
              <w:rPr>
                <w:rFonts w:ascii="Times New Roman" w:eastAsia="Times New Roman" w:hAnsi="Times New Roman" w:cs="Times New Roman"/>
                <w:sz w:val="24"/>
                <w:szCs w:val="24"/>
                <w:lang w:eastAsia="ru-RU"/>
              </w:rPr>
              <w:t>от</w:t>
            </w:r>
            <w:proofErr w:type="gramEnd"/>
            <w:r w:rsidRPr="00307BBB">
              <w:rPr>
                <w:rFonts w:ascii="Times New Roman" w:eastAsia="Times New Roman" w:hAnsi="Times New Roman" w:cs="Times New Roman"/>
                <w:sz w:val="24"/>
                <w:szCs w:val="24"/>
                <w:lang w:eastAsia="ru-RU"/>
              </w:rPr>
              <w:t xml:space="preserve"> «_____»_______________________   №___________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Реквизиты удостоверения личности для представителя физического лица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________________________________________________________________________________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Настоящая Заявка выражает намерение Претендента принять участие в аукционе </w:t>
            </w:r>
            <w:r>
              <w:rPr>
                <w:rFonts w:ascii="Times New Roman" w:eastAsia="Times New Roman" w:hAnsi="Times New Roman" w:cs="Times New Roman"/>
                <w:sz w:val="24"/>
                <w:szCs w:val="24"/>
                <w:lang w:eastAsia="ru-RU"/>
              </w:rPr>
              <w:t>14</w:t>
            </w:r>
            <w:r w:rsidRPr="00307B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307BBB">
              <w:rPr>
                <w:rFonts w:ascii="Times New Roman" w:eastAsia="Times New Roman" w:hAnsi="Times New Roman" w:cs="Times New Roman"/>
                <w:sz w:val="24"/>
                <w:szCs w:val="24"/>
                <w:lang w:eastAsia="ru-RU"/>
              </w:rPr>
              <w:t xml:space="preserve">.2021 на право заключения </w:t>
            </w:r>
            <w:proofErr w:type="gramStart"/>
            <w:r w:rsidRPr="00307BBB">
              <w:rPr>
                <w:rFonts w:ascii="Times New Roman" w:eastAsia="Times New Roman" w:hAnsi="Times New Roman" w:cs="Times New Roman"/>
                <w:sz w:val="24"/>
                <w:szCs w:val="24"/>
                <w:lang w:eastAsia="ru-RU"/>
              </w:rPr>
              <w:t>договора</w:t>
            </w:r>
            <w:proofErr w:type="gramEnd"/>
            <w:r w:rsidRPr="00307BBB">
              <w:rPr>
                <w:rFonts w:ascii="Times New Roman" w:eastAsia="Times New Roman" w:hAnsi="Times New Roman" w:cs="Times New Roman"/>
                <w:sz w:val="24"/>
                <w:szCs w:val="24"/>
                <w:lang w:eastAsia="ru-RU"/>
              </w:rPr>
              <w:t xml:space="preserve"> на размещение нестационарн</w:t>
            </w:r>
            <w:r>
              <w:rPr>
                <w:rFonts w:ascii="Times New Roman" w:eastAsia="Times New Roman" w:hAnsi="Times New Roman" w:cs="Times New Roman"/>
                <w:sz w:val="24"/>
                <w:szCs w:val="24"/>
                <w:lang w:eastAsia="ru-RU"/>
              </w:rPr>
              <w:t>ого</w:t>
            </w:r>
            <w:r w:rsidRPr="00307BBB">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307BBB">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307BBB">
              <w:rPr>
                <w:rFonts w:ascii="Times New Roman" w:eastAsia="Times New Roman" w:hAnsi="Times New Roman" w:cs="Times New Roman"/>
                <w:sz w:val="24"/>
                <w:szCs w:val="24"/>
                <w:lang w:eastAsia="ru-RU"/>
              </w:rPr>
              <w:t xml:space="preserve">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 Лот № _____. ________________________________________________________________________________________________________________________________________________________________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на условиях, опубликованных в газете «Маяк» </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07BBB" w:rsidRPr="00307BBB" w:rsidTr="001A4C77">
        <w:tc>
          <w:tcPr>
            <w:tcW w:w="9854"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Претендент согласен с тем, что в случае признания его победителем аукциона и при отказе либо уклонении от подписания протокола о результатах аукциона, либо договора, сумма внесенного Претендентом задатка остается у  Продавца.</w:t>
            </w:r>
          </w:p>
        </w:tc>
      </w:tr>
      <w:tr w:rsidR="00307BBB" w:rsidRPr="00307BBB" w:rsidTr="001A4C77">
        <w:tc>
          <w:tcPr>
            <w:tcW w:w="9854"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rPr>
          <w:trHeight w:val="3261"/>
        </w:trPr>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b/>
                <w:sz w:val="24"/>
                <w:szCs w:val="24"/>
                <w:lang w:eastAsia="ru-RU"/>
              </w:rPr>
            </w:pPr>
            <w:r w:rsidRPr="00307BBB">
              <w:rPr>
                <w:rFonts w:ascii="Times New Roman" w:eastAsia="Times New Roman" w:hAnsi="Times New Roman" w:cs="Times New Roman"/>
                <w:b/>
                <w:sz w:val="24"/>
                <w:szCs w:val="24"/>
                <w:lang w:eastAsia="ru-RU"/>
              </w:rPr>
              <w:lastRenderedPageBreak/>
              <w:t>Претендент обязуется:</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соблюдать условия аукциона, опубликованные в информационном сообщении на право заключения договора на размещение нестационарных торговых объектов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в случае признания победителем аукциона, заключить с Продавцом договор на право размещения нестационарного торгового объекта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своевременно и  в полном объеме перечислять  плату за договор на размещение нестационарных торговых объектов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 в установленный договором  срок.</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ind w:left="-180" w:right="68" w:firstLine="436"/>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Заявитель дает согласие на обработку и использование </w:t>
      </w:r>
      <w:r>
        <w:rPr>
          <w:rFonts w:ascii="Times New Roman" w:eastAsia="Times New Roman" w:hAnsi="Times New Roman" w:cs="Times New Roman"/>
          <w:sz w:val="24"/>
          <w:szCs w:val="24"/>
          <w:lang w:eastAsia="ru-RU"/>
        </w:rPr>
        <w:t>Администрацией Муниципального образования поселок Никологоры</w:t>
      </w:r>
      <w:r w:rsidRPr="00307BBB">
        <w:rPr>
          <w:rFonts w:ascii="Times New Roman" w:eastAsia="Times New Roman" w:hAnsi="Times New Roman" w:cs="Times New Roman"/>
          <w:sz w:val="24"/>
          <w:szCs w:val="24"/>
          <w:lang w:eastAsia="ru-RU"/>
        </w:rPr>
        <w:t xml:space="preserve"> Вязниковского района своих персональных данных в соответствии с Федеральным законом от 27.07.2006 № 152-ФЗ «О персональных данных». </w:t>
      </w:r>
      <w:proofErr w:type="gramStart"/>
      <w:r w:rsidRPr="00307BBB">
        <w:rPr>
          <w:rFonts w:ascii="Times New Roman" w:eastAsia="Times New Roman" w:hAnsi="Times New Roman" w:cs="Times New Roman"/>
          <w:sz w:val="24"/>
          <w:szCs w:val="24"/>
          <w:lang w:eastAsia="ru-RU"/>
        </w:rPr>
        <w:t>Обработка персональных данных распространяется на следующую информацию: фамилия, имя, отчество, адрес, профессия, номер документа, удостоверяющего личность, дата его выдачи, орган, его выдавший.</w:t>
      </w:r>
      <w:proofErr w:type="gramEnd"/>
    </w:p>
    <w:p w:rsidR="00307BBB" w:rsidRPr="00307BBB" w:rsidRDefault="00307BBB" w:rsidP="00307BBB">
      <w:pPr>
        <w:spacing w:after="0" w:line="240" w:lineRule="auto"/>
        <w:ind w:left="-180" w:right="68" w:firstLine="436"/>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Настоящим Заявитель дает Администраци</w:t>
      </w:r>
      <w:r>
        <w:rPr>
          <w:rFonts w:ascii="Times New Roman" w:eastAsia="Times New Roman" w:hAnsi="Times New Roman" w:cs="Times New Roman"/>
          <w:sz w:val="24"/>
          <w:szCs w:val="24"/>
          <w:lang w:eastAsia="ru-RU"/>
        </w:rPr>
        <w:t>и</w:t>
      </w:r>
      <w:r w:rsidRPr="00307BBB">
        <w:rPr>
          <w:rFonts w:ascii="Times New Roman" w:eastAsia="Times New Roman" w:hAnsi="Times New Roman" w:cs="Times New Roman"/>
          <w:sz w:val="24"/>
          <w:szCs w:val="24"/>
          <w:lang w:eastAsia="ru-RU"/>
        </w:rPr>
        <w:t xml:space="preserve"> Муниципального образования поселок Никологоры Вязниковского района свое согласие на осуществление любых действий в 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Обработка персональных данных будет осуществляться Администрацией Муниципального образования поселок Никологоры Вязниковского района с применением следующих способов: хранение, запись на электронные носители и их хранение. </w:t>
      </w:r>
    </w:p>
    <w:p w:rsidR="00307BBB" w:rsidRPr="00307BBB" w:rsidRDefault="00307BBB" w:rsidP="00307BBB">
      <w:pPr>
        <w:spacing w:after="0" w:line="240" w:lineRule="auto"/>
        <w:ind w:left="-180" w:right="68" w:firstLine="436"/>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Заявитель предупрежден.</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Заявка составлена в 2-х экземплярах, один экземпляр – для Претендента, другой – для Продавца.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Подпись Претендента /Представителя Претендента/ ___________________________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Дата «_____»_______________ 20___г.                                                     М.П.</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(заполняется организатором аукциона)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07BBB" w:rsidRPr="00307BBB" w:rsidTr="001A4C77">
        <w:tc>
          <w:tcPr>
            <w:tcW w:w="10031"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Заявка принята  «_____» _________________ 20___г.  в ________ час</w:t>
            </w:r>
            <w:proofErr w:type="gramStart"/>
            <w:r w:rsidRPr="00307BBB">
              <w:rPr>
                <w:rFonts w:ascii="Times New Roman" w:eastAsia="Times New Roman" w:hAnsi="Times New Roman" w:cs="Times New Roman"/>
                <w:sz w:val="24"/>
                <w:szCs w:val="24"/>
                <w:lang w:eastAsia="ru-RU"/>
              </w:rPr>
              <w:t>.</w:t>
            </w:r>
            <w:proofErr w:type="gramEnd"/>
            <w:r w:rsidRPr="00307BBB">
              <w:rPr>
                <w:rFonts w:ascii="Times New Roman" w:eastAsia="Times New Roman" w:hAnsi="Times New Roman" w:cs="Times New Roman"/>
                <w:sz w:val="24"/>
                <w:szCs w:val="24"/>
                <w:lang w:eastAsia="ru-RU"/>
              </w:rPr>
              <w:t xml:space="preserve"> _______ </w:t>
            </w:r>
            <w:proofErr w:type="gramStart"/>
            <w:r w:rsidRPr="00307BBB">
              <w:rPr>
                <w:rFonts w:ascii="Times New Roman" w:eastAsia="Times New Roman" w:hAnsi="Times New Roman" w:cs="Times New Roman"/>
                <w:sz w:val="24"/>
                <w:szCs w:val="24"/>
                <w:lang w:eastAsia="ru-RU"/>
              </w:rPr>
              <w:t>м</w:t>
            </w:r>
            <w:proofErr w:type="gramEnd"/>
            <w:r w:rsidRPr="00307BBB">
              <w:rPr>
                <w:rFonts w:ascii="Times New Roman" w:eastAsia="Times New Roman" w:hAnsi="Times New Roman" w:cs="Times New Roman"/>
                <w:sz w:val="24"/>
                <w:szCs w:val="24"/>
                <w:lang w:eastAsia="ru-RU"/>
              </w:rPr>
              <w:t>ин.</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p w:rsidR="00307BBB" w:rsidRDefault="00307BBB" w:rsidP="00307BBB">
            <w:pPr>
              <w:pStyle w:val="a7"/>
              <w:spacing w:before="0" w:beforeAutospacing="0" w:after="0" w:afterAutospacing="0"/>
              <w:jc w:val="both"/>
            </w:pPr>
            <w:r>
              <w:t>Подпись лица, принявшего заявку  _____________________________________________</w:t>
            </w:r>
          </w:p>
          <w:p w:rsidR="00307BBB" w:rsidRPr="00E66C3F" w:rsidRDefault="00307BBB" w:rsidP="00307BBB">
            <w:pPr>
              <w:pStyle w:val="a7"/>
              <w:spacing w:before="0" w:beforeAutospacing="0" w:after="0" w:afterAutospacing="0"/>
              <w:jc w:val="both"/>
              <w:rPr>
                <w:sz w:val="22"/>
                <w:szCs w:val="22"/>
              </w:rPr>
            </w:pPr>
            <w:r>
              <w:rPr>
                <w:sz w:val="22"/>
                <w:szCs w:val="22"/>
              </w:rPr>
              <w:t xml:space="preserve">                                                                                                    </w:t>
            </w:r>
            <w:r w:rsidRPr="00E66C3F">
              <w:rPr>
                <w:sz w:val="22"/>
                <w:szCs w:val="22"/>
              </w:rPr>
              <w:t>(</w:t>
            </w:r>
            <w:proofErr w:type="spellStart"/>
            <w:r w:rsidRPr="00E66C3F">
              <w:rPr>
                <w:sz w:val="22"/>
                <w:szCs w:val="22"/>
              </w:rPr>
              <w:t>ф.и.о.</w:t>
            </w:r>
            <w:proofErr w:type="spellEnd"/>
            <w:r w:rsidRPr="00E66C3F">
              <w:rPr>
                <w:sz w:val="22"/>
                <w:szCs w:val="22"/>
              </w:rPr>
              <w:t>, должность)</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rPr>
          <w:rFonts w:ascii="Times New Roman" w:eastAsia="Times New Roman" w:hAnsi="Times New Roman" w:cs="Times New Roman"/>
          <w:sz w:val="26"/>
          <w:szCs w:val="26"/>
          <w:lang w:eastAsia="ru-RU"/>
        </w:rPr>
      </w:pPr>
    </w:p>
    <w:p w:rsidR="007E5F68" w:rsidRDefault="007E5F68" w:rsidP="006F6EC0">
      <w:pPr>
        <w:spacing w:after="0" w:line="240" w:lineRule="auto"/>
        <w:ind w:left="-567" w:firstLine="567"/>
        <w:jc w:val="both"/>
        <w:rPr>
          <w:rFonts w:ascii="Times New Roman" w:hAnsi="Times New Roman" w:cs="Times New Roman"/>
          <w:sz w:val="24"/>
          <w:szCs w:val="24"/>
        </w:rPr>
      </w:pPr>
    </w:p>
    <w:p w:rsidR="00307BBB" w:rsidRDefault="00307BBB" w:rsidP="006F6EC0">
      <w:pPr>
        <w:spacing w:after="0" w:line="240" w:lineRule="auto"/>
        <w:ind w:left="-567" w:firstLine="567"/>
        <w:jc w:val="both"/>
        <w:rPr>
          <w:rFonts w:ascii="Times New Roman" w:hAnsi="Times New Roman" w:cs="Times New Roman"/>
          <w:sz w:val="24"/>
          <w:szCs w:val="24"/>
        </w:rPr>
      </w:pPr>
    </w:p>
    <w:p w:rsidR="00307BBB" w:rsidRDefault="00307BBB" w:rsidP="006F6EC0">
      <w:pPr>
        <w:spacing w:after="0" w:line="240" w:lineRule="auto"/>
        <w:ind w:left="-567" w:firstLine="567"/>
        <w:jc w:val="both"/>
        <w:rPr>
          <w:rFonts w:ascii="Times New Roman" w:hAnsi="Times New Roman" w:cs="Times New Roman"/>
          <w:sz w:val="24"/>
          <w:szCs w:val="24"/>
        </w:rPr>
      </w:pPr>
    </w:p>
    <w:p w:rsidR="00307BBB" w:rsidRDefault="00307BBB" w:rsidP="006F6EC0">
      <w:pPr>
        <w:spacing w:after="0" w:line="240" w:lineRule="auto"/>
        <w:ind w:left="-567" w:firstLine="567"/>
        <w:jc w:val="both"/>
        <w:rPr>
          <w:rFonts w:ascii="Times New Roman" w:hAnsi="Times New Roman" w:cs="Times New Roman"/>
          <w:sz w:val="24"/>
          <w:szCs w:val="24"/>
        </w:rPr>
      </w:pPr>
    </w:p>
    <w:sectPr w:rsidR="00307BBB" w:rsidSect="006F6EC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C"/>
    <w:rsid w:val="00082160"/>
    <w:rsid w:val="00203B79"/>
    <w:rsid w:val="002040CD"/>
    <w:rsid w:val="002043C3"/>
    <w:rsid w:val="002439C5"/>
    <w:rsid w:val="00254574"/>
    <w:rsid w:val="002770C2"/>
    <w:rsid w:val="00307BBB"/>
    <w:rsid w:val="00341E07"/>
    <w:rsid w:val="0036558C"/>
    <w:rsid w:val="00380ED7"/>
    <w:rsid w:val="00486C75"/>
    <w:rsid w:val="00533220"/>
    <w:rsid w:val="005717CC"/>
    <w:rsid w:val="005E1C63"/>
    <w:rsid w:val="00624D39"/>
    <w:rsid w:val="0062500E"/>
    <w:rsid w:val="00654CDB"/>
    <w:rsid w:val="00694566"/>
    <w:rsid w:val="006A70FB"/>
    <w:rsid w:val="006F6EC0"/>
    <w:rsid w:val="007E5F68"/>
    <w:rsid w:val="00843165"/>
    <w:rsid w:val="008649C7"/>
    <w:rsid w:val="008A1AD3"/>
    <w:rsid w:val="00903818"/>
    <w:rsid w:val="0097674D"/>
    <w:rsid w:val="00980FA5"/>
    <w:rsid w:val="00A24F42"/>
    <w:rsid w:val="00A2736A"/>
    <w:rsid w:val="00A345A8"/>
    <w:rsid w:val="00A718BB"/>
    <w:rsid w:val="00AC1623"/>
    <w:rsid w:val="00B25B3F"/>
    <w:rsid w:val="00B532FB"/>
    <w:rsid w:val="00BE2AFF"/>
    <w:rsid w:val="00C4532C"/>
    <w:rsid w:val="00C537ED"/>
    <w:rsid w:val="00C77A81"/>
    <w:rsid w:val="00CC3193"/>
    <w:rsid w:val="00CC6673"/>
    <w:rsid w:val="00CE1BCA"/>
    <w:rsid w:val="00D26333"/>
    <w:rsid w:val="00D356C8"/>
    <w:rsid w:val="00D400A1"/>
    <w:rsid w:val="00DF1598"/>
    <w:rsid w:val="00E622CB"/>
    <w:rsid w:val="00FB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32FB"/>
    <w:rPr>
      <w:color w:val="0000FF" w:themeColor="hyperlink"/>
      <w:u w:val="single"/>
    </w:rPr>
  </w:style>
  <w:style w:type="paragraph" w:styleId="a5">
    <w:name w:val="Balloon Text"/>
    <w:basedOn w:val="a"/>
    <w:link w:val="a6"/>
    <w:uiPriority w:val="99"/>
    <w:semiHidden/>
    <w:unhideWhenUsed/>
    <w:rsid w:val="00A34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5A8"/>
    <w:rPr>
      <w:rFonts w:ascii="Tahoma" w:hAnsi="Tahoma" w:cs="Tahoma"/>
      <w:sz w:val="16"/>
      <w:szCs w:val="16"/>
    </w:rPr>
  </w:style>
  <w:style w:type="paragraph" w:styleId="a7">
    <w:name w:val="Normal (Web)"/>
    <w:basedOn w:val="a"/>
    <w:uiPriority w:val="99"/>
    <w:unhideWhenUsed/>
    <w:rsid w:val="00307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32FB"/>
    <w:rPr>
      <w:color w:val="0000FF" w:themeColor="hyperlink"/>
      <w:u w:val="single"/>
    </w:rPr>
  </w:style>
  <w:style w:type="paragraph" w:styleId="a5">
    <w:name w:val="Balloon Text"/>
    <w:basedOn w:val="a"/>
    <w:link w:val="a6"/>
    <w:uiPriority w:val="99"/>
    <w:semiHidden/>
    <w:unhideWhenUsed/>
    <w:rsid w:val="00A34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5A8"/>
    <w:rPr>
      <w:rFonts w:ascii="Tahoma" w:hAnsi="Tahoma" w:cs="Tahoma"/>
      <w:sz w:val="16"/>
      <w:szCs w:val="16"/>
    </w:rPr>
  </w:style>
  <w:style w:type="paragraph" w:styleId="a7">
    <w:name w:val="Normal (Web)"/>
    <w:basedOn w:val="a"/>
    <w:uiPriority w:val="99"/>
    <w:unhideWhenUsed/>
    <w:rsid w:val="00307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2016-05-18T07:48:00Z</cp:lastPrinted>
  <dcterms:created xsi:type="dcterms:W3CDTF">2021-11-08T08:40:00Z</dcterms:created>
  <dcterms:modified xsi:type="dcterms:W3CDTF">2021-11-09T13:34:00Z</dcterms:modified>
</cp:coreProperties>
</file>