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8D36DA" w:rsidRDefault="008D36DA" w:rsidP="008D36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D36DA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A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A" w:rsidRDefault="00100DA5" w:rsidP="008D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7F1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F1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D3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7F1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D36DA" w:rsidRPr="00B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8D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6DA" w:rsidRPr="00B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6DA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8D3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7F1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8D36DA" w:rsidRDefault="008D36DA" w:rsidP="008D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36DA" w:rsidTr="003A71E5">
        <w:tc>
          <w:tcPr>
            <w:tcW w:w="4785" w:type="dxa"/>
          </w:tcPr>
          <w:p w:rsidR="008D36DA" w:rsidRPr="00B7547E" w:rsidRDefault="008D36DA" w:rsidP="00E74C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приложение к постановлению от 29.10.2018 №189 «Об утверждении муниципальной программы «Содержание имущества, находящегося в собственности муниципального образования поселок Никологоры,  и приобретение имущества в муниципальную собственность на 2019 – 202</w:t>
            </w:r>
            <w:r w:rsidR="00E74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786" w:type="dxa"/>
          </w:tcPr>
          <w:p w:rsidR="008D36DA" w:rsidRDefault="008D36DA" w:rsidP="003A7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8D36DA" w:rsidRPr="003018A1" w:rsidRDefault="008D36DA" w:rsidP="008D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A" w:rsidRDefault="008D36DA" w:rsidP="008D36DA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администрации от 18.09.2009 №87 «О порядке разработки, формирования, утверждения и реализации целевых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D36DA" w:rsidRPr="00E2399B" w:rsidRDefault="008D36DA" w:rsidP="008D36DA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приложение к постановлению от 29.10.2018 №189 «Об утверждении муниципальной программы «Содержание имущества, находящегося в собственности муниципального образования поселок Никологоры, и приобретение имущества в муниципальную собственность на 2019 – 202</w:t>
      </w:r>
      <w:r w:rsidR="00E74C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следующие изменения:</w:t>
      </w:r>
    </w:p>
    <w:p w:rsidR="008D36DA" w:rsidRPr="00E2399B" w:rsidRDefault="008D36DA" w:rsidP="008D36DA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раздел «Объемы и источники финансирования программы»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229"/>
      </w:tblGrid>
      <w:tr w:rsidR="008D36DA" w:rsidRPr="00A70432" w:rsidTr="003A71E5">
        <w:tc>
          <w:tcPr>
            <w:tcW w:w="2553" w:type="dxa"/>
          </w:tcPr>
          <w:p w:rsidR="008D36DA" w:rsidRPr="00A70432" w:rsidRDefault="008D36DA" w:rsidP="003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8D36DA" w:rsidRPr="00A70432" w:rsidRDefault="008D36DA" w:rsidP="003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8D36DA" w:rsidRPr="00255A80" w:rsidRDefault="008D36DA" w:rsidP="003A7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мероприятий программы в период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будет направлено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C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9218,9</w:t>
            </w:r>
            <w:r w:rsidRPr="00E23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8D36DA" w:rsidRPr="00255A80" w:rsidRDefault="008D36DA" w:rsidP="003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–  </w:t>
            </w: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2485,4 </w:t>
            </w: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:rsidR="008D36DA" w:rsidRPr="00255A80" w:rsidRDefault="008D36DA" w:rsidP="003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–  </w:t>
            </w:r>
            <w:r w:rsidR="00D00D7D" w:rsidRPr="00D0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1585,3</w:t>
            </w: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  </w:t>
            </w:r>
          </w:p>
          <w:p w:rsidR="008D36DA" w:rsidRDefault="008D36DA" w:rsidP="003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–  </w:t>
            </w:r>
            <w:r w:rsidR="00FC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1688,4</w:t>
            </w: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D36DA" w:rsidRDefault="008D36DA" w:rsidP="003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 1729,9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36DA" w:rsidRPr="00255A80" w:rsidRDefault="008D36DA" w:rsidP="003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 1729,9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36DA" w:rsidRPr="00A70432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мероприятий программы – бюджет муниципального образования поселок Никологоры</w:t>
            </w:r>
          </w:p>
        </w:tc>
      </w:tr>
    </w:tbl>
    <w:p w:rsidR="008D36DA" w:rsidRPr="00E2399B" w:rsidRDefault="008D36DA" w:rsidP="007F17C9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Абзац 2 Раздела 5. «Ресурсное обеспечение программы» изложить в следующей редакции:</w:t>
      </w:r>
    </w:p>
    <w:p w:rsidR="008D36DA" w:rsidRPr="00E2399B" w:rsidRDefault="008D36DA" w:rsidP="008D36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финансирования, необходимый для реализации мероприятий Программы на плановый период 2019-202</w:t>
      </w:r>
      <w:r w:rsidR="00E74C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составит </w:t>
      </w:r>
      <w:r w:rsidR="00FC52BC">
        <w:rPr>
          <w:rFonts w:ascii="Times New Roman" w:eastAsia="Times New Roman" w:hAnsi="Times New Roman" w:cs="Times New Roman"/>
          <w:sz w:val="28"/>
          <w:szCs w:val="28"/>
          <w:lang w:eastAsia="ru-RU"/>
        </w:rPr>
        <w:t>9218,9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8D36DA" w:rsidRPr="00E2399B" w:rsidRDefault="008D36DA" w:rsidP="008D36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2019 г. –  </w:t>
      </w:r>
      <w:r w:rsidRPr="00CC3320">
        <w:rPr>
          <w:rFonts w:ascii="Times New Roman" w:eastAsia="Times New Roman" w:hAnsi="Times New Roman" w:cs="Times New Roman"/>
          <w:sz w:val="28"/>
          <w:szCs w:val="28"/>
          <w:lang w:eastAsia="ru-RU"/>
        </w:rPr>
        <w:t>2485,4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8D36DA" w:rsidRPr="00E2399B" w:rsidRDefault="008D36DA" w:rsidP="008D36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–  </w:t>
      </w:r>
      <w:r w:rsidR="00D00D7D" w:rsidRPr="00D00D7D">
        <w:rPr>
          <w:rFonts w:ascii="Times New Roman" w:eastAsia="Times New Roman" w:hAnsi="Times New Roman" w:cs="Times New Roman"/>
          <w:sz w:val="28"/>
          <w:szCs w:val="28"/>
          <w:lang w:eastAsia="ru-RU"/>
        </w:rPr>
        <w:t>1585,3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  </w:t>
      </w:r>
    </w:p>
    <w:p w:rsidR="008D36DA" w:rsidRDefault="008D36DA" w:rsidP="008D36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–  </w:t>
      </w:r>
      <w:r w:rsidR="00FC52BC">
        <w:rPr>
          <w:rFonts w:ascii="Times New Roman" w:eastAsia="Times New Roman" w:hAnsi="Times New Roman" w:cs="Times New Roman"/>
          <w:sz w:val="28"/>
          <w:szCs w:val="28"/>
          <w:lang w:eastAsia="ru-RU"/>
        </w:rPr>
        <w:t>1688,4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D36DA" w:rsidRPr="00393965" w:rsidRDefault="008D36DA" w:rsidP="008D36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3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1729,9 тыс. руб.</w:t>
      </w:r>
    </w:p>
    <w:p w:rsidR="008D36DA" w:rsidRPr="00E2399B" w:rsidRDefault="008D36DA" w:rsidP="008D36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3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1729,9 тыс. руб.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6DA" w:rsidRPr="00E2399B" w:rsidRDefault="008D36DA" w:rsidP="008D36D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17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Раздел 6. «Перечень программных мероприятий» изложить в редакции согласно приложению к настоящему постановлению.</w:t>
      </w:r>
    </w:p>
    <w:p w:rsidR="008D36DA" w:rsidRPr="003018A1" w:rsidRDefault="008D36DA" w:rsidP="008D36DA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возложить на заместителя главы администрации по ЖКХ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6DA" w:rsidRDefault="008D36DA" w:rsidP="008D36DA">
      <w:pPr>
        <w:shd w:val="clear" w:color="auto" w:fill="FFFFFF"/>
        <w:tabs>
          <w:tab w:val="left" w:pos="952"/>
          <w:tab w:val="left" w:pos="993"/>
        </w:tabs>
        <w:spacing w:after="36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D36DA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36DA" w:rsidRPr="0077660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36DA" w:rsidRPr="00776607">
        <w:rPr>
          <w:rFonts w:ascii="Times New Roman" w:hAnsi="Times New Roman" w:cs="Times New Roman"/>
          <w:sz w:val="28"/>
          <w:szCs w:val="28"/>
        </w:rPr>
        <w:t xml:space="preserve"> местной администрации     </w:t>
      </w:r>
      <w:r w:rsidR="008D36D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D36DA" w:rsidRPr="0077660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И.А. Маркова</w:t>
      </w: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D36DA" w:rsidTr="003A71E5">
        <w:tc>
          <w:tcPr>
            <w:tcW w:w="5068" w:type="dxa"/>
          </w:tcPr>
          <w:p w:rsidR="008D36DA" w:rsidRDefault="008D36DA" w:rsidP="003A71E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9" w:type="dxa"/>
          </w:tcPr>
          <w:p w:rsidR="008D36DA" w:rsidRPr="000F71E0" w:rsidRDefault="008D36DA" w:rsidP="003A71E5">
            <w:pPr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к постановлению</w:t>
            </w:r>
          </w:p>
          <w:p w:rsidR="008D36DA" w:rsidRDefault="008D36DA" w:rsidP="007F17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от </w:t>
            </w:r>
            <w:r w:rsidR="00D0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0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0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F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tbl>
      <w:tblPr>
        <w:tblW w:w="10220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5850"/>
        <w:gridCol w:w="2214"/>
      </w:tblGrid>
      <w:tr w:rsidR="008D36DA" w:rsidRPr="00772DB0" w:rsidTr="003A71E5">
        <w:trPr>
          <w:trHeight w:val="1335"/>
        </w:trPr>
        <w:tc>
          <w:tcPr>
            <w:tcW w:w="2156" w:type="dxa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реализации программы</w:t>
            </w:r>
          </w:p>
        </w:tc>
        <w:tc>
          <w:tcPr>
            <w:tcW w:w="5850" w:type="dxa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14" w:type="dxa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</w:t>
            </w:r>
          </w:p>
        </w:tc>
      </w:tr>
      <w:tr w:rsidR="008D36DA" w:rsidRPr="00772DB0" w:rsidTr="003A71E5">
        <w:tc>
          <w:tcPr>
            <w:tcW w:w="2156" w:type="dxa"/>
            <w:vMerge w:val="restart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угля для отопления здания администрации </w:t>
            </w:r>
          </w:p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557,72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477,16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959,5 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2485,4</w:t>
            </w:r>
          </w:p>
        </w:tc>
      </w:tr>
      <w:tr w:rsidR="008D36DA" w:rsidRPr="00772DB0" w:rsidTr="003A71E5">
        <w:trPr>
          <w:trHeight w:val="305"/>
        </w:trPr>
        <w:tc>
          <w:tcPr>
            <w:tcW w:w="2156" w:type="dxa"/>
            <w:vMerge w:val="restart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8D36DA" w:rsidRPr="00F5042B" w:rsidRDefault="00D00D7D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447,62</w:t>
            </w:r>
          </w:p>
        </w:tc>
      </w:tr>
      <w:tr w:rsidR="008D36DA" w:rsidRPr="00772DB0" w:rsidTr="003A71E5">
        <w:trPr>
          <w:trHeight w:val="297"/>
        </w:trPr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8D36DA" w:rsidRPr="00F5042B" w:rsidRDefault="00D00D7D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552,35</w:t>
            </w:r>
          </w:p>
        </w:tc>
      </w:tr>
      <w:tr w:rsidR="008D36DA" w:rsidRPr="00772DB0" w:rsidTr="003A71E5">
        <w:trPr>
          <w:trHeight w:val="349"/>
        </w:trPr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8D36DA" w:rsidRPr="00F5042B" w:rsidRDefault="00D00D7D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438,43</w:t>
            </w:r>
          </w:p>
        </w:tc>
      </w:tr>
      <w:tr w:rsidR="008D36DA" w:rsidRPr="00772DB0" w:rsidTr="003A71E5">
        <w:trPr>
          <w:trHeight w:val="567"/>
        </w:trPr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8D36DA" w:rsidRPr="00F5042B" w:rsidRDefault="00D00D7D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8D36DA" w:rsidRPr="00772DB0" w:rsidTr="003A71E5">
        <w:trPr>
          <w:trHeight w:val="245"/>
        </w:trPr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8D36DA" w:rsidRPr="00F5042B" w:rsidRDefault="00D00D7D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8D36DA" w:rsidRPr="00772DB0" w:rsidTr="003A71E5">
        <w:trPr>
          <w:trHeight w:val="275"/>
        </w:trPr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администрации п. Никологоры,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214" w:type="dxa"/>
            <w:vAlign w:val="center"/>
          </w:tcPr>
          <w:p w:rsidR="008D36DA" w:rsidRPr="00F5042B" w:rsidRDefault="00D00D7D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8D36DA" w:rsidRPr="00F5042B" w:rsidRDefault="00D00D7D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1585,3</w:t>
            </w:r>
          </w:p>
        </w:tc>
      </w:tr>
      <w:tr w:rsidR="008D36DA" w:rsidRPr="00772DB0" w:rsidTr="003A71E5">
        <w:tc>
          <w:tcPr>
            <w:tcW w:w="2156" w:type="dxa"/>
            <w:vMerge w:val="restart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  <w:shd w:val="clear" w:color="auto" w:fill="auto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8D36DA" w:rsidRPr="000F467F" w:rsidRDefault="007F17C9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542,3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8D36DA" w:rsidRPr="000F467F" w:rsidRDefault="007F17C9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8D36DA" w:rsidRPr="000F467F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8D36DA" w:rsidRPr="000F467F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</w:t>
            </w:r>
          </w:p>
        </w:tc>
      </w:tr>
      <w:tr w:rsidR="007F17C9" w:rsidRPr="00772DB0" w:rsidTr="003A71E5">
        <w:tc>
          <w:tcPr>
            <w:tcW w:w="2156" w:type="dxa"/>
            <w:vMerge/>
            <w:vAlign w:val="center"/>
          </w:tcPr>
          <w:p w:rsidR="007F17C9" w:rsidRPr="00772DB0" w:rsidRDefault="007F17C9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7F17C9" w:rsidRPr="00A975C0" w:rsidRDefault="007F17C9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7F17C9" w:rsidRPr="000F467F" w:rsidRDefault="007F17C9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bookmarkStart w:id="0" w:name="_GoBack"/>
            <w:bookmarkEnd w:id="0"/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8D36DA" w:rsidRPr="00A975C0" w:rsidRDefault="007F17C9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1688,4</w:t>
            </w:r>
          </w:p>
        </w:tc>
      </w:tr>
      <w:tr w:rsidR="008D36DA" w:rsidRPr="00772DB0" w:rsidTr="003A71E5">
        <w:tc>
          <w:tcPr>
            <w:tcW w:w="2156" w:type="dxa"/>
            <w:vMerge w:val="restart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699,8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администрации п. Никологоры, ул. </w:t>
            </w:r>
            <w:proofErr w:type="gramStart"/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214" w:type="dxa"/>
            <w:vAlign w:val="center"/>
          </w:tcPr>
          <w:p w:rsidR="008D36DA" w:rsidRPr="0055391E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1729,9</w:t>
            </w:r>
          </w:p>
        </w:tc>
      </w:tr>
      <w:tr w:rsidR="008D36DA" w:rsidRPr="00772DB0" w:rsidTr="003A71E5">
        <w:tc>
          <w:tcPr>
            <w:tcW w:w="2156" w:type="dxa"/>
            <w:vMerge w:val="restart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699,8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администрации п. Никологоры, ул. </w:t>
            </w:r>
            <w:proofErr w:type="gramStart"/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214" w:type="dxa"/>
            <w:vAlign w:val="center"/>
          </w:tcPr>
          <w:p w:rsidR="008D36DA" w:rsidRPr="0055391E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1729,9</w:t>
            </w:r>
          </w:p>
        </w:tc>
      </w:tr>
      <w:tr w:rsidR="008D36DA" w:rsidRPr="00772DB0" w:rsidTr="003A71E5">
        <w:tc>
          <w:tcPr>
            <w:tcW w:w="2156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</w:t>
            </w:r>
          </w:p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5850" w:type="dxa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8D36DA" w:rsidRPr="00772DB0" w:rsidRDefault="007F17C9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9218,9</w:t>
            </w:r>
          </w:p>
        </w:tc>
      </w:tr>
    </w:tbl>
    <w:p w:rsidR="00E52631" w:rsidRDefault="00E52631"/>
    <w:sectPr w:rsidR="00E52631" w:rsidSect="008D36D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40"/>
    <w:rsid w:val="000F467F"/>
    <w:rsid w:val="00100DA5"/>
    <w:rsid w:val="00263489"/>
    <w:rsid w:val="0031234B"/>
    <w:rsid w:val="00605808"/>
    <w:rsid w:val="007F17C9"/>
    <w:rsid w:val="008D36DA"/>
    <w:rsid w:val="00A24F8F"/>
    <w:rsid w:val="00BD7E40"/>
    <w:rsid w:val="00D00D7D"/>
    <w:rsid w:val="00D335E9"/>
    <w:rsid w:val="00E52631"/>
    <w:rsid w:val="00E74C0E"/>
    <w:rsid w:val="00F133EF"/>
    <w:rsid w:val="00F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2021-01-13T07:51:00Z</cp:lastPrinted>
  <dcterms:created xsi:type="dcterms:W3CDTF">2021-03-01T10:22:00Z</dcterms:created>
  <dcterms:modified xsi:type="dcterms:W3CDTF">2021-03-01T10:33:00Z</dcterms:modified>
</cp:coreProperties>
</file>