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B5" w:rsidRPr="00B37CB5" w:rsidRDefault="00B37CB5" w:rsidP="00B37CB5">
      <w:pPr>
        <w:tabs>
          <w:tab w:val="left" w:pos="3119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37C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АДМИНИСТРАЦИЯ МУНИЦИПАЛЬНОГО ОБРАЗОВАНИЯ</w:t>
      </w:r>
    </w:p>
    <w:p w:rsidR="00B37CB5" w:rsidRPr="00B37CB5" w:rsidRDefault="00B37CB5" w:rsidP="00B37CB5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ПОСЕЛОК НИКОЛОГОРЫ </w:t>
      </w:r>
    </w:p>
    <w:p w:rsidR="00B37CB5" w:rsidRPr="00B37CB5" w:rsidRDefault="00B37CB5" w:rsidP="00B37CB5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ВЯЗНИКОВСКОГО РАЙОНА ВЛАДИМИРСКОЙ ОБЛАСТИ</w:t>
      </w:r>
    </w:p>
    <w:p w:rsidR="00B37CB5" w:rsidRPr="00B37CB5" w:rsidRDefault="00B37CB5" w:rsidP="00B37CB5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CB5" w:rsidRPr="00B37CB5" w:rsidRDefault="00B37CB5" w:rsidP="00B37CB5">
      <w:pPr>
        <w:tabs>
          <w:tab w:val="left" w:pos="3119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37C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37C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B37CB5" w:rsidRDefault="00E87A96" w:rsidP="00B37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CB5" w:rsidRPr="00495B0D" w:rsidRDefault="00B37CB5" w:rsidP="00B37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B37CB5" w:rsidRPr="00495B0D" w:rsidTr="00C27C8C">
        <w:tc>
          <w:tcPr>
            <w:tcW w:w="4998" w:type="dxa"/>
          </w:tcPr>
          <w:p w:rsidR="00B37CB5" w:rsidRPr="00495B0D" w:rsidRDefault="00E87A96" w:rsidP="00C2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27.11.2021</w:t>
            </w:r>
            <w:r w:rsidR="00B37CB5" w:rsidRPr="00495B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</w:t>
            </w:r>
          </w:p>
        </w:tc>
        <w:tc>
          <w:tcPr>
            <w:tcW w:w="4999" w:type="dxa"/>
          </w:tcPr>
          <w:p w:rsidR="00B37CB5" w:rsidRPr="00495B0D" w:rsidRDefault="00B37CB5" w:rsidP="00C27C8C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9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495B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E87A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227</w:t>
            </w:r>
            <w:r w:rsidRPr="00495B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B37CB5" w:rsidRPr="00495B0D" w:rsidRDefault="00B37CB5" w:rsidP="00B37CB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37CB5" w:rsidRPr="00495B0D" w:rsidRDefault="00B37CB5" w:rsidP="00B37CB5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Порядка </w:t>
      </w:r>
      <w:r w:rsidRPr="00495B0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проведения мониторинга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нормативных</w:t>
      </w:r>
      <w:r w:rsidRPr="00495B0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правовых актов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администрации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муниципального образования поселок Никологоры Вязниковского района</w:t>
      </w:r>
    </w:p>
    <w:p w:rsidR="00B37CB5" w:rsidRPr="00495B0D" w:rsidRDefault="00B37CB5" w:rsidP="00B37CB5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B37CB5" w:rsidRDefault="00B37CB5" w:rsidP="00B37CB5">
      <w:pPr>
        <w:tabs>
          <w:tab w:val="left" w:pos="9921"/>
        </w:tabs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соответствии с Федеральными законами </w:t>
      </w:r>
      <w:r w:rsidRPr="00495B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06.10.2003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Pr="00495B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131-ФЗ "Об общих принципах организации местного самоуправления в Российской Федерации", от 17.07.2009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Pr="00495B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172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-ФЗ</w:t>
      </w:r>
      <w:r w:rsidRPr="00495B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"Об антикоррупционной экспертизе нормативных правовых актов и проектов нормативных правовых актов", </w:t>
      </w:r>
      <w:r>
        <w:rPr>
          <w:rFonts w:ascii="Times New Roman" w:hAnsi="Times New Roman" w:cs="Times New Roman"/>
          <w:sz w:val="28"/>
          <w:szCs w:val="28"/>
        </w:rPr>
        <w:t>Указом П</w:t>
      </w:r>
      <w:r w:rsidRPr="00495B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резидента Российской Федерации от 20.05.2011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Pr="00495B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657 "О мониторинге правоприменения в Российской Федерации", </w:t>
      </w:r>
      <w:r>
        <w:rPr>
          <w:rFonts w:ascii="Times New Roman" w:hAnsi="Times New Roman" w:cs="Times New Roman"/>
          <w:sz w:val="28"/>
          <w:szCs w:val="28"/>
        </w:rPr>
        <w:t>постановлением П</w:t>
      </w:r>
      <w:r w:rsidRPr="00495B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равительства Российской от 19.08.2011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Pr="00495B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694 "Об утверждении методики осуществления мониторинга правоприменения в Российской Федерации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495B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proofErr w:type="gramEnd"/>
      <w:r w:rsidRPr="0049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поселок Никологоры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Вязниковского района Владимирской области </w:t>
      </w:r>
      <w:r w:rsidRPr="00495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муниципального образования поселок Никологоры Вязниковского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7C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37CB5" w:rsidRDefault="00B37CB5" w:rsidP="00B37CB5">
      <w:pPr>
        <w:tabs>
          <w:tab w:val="left" w:pos="9921"/>
        </w:tabs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Pr="00FB3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B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роведения мониторинга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B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поселок Никологоры Вязниковского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B37CB5" w:rsidRPr="00FB3B91" w:rsidRDefault="00B37CB5" w:rsidP="00B37CB5">
      <w:pPr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</w:t>
      </w:r>
      <w:r w:rsidRPr="001F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официального опубликования.</w:t>
      </w:r>
      <w:r w:rsidRPr="00FB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7CB5" w:rsidRPr="00FB3B91" w:rsidRDefault="00B37CB5" w:rsidP="00B37CB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B5" w:rsidRPr="00FB3B91" w:rsidRDefault="00B37CB5" w:rsidP="00B37CB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B5" w:rsidRPr="00FB3B91" w:rsidRDefault="00B37CB5" w:rsidP="00B37CB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B5" w:rsidRPr="00FB3B91" w:rsidRDefault="00B37CB5" w:rsidP="00920F5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                                              А.В. Рыжиков</w:t>
      </w:r>
    </w:p>
    <w:p w:rsidR="00B37CB5" w:rsidRPr="00495B0D" w:rsidRDefault="00B37CB5" w:rsidP="00B37CB5">
      <w:pPr>
        <w:tabs>
          <w:tab w:val="left" w:pos="9921"/>
        </w:tabs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B5" w:rsidRDefault="00B37CB5" w:rsidP="00B37CB5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B37CB5" w:rsidRDefault="00B37CB5" w:rsidP="00B37CB5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B37CB5" w:rsidRDefault="00B37CB5" w:rsidP="00B37CB5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B37CB5" w:rsidRDefault="00B37CB5" w:rsidP="00B37CB5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37CB5" w:rsidTr="00C27C8C">
        <w:tc>
          <w:tcPr>
            <w:tcW w:w="5068" w:type="dxa"/>
          </w:tcPr>
          <w:p w:rsidR="00B37CB5" w:rsidRDefault="00B37CB5" w:rsidP="00C27C8C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34"/>
                <w:szCs w:val="34"/>
              </w:rPr>
            </w:pPr>
          </w:p>
        </w:tc>
        <w:tc>
          <w:tcPr>
            <w:tcW w:w="5069" w:type="dxa"/>
          </w:tcPr>
          <w:p w:rsidR="00B37CB5" w:rsidRDefault="00B37CB5" w:rsidP="00C27C8C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FB3B91">
              <w:rPr>
                <w:color w:val="22272F"/>
                <w:sz w:val="28"/>
                <w:szCs w:val="28"/>
              </w:rPr>
              <w:t xml:space="preserve">Приложение </w:t>
            </w:r>
          </w:p>
          <w:p w:rsidR="00B37CB5" w:rsidRDefault="00B37CB5" w:rsidP="00C27C8C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FB3B91">
              <w:rPr>
                <w:color w:val="22272F"/>
                <w:sz w:val="28"/>
                <w:szCs w:val="28"/>
              </w:rPr>
              <w:t xml:space="preserve">к </w:t>
            </w:r>
            <w:r>
              <w:rPr>
                <w:color w:val="22272F"/>
                <w:sz w:val="28"/>
                <w:szCs w:val="28"/>
              </w:rPr>
              <w:t>постановлению администрации</w:t>
            </w:r>
            <w:r w:rsidRPr="00FB3B91">
              <w:rPr>
                <w:color w:val="22272F"/>
                <w:sz w:val="28"/>
                <w:szCs w:val="28"/>
              </w:rPr>
              <w:t xml:space="preserve"> муниципального образования </w:t>
            </w:r>
          </w:p>
          <w:p w:rsidR="00B37CB5" w:rsidRPr="00FB3B91" w:rsidRDefault="00B37CB5" w:rsidP="00C27C8C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FB3B91">
              <w:rPr>
                <w:color w:val="22272F"/>
                <w:sz w:val="28"/>
                <w:szCs w:val="28"/>
              </w:rPr>
              <w:t xml:space="preserve">поселок Никологоры </w:t>
            </w:r>
          </w:p>
          <w:p w:rsidR="00B37CB5" w:rsidRPr="00FB3B91" w:rsidRDefault="00B37CB5" w:rsidP="00E87A96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</w:t>
            </w:r>
            <w:r w:rsidRPr="00FB3B91">
              <w:rPr>
                <w:color w:val="22272F"/>
                <w:sz w:val="28"/>
                <w:szCs w:val="28"/>
              </w:rPr>
              <w:t xml:space="preserve">т </w:t>
            </w:r>
            <w:r w:rsidR="00E87A96">
              <w:rPr>
                <w:color w:val="22272F"/>
                <w:sz w:val="28"/>
                <w:szCs w:val="28"/>
              </w:rPr>
              <w:t>27.11.2021</w:t>
            </w:r>
            <w:r w:rsidRPr="00FB3B91">
              <w:rPr>
                <w:color w:val="22272F"/>
                <w:sz w:val="28"/>
                <w:szCs w:val="28"/>
              </w:rPr>
              <w:t xml:space="preserve"> № </w:t>
            </w:r>
            <w:r w:rsidR="00E87A96">
              <w:rPr>
                <w:color w:val="22272F"/>
                <w:sz w:val="28"/>
                <w:szCs w:val="28"/>
              </w:rPr>
              <w:t>227</w:t>
            </w:r>
            <w:bookmarkStart w:id="0" w:name="_GoBack"/>
            <w:bookmarkEnd w:id="0"/>
          </w:p>
        </w:tc>
      </w:tr>
    </w:tbl>
    <w:p w:rsidR="00B37CB5" w:rsidRDefault="00B37CB5" w:rsidP="00B37CB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B37CB5" w:rsidRDefault="00B37CB5" w:rsidP="00B37CB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FB3B91">
        <w:rPr>
          <w:b/>
          <w:color w:val="22272F"/>
          <w:sz w:val="28"/>
          <w:szCs w:val="28"/>
        </w:rPr>
        <w:t>Поряд</w:t>
      </w:r>
      <w:r>
        <w:rPr>
          <w:b/>
          <w:color w:val="22272F"/>
          <w:sz w:val="28"/>
          <w:szCs w:val="28"/>
        </w:rPr>
        <w:t>о</w:t>
      </w:r>
      <w:r w:rsidRPr="00FB3B91">
        <w:rPr>
          <w:b/>
          <w:color w:val="22272F"/>
          <w:sz w:val="28"/>
          <w:szCs w:val="28"/>
        </w:rPr>
        <w:t xml:space="preserve">к </w:t>
      </w:r>
    </w:p>
    <w:p w:rsidR="00B37CB5" w:rsidRDefault="00B37CB5" w:rsidP="00B37CB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FB3B91">
        <w:rPr>
          <w:b/>
          <w:color w:val="22272F"/>
          <w:sz w:val="28"/>
          <w:szCs w:val="28"/>
        </w:rPr>
        <w:t xml:space="preserve">проведения мониторинга нормативных правовых актов </w:t>
      </w:r>
    </w:p>
    <w:p w:rsidR="00B37CB5" w:rsidRDefault="00B37CB5" w:rsidP="00B37CB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администрации</w:t>
      </w:r>
      <w:r w:rsidRPr="00FB3B91">
        <w:rPr>
          <w:b/>
          <w:color w:val="22272F"/>
          <w:sz w:val="28"/>
          <w:szCs w:val="28"/>
        </w:rPr>
        <w:t xml:space="preserve"> муниципального образования </w:t>
      </w:r>
    </w:p>
    <w:p w:rsidR="00B37CB5" w:rsidRDefault="00B37CB5" w:rsidP="00B37CB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FB3B91">
        <w:rPr>
          <w:b/>
          <w:color w:val="22272F"/>
          <w:sz w:val="28"/>
          <w:szCs w:val="28"/>
        </w:rPr>
        <w:t>поселок Никологоры Вязниковского района</w:t>
      </w:r>
    </w:p>
    <w:p w:rsidR="00B37CB5" w:rsidRDefault="00B37CB5" w:rsidP="00B37CB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B37CB5" w:rsidRDefault="00B37CB5" w:rsidP="00B37CB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1. Общие положения</w:t>
      </w:r>
    </w:p>
    <w:p w:rsidR="00B37CB5" w:rsidRDefault="00B37CB5" w:rsidP="00B37C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Настоящее Положение определяет порядок осуществления мониторинга правоприменения нормативных правовых актов администрации муниципального образования поселок Никологоры Вязниковского района (далее - мониторинг).</w:t>
      </w:r>
    </w:p>
    <w:p w:rsidR="00B37CB5" w:rsidRPr="00FB3B91" w:rsidRDefault="00B37CB5" w:rsidP="00B37C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2. Под мониторингом правоприменения нормативных правовых актов понимается </w:t>
      </w:r>
      <w:r w:rsidRPr="008D027A">
        <w:rPr>
          <w:color w:val="22272F"/>
          <w:sz w:val="28"/>
          <w:szCs w:val="28"/>
        </w:rPr>
        <w:t>комплексн</w:t>
      </w:r>
      <w:r>
        <w:rPr>
          <w:color w:val="22272F"/>
          <w:sz w:val="28"/>
          <w:szCs w:val="28"/>
        </w:rPr>
        <w:t>ая</w:t>
      </w:r>
      <w:r w:rsidRPr="008D027A">
        <w:rPr>
          <w:color w:val="22272F"/>
          <w:sz w:val="28"/>
          <w:szCs w:val="28"/>
        </w:rPr>
        <w:t xml:space="preserve"> и планов</w:t>
      </w:r>
      <w:r>
        <w:rPr>
          <w:color w:val="22272F"/>
          <w:sz w:val="28"/>
          <w:szCs w:val="28"/>
        </w:rPr>
        <w:t>ая</w:t>
      </w:r>
      <w:r w:rsidRPr="008D027A">
        <w:rPr>
          <w:color w:val="22272F"/>
          <w:sz w:val="28"/>
          <w:szCs w:val="28"/>
        </w:rPr>
        <w:t xml:space="preserve"> деятельность, осуществляем</w:t>
      </w:r>
      <w:r>
        <w:rPr>
          <w:color w:val="22272F"/>
          <w:sz w:val="28"/>
          <w:szCs w:val="28"/>
        </w:rPr>
        <w:t>ая</w:t>
      </w:r>
      <w:r w:rsidRPr="008D027A">
        <w:rPr>
          <w:color w:val="22272F"/>
          <w:sz w:val="28"/>
          <w:szCs w:val="28"/>
        </w:rPr>
        <w:t xml:space="preserve"> </w:t>
      </w:r>
      <w:r w:rsidRPr="00920F5F">
        <w:rPr>
          <w:color w:val="22272F"/>
          <w:sz w:val="28"/>
          <w:szCs w:val="28"/>
        </w:rPr>
        <w:t>администрацией муниципального образования поселок Никологоры</w:t>
      </w:r>
      <w:r w:rsidRPr="008D027A">
        <w:rPr>
          <w:color w:val="22272F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8D027A">
        <w:rPr>
          <w:color w:val="22272F"/>
          <w:sz w:val="28"/>
          <w:szCs w:val="28"/>
        </w:rPr>
        <w:t>утратившими</w:t>
      </w:r>
      <w:proofErr w:type="gramEnd"/>
      <w:r w:rsidRPr="008D027A">
        <w:rPr>
          <w:color w:val="22272F"/>
          <w:sz w:val="28"/>
          <w:szCs w:val="28"/>
        </w:rPr>
        <w:t xml:space="preserve"> силу (отмены)</w:t>
      </w:r>
      <w:r>
        <w:rPr>
          <w:color w:val="22272F"/>
          <w:sz w:val="28"/>
          <w:szCs w:val="28"/>
        </w:rPr>
        <w:t xml:space="preserve"> нормативных правовых актов администрации муниципального образования поселок Никологоры.</w:t>
      </w:r>
    </w:p>
    <w:p w:rsidR="00B37CB5" w:rsidRPr="00EF2850" w:rsidRDefault="00B37CB5" w:rsidP="00B37CB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ab/>
      </w:r>
      <w:r w:rsidRPr="00EF2850">
        <w:rPr>
          <w:color w:val="22272F"/>
          <w:sz w:val="28"/>
          <w:szCs w:val="28"/>
        </w:rPr>
        <w:t xml:space="preserve">3. Целями проведения мониторинга нормативных правовых актов </w:t>
      </w:r>
      <w:r>
        <w:rPr>
          <w:color w:val="22272F"/>
          <w:sz w:val="28"/>
          <w:szCs w:val="28"/>
        </w:rPr>
        <w:t xml:space="preserve">администрации </w:t>
      </w:r>
      <w:r w:rsidRPr="00EF2850">
        <w:rPr>
          <w:color w:val="22272F"/>
          <w:sz w:val="28"/>
          <w:szCs w:val="28"/>
        </w:rPr>
        <w:t>муниципального образования являются:</w:t>
      </w:r>
    </w:p>
    <w:p w:rsidR="00B37CB5" w:rsidRPr="00EF2850" w:rsidRDefault="00B37CB5" w:rsidP="00B37C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EF2850">
        <w:rPr>
          <w:color w:val="22272F"/>
          <w:sz w:val="28"/>
          <w:szCs w:val="28"/>
        </w:rPr>
        <w:t xml:space="preserve">- приведение нормативных правовых актов </w:t>
      </w:r>
      <w:r>
        <w:rPr>
          <w:color w:val="22272F"/>
          <w:sz w:val="28"/>
          <w:szCs w:val="28"/>
        </w:rPr>
        <w:t xml:space="preserve">администрации </w:t>
      </w:r>
      <w:r w:rsidRPr="00EF2850">
        <w:rPr>
          <w:color w:val="22272F"/>
          <w:sz w:val="28"/>
          <w:szCs w:val="28"/>
        </w:rPr>
        <w:t xml:space="preserve">муниципального образования в соответствие с нормами </w:t>
      </w:r>
      <w:r>
        <w:rPr>
          <w:color w:val="22272F"/>
          <w:sz w:val="28"/>
          <w:szCs w:val="28"/>
        </w:rPr>
        <w:t>действующего</w:t>
      </w:r>
      <w:r w:rsidRPr="00EF2850">
        <w:rPr>
          <w:color w:val="22272F"/>
          <w:sz w:val="28"/>
          <w:szCs w:val="28"/>
        </w:rPr>
        <w:t xml:space="preserve"> законодательства;</w:t>
      </w:r>
    </w:p>
    <w:p w:rsidR="00B37CB5" w:rsidRPr="00EF2850" w:rsidRDefault="00B37CB5" w:rsidP="00B37C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EF2850">
        <w:rPr>
          <w:color w:val="22272F"/>
          <w:sz w:val="28"/>
          <w:szCs w:val="28"/>
        </w:rPr>
        <w:t xml:space="preserve">- выявление потребностей в принятии, изменении или признании </w:t>
      </w:r>
      <w:proofErr w:type="gramStart"/>
      <w:r w:rsidRPr="00EF2850">
        <w:rPr>
          <w:color w:val="22272F"/>
          <w:sz w:val="28"/>
          <w:szCs w:val="28"/>
        </w:rPr>
        <w:t>утратившими</w:t>
      </w:r>
      <w:proofErr w:type="gramEnd"/>
      <w:r w:rsidRPr="00EF2850">
        <w:rPr>
          <w:color w:val="22272F"/>
          <w:sz w:val="28"/>
          <w:szCs w:val="28"/>
        </w:rPr>
        <w:t xml:space="preserve"> силу правовых актов </w:t>
      </w:r>
      <w:r>
        <w:rPr>
          <w:color w:val="22272F"/>
          <w:sz w:val="28"/>
          <w:szCs w:val="28"/>
        </w:rPr>
        <w:t xml:space="preserve">администрации </w:t>
      </w:r>
      <w:r w:rsidRPr="00EF2850">
        <w:rPr>
          <w:color w:val="22272F"/>
          <w:sz w:val="28"/>
          <w:szCs w:val="28"/>
        </w:rPr>
        <w:t>муниципального образования;</w:t>
      </w:r>
    </w:p>
    <w:p w:rsidR="00B37CB5" w:rsidRPr="00EF2850" w:rsidRDefault="00B37CB5" w:rsidP="00B37C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EF2850">
        <w:rPr>
          <w:color w:val="22272F"/>
          <w:sz w:val="28"/>
          <w:szCs w:val="28"/>
        </w:rPr>
        <w:t xml:space="preserve">- устранение коллизий, противоречий, пробелов в нормативных правовых актах </w:t>
      </w:r>
      <w:r>
        <w:rPr>
          <w:color w:val="22272F"/>
          <w:sz w:val="28"/>
          <w:szCs w:val="28"/>
        </w:rPr>
        <w:t xml:space="preserve">администрации </w:t>
      </w:r>
      <w:r w:rsidRPr="00EF2850">
        <w:rPr>
          <w:color w:val="22272F"/>
          <w:sz w:val="28"/>
          <w:szCs w:val="28"/>
        </w:rPr>
        <w:t>муниципального образования;</w:t>
      </w:r>
    </w:p>
    <w:p w:rsidR="00B37CB5" w:rsidRPr="00EF2850" w:rsidRDefault="00B37CB5" w:rsidP="00B37C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EF2850">
        <w:rPr>
          <w:color w:val="22272F"/>
          <w:sz w:val="28"/>
          <w:szCs w:val="28"/>
        </w:rPr>
        <w:t xml:space="preserve">- выявление коррупциогенных факторов в нормативных правовых актах </w:t>
      </w:r>
      <w:r>
        <w:rPr>
          <w:color w:val="22272F"/>
          <w:sz w:val="28"/>
          <w:szCs w:val="28"/>
        </w:rPr>
        <w:t xml:space="preserve">администрации </w:t>
      </w:r>
      <w:r w:rsidRPr="00EF2850">
        <w:rPr>
          <w:color w:val="22272F"/>
          <w:sz w:val="28"/>
          <w:szCs w:val="28"/>
        </w:rPr>
        <w:t>муниципального образования;</w:t>
      </w:r>
    </w:p>
    <w:p w:rsidR="00B37CB5" w:rsidRDefault="00B37CB5" w:rsidP="00B37C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EF2850">
        <w:rPr>
          <w:color w:val="22272F"/>
          <w:sz w:val="28"/>
          <w:szCs w:val="28"/>
        </w:rPr>
        <w:t>- повышение эффективности их правоприменения.</w:t>
      </w:r>
    </w:p>
    <w:p w:rsidR="00B37CB5" w:rsidRPr="00CB605A" w:rsidRDefault="00B37CB5" w:rsidP="00B37C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Мониторинг проводится должностными лицами администрации </w:t>
      </w:r>
      <w:r w:rsidRPr="00CB605A">
        <w:rPr>
          <w:color w:val="22272F"/>
          <w:sz w:val="28"/>
          <w:szCs w:val="28"/>
        </w:rPr>
        <w:t>муниципального образования поселок Никологоры</w:t>
      </w:r>
      <w:r>
        <w:rPr>
          <w:color w:val="22272F"/>
          <w:sz w:val="28"/>
          <w:szCs w:val="28"/>
        </w:rPr>
        <w:t>.</w:t>
      </w:r>
      <w:r w:rsidRPr="00CB605A">
        <w:rPr>
          <w:color w:val="22272F"/>
          <w:sz w:val="28"/>
          <w:szCs w:val="28"/>
        </w:rPr>
        <w:t xml:space="preserve"> </w:t>
      </w:r>
    </w:p>
    <w:p w:rsidR="00B37CB5" w:rsidRPr="00CB605A" w:rsidRDefault="00B37CB5" w:rsidP="00B37C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CB605A">
        <w:rPr>
          <w:color w:val="22272F"/>
          <w:sz w:val="28"/>
          <w:szCs w:val="28"/>
        </w:rPr>
        <w:t>. Мониторинг включает в себя сбор, обобщение, анализ и оценку практики применения действующего законодательства.</w:t>
      </w:r>
    </w:p>
    <w:p w:rsidR="00B37CB5" w:rsidRPr="00CB605A" w:rsidRDefault="00B37CB5" w:rsidP="00B37C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CB605A">
        <w:rPr>
          <w:color w:val="22272F"/>
          <w:sz w:val="28"/>
          <w:szCs w:val="28"/>
        </w:rPr>
        <w:t>. Основаниями проведения мониторинга являются:</w:t>
      </w:r>
      <w:r>
        <w:rPr>
          <w:color w:val="22272F"/>
          <w:sz w:val="28"/>
          <w:szCs w:val="28"/>
        </w:rPr>
        <w:t xml:space="preserve"> </w:t>
      </w:r>
    </w:p>
    <w:p w:rsidR="00B37CB5" w:rsidRPr="00CB605A" w:rsidRDefault="00B37CB5" w:rsidP="00B37C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B605A">
        <w:rPr>
          <w:color w:val="22272F"/>
          <w:sz w:val="28"/>
          <w:szCs w:val="28"/>
        </w:rPr>
        <w:t>- внесение изменений в федеральное и региональное законодательство;</w:t>
      </w:r>
    </w:p>
    <w:p w:rsidR="00B37CB5" w:rsidRPr="00CB605A" w:rsidRDefault="00B37CB5" w:rsidP="00B37C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B605A">
        <w:rPr>
          <w:color w:val="22272F"/>
          <w:sz w:val="28"/>
          <w:szCs w:val="28"/>
        </w:rPr>
        <w:t xml:space="preserve">- анализ применения нормативных правовых актов </w:t>
      </w:r>
      <w:r>
        <w:rPr>
          <w:color w:val="22272F"/>
          <w:sz w:val="28"/>
          <w:szCs w:val="28"/>
        </w:rPr>
        <w:t xml:space="preserve">администрации </w:t>
      </w:r>
      <w:r w:rsidRPr="00CB605A">
        <w:rPr>
          <w:color w:val="22272F"/>
          <w:sz w:val="28"/>
          <w:szCs w:val="28"/>
        </w:rPr>
        <w:t>муниципального образования поселок Никологоры в определенной сфере;</w:t>
      </w:r>
    </w:p>
    <w:p w:rsidR="00B37CB5" w:rsidRPr="00CB605A" w:rsidRDefault="00B37CB5" w:rsidP="00B37C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B605A">
        <w:rPr>
          <w:color w:val="22272F"/>
          <w:sz w:val="28"/>
          <w:szCs w:val="28"/>
        </w:rPr>
        <w:t>- получение информации Вязниковской межрайонной прокуратуры в порядке </w:t>
      </w:r>
      <w:hyperlink r:id="rId7" w:anchor="/document/10164358/entry/9" w:history="1">
        <w:r w:rsidRPr="00CB605A">
          <w:rPr>
            <w:rStyle w:val="a3"/>
            <w:color w:val="3272C0"/>
            <w:sz w:val="28"/>
            <w:szCs w:val="28"/>
            <w:u w:val="none"/>
          </w:rPr>
          <w:t>статьи 9</w:t>
        </w:r>
      </w:hyperlink>
      <w:r w:rsidRPr="00CB605A">
        <w:rPr>
          <w:color w:val="22272F"/>
          <w:sz w:val="28"/>
          <w:szCs w:val="28"/>
        </w:rPr>
        <w:t> ФЗ "О прокуратуре РФ";</w:t>
      </w:r>
    </w:p>
    <w:p w:rsidR="00B37CB5" w:rsidRPr="00CB605A" w:rsidRDefault="00B37CB5" w:rsidP="00B37C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B605A">
        <w:rPr>
          <w:color w:val="22272F"/>
          <w:sz w:val="28"/>
          <w:szCs w:val="28"/>
        </w:rPr>
        <w:lastRenderedPageBreak/>
        <w:t>- обращения граждан, юридических лиц</w:t>
      </w:r>
      <w:r w:rsidR="005E64E2">
        <w:rPr>
          <w:color w:val="22272F"/>
          <w:sz w:val="28"/>
          <w:szCs w:val="28"/>
        </w:rPr>
        <w:t>,</w:t>
      </w:r>
      <w:r w:rsidRPr="00CB605A">
        <w:rPr>
          <w:color w:val="22272F"/>
          <w:sz w:val="28"/>
          <w:szCs w:val="28"/>
        </w:rPr>
        <w:t xml:space="preserve"> индивидуальных предпринимателей, органов государственной власти, </w:t>
      </w:r>
      <w:r w:rsidR="005E64E2">
        <w:rPr>
          <w:color w:val="22272F"/>
          <w:sz w:val="28"/>
          <w:szCs w:val="28"/>
        </w:rPr>
        <w:t>администрации Вязниковского района и администрации Владимирской области</w:t>
      </w:r>
      <w:r w:rsidRPr="00CB605A">
        <w:rPr>
          <w:color w:val="22272F"/>
          <w:sz w:val="28"/>
          <w:szCs w:val="28"/>
        </w:rPr>
        <w:t>, в которых указывается на несовершенство муниципальной нормативной базы.</w:t>
      </w:r>
    </w:p>
    <w:p w:rsidR="00B37CB5" w:rsidRPr="00CB605A" w:rsidRDefault="00B37CB5" w:rsidP="00B37C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B605A">
        <w:rPr>
          <w:color w:val="22272F"/>
          <w:sz w:val="28"/>
          <w:szCs w:val="28"/>
        </w:rPr>
        <w:t>7. По результатам проведения мониторинга администрацией разрабатываются проекты муниципальных правовых актов, а также вносятся предложения в планы нормотворческой деятельности администрации.</w:t>
      </w:r>
    </w:p>
    <w:p w:rsidR="00B37CB5" w:rsidRPr="00CB605A" w:rsidRDefault="00B37CB5" w:rsidP="00B37C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B605A">
        <w:rPr>
          <w:color w:val="22272F"/>
          <w:sz w:val="28"/>
          <w:szCs w:val="28"/>
        </w:rPr>
        <w:t>В случае выявления в процессе проведения мониторинга необходимости совершенствования федеральных и региональных законов и иных нормативных правовых актов предложения администрации в Вязниковскую межрайонную прокуратуру или в прокуратуру Владимирской области или субъектам законодательной инициативы.</w:t>
      </w:r>
    </w:p>
    <w:p w:rsidR="00B37CB5" w:rsidRPr="00CB605A" w:rsidRDefault="00B37CB5" w:rsidP="00B37C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B605A">
        <w:rPr>
          <w:color w:val="22272F"/>
          <w:sz w:val="28"/>
          <w:szCs w:val="28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B37CB5" w:rsidRPr="00CB605A" w:rsidRDefault="00B37CB5" w:rsidP="00B37C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B605A">
        <w:rPr>
          <w:color w:val="22272F"/>
          <w:sz w:val="28"/>
          <w:szCs w:val="28"/>
        </w:rPr>
        <w:t>В случае</w:t>
      </w:r>
      <w:proofErr w:type="gramStart"/>
      <w:r w:rsidRPr="00CB605A">
        <w:rPr>
          <w:color w:val="22272F"/>
          <w:sz w:val="28"/>
          <w:szCs w:val="28"/>
        </w:rPr>
        <w:t>,</w:t>
      </w:r>
      <w:proofErr w:type="gramEnd"/>
      <w:r w:rsidRPr="00CB605A">
        <w:rPr>
          <w:color w:val="22272F"/>
          <w:sz w:val="28"/>
          <w:szCs w:val="28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</w:t>
      </w:r>
      <w:r w:rsidR="00920F5F" w:rsidRPr="00920F5F">
        <w:rPr>
          <w:color w:val="22272F"/>
          <w:sz w:val="28"/>
          <w:szCs w:val="28"/>
        </w:rPr>
        <w:t xml:space="preserve"> </w:t>
      </w:r>
      <w:r w:rsidR="00920F5F">
        <w:rPr>
          <w:color w:val="22272F"/>
          <w:sz w:val="28"/>
          <w:szCs w:val="28"/>
        </w:rPr>
        <w:t>администрации Вязниковского района и администрации Владимирской области</w:t>
      </w:r>
      <w:r w:rsidRPr="00CB605A">
        <w:rPr>
          <w:color w:val="22272F"/>
          <w:sz w:val="28"/>
          <w:szCs w:val="28"/>
        </w:rPr>
        <w:t>, а также информации прокуратуры в порядке </w:t>
      </w:r>
      <w:r w:rsidRPr="00920F5F">
        <w:rPr>
          <w:sz w:val="28"/>
          <w:szCs w:val="28"/>
        </w:rPr>
        <w:t>ст. 9</w:t>
      </w:r>
      <w:r w:rsidRPr="00CB605A">
        <w:rPr>
          <w:color w:val="22272F"/>
          <w:sz w:val="28"/>
          <w:szCs w:val="28"/>
        </w:rPr>
        <w:t xml:space="preserve"> Федерального закона от 17.01.1992 </w:t>
      </w:r>
      <w:r w:rsidR="00920F5F">
        <w:rPr>
          <w:color w:val="22272F"/>
          <w:sz w:val="28"/>
          <w:szCs w:val="28"/>
        </w:rPr>
        <w:t>№</w:t>
      </w:r>
      <w:r w:rsidRPr="00CB605A">
        <w:rPr>
          <w:color w:val="22272F"/>
          <w:sz w:val="28"/>
          <w:szCs w:val="28"/>
        </w:rPr>
        <w:t xml:space="preserve"> 2202-1 "О прокуратуре Российской Федерации", мониторинг осуществляется в течение 30 дней со дня их поступления. </w:t>
      </w:r>
    </w:p>
    <w:p w:rsidR="00B37CB5" w:rsidRPr="00CB605A" w:rsidRDefault="00B37CB5" w:rsidP="00B37C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B605A">
        <w:rPr>
          <w:color w:val="22272F"/>
          <w:sz w:val="28"/>
          <w:szCs w:val="28"/>
        </w:rPr>
        <w:t>О результатах мониторинга в указанных случаях сообщается обратившемуся лицу.</w:t>
      </w:r>
    </w:p>
    <w:p w:rsidR="00B37CB5" w:rsidRPr="00CB605A" w:rsidRDefault="00B37CB5" w:rsidP="00B37CB5">
      <w:pPr>
        <w:spacing w:after="0" w:line="240" w:lineRule="auto"/>
        <w:rPr>
          <w:sz w:val="28"/>
          <w:szCs w:val="28"/>
        </w:rPr>
      </w:pPr>
    </w:p>
    <w:p w:rsidR="006608E5" w:rsidRDefault="006608E5"/>
    <w:sectPr w:rsidR="006608E5" w:rsidSect="00FB3B91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5F" w:rsidRDefault="00626B5F">
      <w:pPr>
        <w:spacing w:after="0" w:line="240" w:lineRule="auto"/>
      </w:pPr>
      <w:r>
        <w:separator/>
      </w:r>
    </w:p>
  </w:endnote>
  <w:endnote w:type="continuationSeparator" w:id="0">
    <w:p w:rsidR="00626B5F" w:rsidRDefault="0062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5F" w:rsidRDefault="00626B5F">
      <w:pPr>
        <w:spacing w:after="0" w:line="240" w:lineRule="auto"/>
      </w:pPr>
      <w:r>
        <w:separator/>
      </w:r>
    </w:p>
  </w:footnote>
  <w:footnote w:type="continuationSeparator" w:id="0">
    <w:p w:rsidR="00626B5F" w:rsidRDefault="0062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73785"/>
      <w:docPartObj>
        <w:docPartGallery w:val="Page Numbers (Top of Page)"/>
        <w:docPartUnique/>
      </w:docPartObj>
    </w:sdtPr>
    <w:sdtEndPr/>
    <w:sdtContent>
      <w:p w:rsidR="00FB3B91" w:rsidRDefault="00920F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A96">
          <w:rPr>
            <w:noProof/>
          </w:rPr>
          <w:t>2</w:t>
        </w:r>
        <w:r>
          <w:fldChar w:fldCharType="end"/>
        </w:r>
      </w:p>
    </w:sdtContent>
  </w:sdt>
  <w:p w:rsidR="00FB3B91" w:rsidRDefault="00626B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6C"/>
    <w:rsid w:val="005E64E2"/>
    <w:rsid w:val="00626B5F"/>
    <w:rsid w:val="00634A6C"/>
    <w:rsid w:val="006608E5"/>
    <w:rsid w:val="00920F5F"/>
    <w:rsid w:val="00B37CB5"/>
    <w:rsid w:val="00E8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3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7CB5"/>
    <w:rPr>
      <w:color w:val="0000FF"/>
      <w:u w:val="single"/>
    </w:rPr>
  </w:style>
  <w:style w:type="paragraph" w:customStyle="1" w:styleId="s1">
    <w:name w:val="s_1"/>
    <w:basedOn w:val="a"/>
    <w:rsid w:val="00B3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3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7CB5"/>
    <w:rPr>
      <w:color w:val="0000FF"/>
      <w:u w:val="single"/>
    </w:rPr>
  </w:style>
  <w:style w:type="paragraph" w:customStyle="1" w:styleId="s1">
    <w:name w:val="s_1"/>
    <w:basedOn w:val="a"/>
    <w:rsid w:val="00B3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2021-11-29T09:53:00Z</cp:lastPrinted>
  <dcterms:created xsi:type="dcterms:W3CDTF">2021-11-26T11:54:00Z</dcterms:created>
  <dcterms:modified xsi:type="dcterms:W3CDTF">2021-11-29T09:55:00Z</dcterms:modified>
</cp:coreProperties>
</file>