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63" w:rsidRPr="000E6C63" w:rsidRDefault="000E6C63" w:rsidP="000E6C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0E6C63" w:rsidRPr="000E6C63" w:rsidRDefault="000E6C63" w:rsidP="000E6C63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 xml:space="preserve">ПОСЕЛОК НИКОЛОГОРЫ </w:t>
      </w:r>
    </w:p>
    <w:p w:rsidR="000E6C63" w:rsidRPr="000E6C63" w:rsidRDefault="000E6C63" w:rsidP="000E6C63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>ВЯЗНИКОВСКОГО РАЙОНА ВЛАДИМИРСКОЙ ОБЛАСТИ</w:t>
      </w:r>
    </w:p>
    <w:p w:rsidR="000E6C63" w:rsidRPr="000E6C63" w:rsidRDefault="000E6C63" w:rsidP="000E6C63">
      <w:pPr>
        <w:spacing w:after="240"/>
        <w:jc w:val="center"/>
        <w:outlineLvl w:val="0"/>
        <w:rPr>
          <w:rFonts w:ascii="Times New Roman" w:hAnsi="Times New Roman" w:cs="Times New Roman"/>
          <w:b/>
          <w:bCs/>
          <w:spacing w:val="90"/>
          <w:sz w:val="32"/>
          <w:szCs w:val="32"/>
        </w:rPr>
      </w:pPr>
      <w:bookmarkStart w:id="0" w:name="bookmark0"/>
      <w:r w:rsidRPr="000E6C63">
        <w:rPr>
          <w:rFonts w:ascii="Times New Roman" w:hAnsi="Times New Roman" w:cs="Times New Roman"/>
          <w:b/>
          <w:bCs/>
          <w:spacing w:val="90"/>
          <w:sz w:val="36"/>
          <w:szCs w:val="36"/>
        </w:rPr>
        <w:t>ПОСТАНОВЛЕНИЕ</w:t>
      </w:r>
      <w:bookmarkEnd w:id="0"/>
    </w:p>
    <w:p w:rsidR="000E6C63" w:rsidRPr="000E6C63" w:rsidRDefault="000E6C63" w:rsidP="000E6C63">
      <w:pPr>
        <w:spacing w:after="0"/>
        <w:jc w:val="center"/>
        <w:outlineLvl w:val="0"/>
        <w:rPr>
          <w:rFonts w:ascii="Times New Roman" w:hAnsi="Times New Roman" w:cs="Times New Roman"/>
          <w:b/>
          <w:bCs/>
          <w:spacing w:val="90"/>
          <w:sz w:val="32"/>
          <w:szCs w:val="32"/>
        </w:rPr>
      </w:pPr>
    </w:p>
    <w:p w:rsidR="000E6C63" w:rsidRPr="000E6C63" w:rsidRDefault="00F26237" w:rsidP="000E6C63">
      <w:pPr>
        <w:spacing w:after="0" w:line="260" w:lineRule="exac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A36116"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  <w:r w:rsidR="000C79B0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DB62A3">
        <w:rPr>
          <w:rFonts w:ascii="Times New Roman" w:eastAsia="Calibri" w:hAnsi="Times New Roman" w:cs="Times New Roman"/>
          <w:sz w:val="28"/>
          <w:szCs w:val="28"/>
          <w:u w:val="single"/>
        </w:rPr>
        <w:t>0</w:t>
      </w:r>
      <w:r w:rsidR="00A36116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="000C79B0">
        <w:rPr>
          <w:rFonts w:ascii="Times New Roman" w:eastAsia="Calibri" w:hAnsi="Times New Roman" w:cs="Times New Roman"/>
          <w:sz w:val="28"/>
          <w:szCs w:val="28"/>
          <w:u w:val="single"/>
        </w:rPr>
        <w:t>.202</w:t>
      </w:r>
      <w:r w:rsidR="00DB62A3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0E6C6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267D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B62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267D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C63" w:rsidRPr="000E6C6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 w:rsidR="00714F62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A36116">
        <w:rPr>
          <w:rFonts w:ascii="Times New Roman" w:eastAsia="Calibri" w:hAnsi="Times New Roman" w:cs="Times New Roman"/>
          <w:sz w:val="28"/>
          <w:szCs w:val="28"/>
          <w:u w:val="single"/>
        </w:rPr>
        <w:t>71</w:t>
      </w:r>
    </w:p>
    <w:p w:rsidR="000E6C63" w:rsidRPr="000E6C63" w:rsidRDefault="000E6C63" w:rsidP="000E6C63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5"/>
      </w:tblGrid>
      <w:tr w:rsidR="000E6C63" w:rsidRPr="000E6C63" w:rsidTr="00003DD7">
        <w:tc>
          <w:tcPr>
            <w:tcW w:w="4928" w:type="dxa"/>
          </w:tcPr>
          <w:p w:rsidR="000E6C63" w:rsidRPr="000E6C63" w:rsidRDefault="000E6C63" w:rsidP="000E6C63">
            <w:pPr>
              <w:spacing w:after="0" w:line="274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внесении изменений в постановлени</w:t>
            </w:r>
            <w:r w:rsidR="009278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администрации от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02.12.2019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263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2020-202</w:t>
            </w:r>
            <w:r w:rsidR="00740F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годы»</w:t>
            </w:r>
          </w:p>
          <w:p w:rsidR="000E6C63" w:rsidRPr="000E6C63" w:rsidRDefault="000E6C63" w:rsidP="000E6C6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0E6C63" w:rsidRPr="000E6C63" w:rsidRDefault="000E6C63" w:rsidP="000E6C63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637D6" w:rsidRDefault="000637D6" w:rsidP="000637D6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pacing w:val="70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главы администрации от 18.09.2009 №87 «О порядке разработки, формирования, утверждения и реализации муниципальных программ», </w:t>
      </w:r>
      <w:r w:rsidRPr="000E6C63">
        <w:rPr>
          <w:rFonts w:ascii="Times New Roman" w:eastAsia="Calibri" w:hAnsi="Times New Roman" w:cs="Times New Roman"/>
          <w:spacing w:val="70"/>
          <w:sz w:val="28"/>
          <w:szCs w:val="28"/>
        </w:rPr>
        <w:t>постановляю:</w:t>
      </w:r>
    </w:p>
    <w:p w:rsidR="000637D6" w:rsidRPr="000E6C63" w:rsidRDefault="000637D6" w:rsidP="000637D6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pacing w:val="70"/>
          <w:sz w:val="28"/>
          <w:szCs w:val="28"/>
        </w:rPr>
        <w:t xml:space="preserve"> 1</w:t>
      </w:r>
      <w:r w:rsidRPr="000E6C63">
        <w:rPr>
          <w:rFonts w:ascii="Times New Roman" w:eastAsia="Calibri" w:hAnsi="Times New Roman" w:cs="Times New Roman"/>
          <w:spacing w:val="70"/>
          <w:sz w:val="28"/>
          <w:szCs w:val="28"/>
        </w:rPr>
        <w:t>.</w:t>
      </w:r>
      <w:r w:rsidRPr="000E6C63">
        <w:rPr>
          <w:rFonts w:ascii="Times New Roman" w:eastAsia="Calibri" w:hAnsi="Times New Roman" w:cs="Times New Roman"/>
          <w:sz w:val="28"/>
          <w:szCs w:val="28"/>
        </w:rPr>
        <w:t>Внести в приложение к постановлению администрации от 02.12.2019 № 263 «Об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2020-202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 годы» следующие изменения:</w:t>
      </w:r>
    </w:p>
    <w:p w:rsidR="000637D6" w:rsidRPr="00003DD7" w:rsidRDefault="000637D6" w:rsidP="000637D6">
      <w:pPr>
        <w:autoSpaceDE w:val="0"/>
        <w:autoSpaceDN w:val="0"/>
        <w:adjustRightInd w:val="0"/>
        <w:spacing w:before="120"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3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разделе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 подраздел «Объем и источники финансирования» изложить в следующей редакции:</w:t>
      </w:r>
    </w:p>
    <w:tbl>
      <w:tblPr>
        <w:tblW w:w="10290" w:type="dxa"/>
        <w:jc w:val="center"/>
        <w:tblInd w:w="-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596"/>
      </w:tblGrid>
      <w:tr w:rsidR="000637D6" w:rsidRPr="000E6C63" w:rsidTr="00CD2FAD">
        <w:trPr>
          <w:trHeight w:val="66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7D6" w:rsidRPr="000E6C63" w:rsidRDefault="000637D6" w:rsidP="00CD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Объемы и</w:t>
            </w:r>
          </w:p>
          <w:p w:rsidR="000637D6" w:rsidRPr="000E6C63" w:rsidRDefault="000637D6" w:rsidP="00CD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источники</w:t>
            </w:r>
          </w:p>
          <w:p w:rsidR="000637D6" w:rsidRPr="000E6C63" w:rsidRDefault="000637D6" w:rsidP="00CD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7D6" w:rsidRPr="00BA081F" w:rsidRDefault="000637D6" w:rsidP="00CD2FAD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Источником финансирования Программы являются средства местного бюджета. Общий объем финансирования мероприятий Программы на плановый период 2020-202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составит  </w:t>
            </w:r>
            <w:r w:rsidRPr="0006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A3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C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6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3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0637D6" w:rsidRPr="00BA081F" w:rsidRDefault="000637D6" w:rsidP="00CD2FAD">
            <w:pPr>
              <w:tabs>
                <w:tab w:val="left" w:pos="3119"/>
              </w:tabs>
              <w:spacing w:after="0" w:line="240" w:lineRule="auto"/>
              <w:ind w:left="127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- 2020 год – 589,3 тыс. руб.,</w:t>
            </w:r>
          </w:p>
          <w:p w:rsidR="000637D6" w:rsidRPr="00BA081F" w:rsidRDefault="000637D6" w:rsidP="00CD2FAD">
            <w:pPr>
              <w:tabs>
                <w:tab w:val="left" w:pos="3119"/>
              </w:tabs>
              <w:spacing w:after="0" w:line="240" w:lineRule="auto"/>
              <w:ind w:left="127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- 2021 год –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0637D6" w:rsidRPr="00BA081F" w:rsidRDefault="000637D6" w:rsidP="00CD2FAD">
            <w:pPr>
              <w:tabs>
                <w:tab w:val="left" w:pos="3119"/>
              </w:tabs>
              <w:spacing w:after="0" w:line="240" w:lineRule="auto"/>
              <w:ind w:left="127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- 2022 год – </w:t>
            </w:r>
            <w:r w:rsidR="009C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3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C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 w:rsidR="00A3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E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</w:t>
            </w:r>
          </w:p>
          <w:p w:rsidR="000637D6" w:rsidRDefault="000637D6" w:rsidP="00CD2FAD">
            <w:pPr>
              <w:tabs>
                <w:tab w:val="left" w:pos="370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588,8</w:t>
            </w:r>
            <w:r w:rsidRPr="000E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637D6" w:rsidRPr="000E6C63" w:rsidRDefault="000637D6" w:rsidP="00CD2FAD">
            <w:pPr>
              <w:tabs>
                <w:tab w:val="left" w:pos="370"/>
              </w:tabs>
              <w:spacing w:after="0" w:line="240" w:lineRule="auto"/>
              <w:ind w:right="88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588,8</w:t>
            </w:r>
            <w:r w:rsidRPr="000E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0637D6" w:rsidRDefault="000637D6" w:rsidP="000637D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Абзац 2 раздела 5. Ресурсное обеспечение Программы изложить в следующей редакции: </w:t>
      </w:r>
    </w:p>
    <w:p w:rsidR="000637D6" w:rsidRPr="000E6C63" w:rsidRDefault="000637D6" w:rsidP="00063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>«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финансирования, необходимый для реализации мероприятий Программы на плановый период 2020-202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составит</w:t>
      </w:r>
      <w:r w:rsidRPr="000E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37D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361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C3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37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611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D5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p w:rsidR="000637D6" w:rsidRPr="000E6C63" w:rsidRDefault="000637D6" w:rsidP="000637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589,3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:rsidR="000637D6" w:rsidRPr="000E6C63" w:rsidRDefault="000637D6" w:rsidP="000637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- 2021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580,8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0637D6" w:rsidRDefault="000637D6" w:rsidP="0006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- 2022 год – </w:t>
      </w:r>
      <w:r w:rsidR="009C39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61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3970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A361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37D6" w:rsidRDefault="000637D6" w:rsidP="00063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588,8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37D6" w:rsidRPr="000E6C63" w:rsidRDefault="000637D6" w:rsidP="000637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A081F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588,8</w:t>
      </w:r>
      <w:r w:rsidRPr="00BA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0E6C6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37D6" w:rsidRPr="000E6C63" w:rsidRDefault="000637D6" w:rsidP="000637D6">
      <w:pPr>
        <w:shd w:val="clear" w:color="auto" w:fill="FFFFFF"/>
        <w:spacing w:before="120"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>1.3. Раздел 7. Перечень программных мероприятий изложить в редакции согласно приложению к настоящему постановлению.</w:t>
      </w:r>
    </w:p>
    <w:p w:rsidR="000637D6" w:rsidRPr="000E6C63" w:rsidRDefault="000637D6" w:rsidP="000637D6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2. Контроль за исполнением настоящего постановления </w:t>
      </w:r>
      <w:r w:rsidR="00B420F1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637D6" w:rsidRDefault="000637D6" w:rsidP="000637D6">
      <w:pPr>
        <w:shd w:val="clear" w:color="auto" w:fill="FFFFFF"/>
        <w:spacing w:after="54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 и подлежит официальному опубликованию. </w:t>
      </w:r>
    </w:p>
    <w:p w:rsidR="000637D6" w:rsidRDefault="000637D6" w:rsidP="000637D6">
      <w:pPr>
        <w:shd w:val="clear" w:color="auto" w:fill="FFFFFF"/>
        <w:spacing w:after="54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13"/>
        <w:gridCol w:w="3306"/>
      </w:tblGrid>
      <w:tr w:rsidR="000E6B62" w:rsidRPr="00D269BD" w:rsidTr="0076448A">
        <w:tc>
          <w:tcPr>
            <w:tcW w:w="6613" w:type="dxa"/>
            <w:vAlign w:val="bottom"/>
          </w:tcPr>
          <w:p w:rsidR="00B420F1" w:rsidRDefault="00B420F1" w:rsidP="00A3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0E6B62" w:rsidRPr="00D269BD" w:rsidRDefault="00B420F1" w:rsidP="00A3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местной администрации</w:t>
            </w:r>
            <w:r w:rsidR="000E6B62" w:rsidRPr="00D2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06" w:type="dxa"/>
            <w:vAlign w:val="bottom"/>
          </w:tcPr>
          <w:p w:rsidR="000E6B62" w:rsidRPr="00D269BD" w:rsidRDefault="00B420F1" w:rsidP="009C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Маркова</w:t>
            </w:r>
          </w:p>
        </w:tc>
      </w:tr>
      <w:bookmarkEnd w:id="1"/>
    </w:tbl>
    <w:p w:rsidR="000E6C63" w:rsidRPr="000E6C63" w:rsidRDefault="000E6C63" w:rsidP="000E6C63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C63" w:rsidRPr="00003DD7" w:rsidRDefault="000E6C63" w:rsidP="0000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E6C63" w:rsidRPr="00003DD7" w:rsidSect="00B420F1">
          <w:headerReference w:type="default" r:id="rId7"/>
          <w:pgSz w:w="11906" w:h="16838"/>
          <w:pgMar w:top="1134" w:right="567" w:bottom="1134" w:left="1418" w:header="708" w:footer="708" w:gutter="0"/>
          <w:cols w:space="720"/>
          <w:titlePg/>
          <w:docGrid w:linePitch="299"/>
        </w:sectPr>
      </w:pP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 постановлению администрации</w:t>
      </w:r>
    </w:p>
    <w:p w:rsid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от </w:t>
      </w:r>
      <w:r w:rsidR="00F262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BD6C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</w:t>
      </w:r>
      <w:r w:rsidR="00F262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="00DB6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</w:t>
      </w:r>
      <w:r w:rsidR="00BD6C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.202</w:t>
      </w:r>
      <w:r w:rsidR="00DB6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C39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BD6C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71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C79B0" w:rsidRDefault="000E6C63" w:rsidP="000C79B0">
      <w:pPr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7. Перечень программных мероприятий</w:t>
      </w:r>
    </w:p>
    <w:tbl>
      <w:tblPr>
        <w:tblpPr w:leftFromText="180" w:rightFromText="180" w:vertAnchor="text" w:horzAnchor="margin" w:tblpXSpec="center" w:tblpY="206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0C79B0" w:rsidRPr="000E6C63" w:rsidTr="0076448A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полнения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финан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сирова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ния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за реализацию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Ожидаемые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количественные или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качественные показатели</w:t>
            </w:r>
          </w:p>
        </w:tc>
      </w:tr>
      <w:tr w:rsidR="000C79B0" w:rsidRPr="000E6C63" w:rsidTr="0076448A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феде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Обла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стного бюдже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внебюд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жетных</w:t>
            </w:r>
            <w:proofErr w:type="spellEnd"/>
            <w:proofErr w:type="gram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источ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ников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0C79B0" w:rsidRPr="000E6C63" w:rsidTr="001E7A83">
        <w:trPr>
          <w:trHeight w:val="24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2020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Приведение состояния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</w:t>
            </w:r>
            <w:proofErr w:type="gramStart"/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техническими требованиями</w:t>
            </w:r>
          </w:p>
        </w:tc>
      </w:tr>
      <w:tr w:rsidR="000C79B0" w:rsidRPr="000E6C63" w:rsidTr="0076448A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Ремонт квартиры по адресу: п. Никологоры, ул. 2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д. 2, кв. 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1E7A8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2021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Приведение состояния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 - техническими требованиями</w:t>
            </w:r>
          </w:p>
        </w:tc>
      </w:tr>
      <w:tr w:rsidR="000C79B0" w:rsidRPr="000E6C63" w:rsidTr="0076448A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1E7A83">
        <w:tblPrEx>
          <w:tblLook w:val="04A0" w:firstRow="1" w:lastRow="0" w:firstColumn="1" w:lastColumn="0" w:noHBand="0" w:noVBand="1"/>
        </w:tblPrEx>
        <w:trPr>
          <w:trHeight w:val="114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Взнос собственником помещений на проведение капитального ремонта общего имущества многоквартирных  домов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2022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BD6C7D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F08" w:rsidRPr="000E6C63" w:rsidRDefault="00BD6C7D" w:rsidP="002A1F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поселок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Приведение состояния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домов в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нормативно</w:t>
            </w:r>
            <w:r w:rsidR="008A4F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техническими требованиями</w:t>
            </w: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BD6C7D" w:rsidP="00DB6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BD6C7D" w:rsidP="00DB6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714F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  <w:r w:rsidR="00714F6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  <w:r w:rsidR="00DB62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</w:t>
            </w:r>
            <w:r w:rsidR="00714F6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714F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14F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B62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14F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C01A3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C01A3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2020-202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BD6C7D" w:rsidP="009C397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BD6C7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2972,0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BD6C7D" w:rsidP="009C397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BD6C7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</w:tbl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E6C63" w:rsidRDefault="000E6C63" w:rsidP="000E6C63">
      <w:pPr>
        <w:spacing w:after="12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4202F" w:rsidRDefault="0004202F"/>
    <w:sectPr w:rsidR="0004202F" w:rsidSect="000E6C6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66" w:rsidRDefault="000D4A66" w:rsidP="00B420F1">
      <w:pPr>
        <w:spacing w:after="0" w:line="240" w:lineRule="auto"/>
      </w:pPr>
      <w:r>
        <w:separator/>
      </w:r>
    </w:p>
  </w:endnote>
  <w:endnote w:type="continuationSeparator" w:id="0">
    <w:p w:rsidR="000D4A66" w:rsidRDefault="000D4A66" w:rsidP="00B4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66" w:rsidRDefault="000D4A66" w:rsidP="00B420F1">
      <w:pPr>
        <w:spacing w:after="0" w:line="240" w:lineRule="auto"/>
      </w:pPr>
      <w:r>
        <w:separator/>
      </w:r>
    </w:p>
  </w:footnote>
  <w:footnote w:type="continuationSeparator" w:id="0">
    <w:p w:rsidR="000D4A66" w:rsidRDefault="000D4A66" w:rsidP="00B4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163671"/>
      <w:docPartObj>
        <w:docPartGallery w:val="Page Numbers (Top of Page)"/>
        <w:docPartUnique/>
      </w:docPartObj>
    </w:sdtPr>
    <w:sdtContent>
      <w:p w:rsidR="00B420F1" w:rsidRDefault="00B420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420F1" w:rsidRDefault="00B420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CA"/>
    <w:rsid w:val="00003DD7"/>
    <w:rsid w:val="0004202F"/>
    <w:rsid w:val="000637D6"/>
    <w:rsid w:val="000C79B0"/>
    <w:rsid w:val="000D4A66"/>
    <w:rsid w:val="000E6B62"/>
    <w:rsid w:val="000E6C63"/>
    <w:rsid w:val="001435DB"/>
    <w:rsid w:val="00175340"/>
    <w:rsid w:val="0018498E"/>
    <w:rsid w:val="001E7A83"/>
    <w:rsid w:val="00267C60"/>
    <w:rsid w:val="002A1F08"/>
    <w:rsid w:val="0031560B"/>
    <w:rsid w:val="003973E2"/>
    <w:rsid w:val="004119ED"/>
    <w:rsid w:val="005A4361"/>
    <w:rsid w:val="00693ADA"/>
    <w:rsid w:val="00714F62"/>
    <w:rsid w:val="00740FAE"/>
    <w:rsid w:val="008A4F7A"/>
    <w:rsid w:val="009267D6"/>
    <w:rsid w:val="009278D7"/>
    <w:rsid w:val="009C3970"/>
    <w:rsid w:val="009D0F13"/>
    <w:rsid w:val="00A36116"/>
    <w:rsid w:val="00B205CA"/>
    <w:rsid w:val="00B420F1"/>
    <w:rsid w:val="00BA081F"/>
    <w:rsid w:val="00BD5A70"/>
    <w:rsid w:val="00BD6C7D"/>
    <w:rsid w:val="00C251B1"/>
    <w:rsid w:val="00C41AEE"/>
    <w:rsid w:val="00C41D3A"/>
    <w:rsid w:val="00C44CF2"/>
    <w:rsid w:val="00DB62A3"/>
    <w:rsid w:val="00F26237"/>
    <w:rsid w:val="00FA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0F1"/>
  </w:style>
  <w:style w:type="paragraph" w:styleId="a7">
    <w:name w:val="footer"/>
    <w:basedOn w:val="a"/>
    <w:link w:val="a8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0F1"/>
  </w:style>
  <w:style w:type="paragraph" w:styleId="a7">
    <w:name w:val="footer"/>
    <w:basedOn w:val="a"/>
    <w:link w:val="a8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2022-08-05T11:37:00Z</cp:lastPrinted>
  <dcterms:created xsi:type="dcterms:W3CDTF">2022-08-03T06:09:00Z</dcterms:created>
  <dcterms:modified xsi:type="dcterms:W3CDTF">2022-08-05T11:38:00Z</dcterms:modified>
</cp:coreProperties>
</file>