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170" w:rsidRPr="003E30A5" w:rsidRDefault="00041170" w:rsidP="0004117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3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МУНИЦИПАЛЬНОГО ОБРАЗОВАНИЯ</w:t>
      </w:r>
    </w:p>
    <w:p w:rsidR="00041170" w:rsidRPr="003E30A5" w:rsidRDefault="00041170" w:rsidP="000411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E30A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ПОСЕЛОК НИКОЛОГОРЫ</w:t>
      </w:r>
    </w:p>
    <w:p w:rsidR="00041170" w:rsidRPr="003E30A5" w:rsidRDefault="00041170" w:rsidP="000411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30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ВЯЗНИКОВСКОГО РАЙОНА ВЛАДИМИРСКОЙ ОБЛАСТИ  </w:t>
      </w:r>
    </w:p>
    <w:p w:rsidR="00041170" w:rsidRPr="003E30A5" w:rsidRDefault="00041170" w:rsidP="000411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1170" w:rsidRPr="003E30A5" w:rsidRDefault="00041170" w:rsidP="0004117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3E30A5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П О С Т А Н О В Л Е Н И Е</w:t>
      </w:r>
    </w:p>
    <w:p w:rsidR="00041170" w:rsidRPr="003E30A5" w:rsidRDefault="00041170" w:rsidP="000411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41170" w:rsidRPr="003E30A5" w:rsidRDefault="00197A68" w:rsidP="00AF691B">
      <w:pPr>
        <w:tabs>
          <w:tab w:val="left" w:pos="922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13.03.2023</w:t>
      </w:r>
      <w:r w:rsidR="005E56C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5E56CA" w:rsidRPr="005E5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E56CA" w:rsidRPr="005E5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E56CA" w:rsidRPr="005E5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041170" w:rsidRPr="003E30A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68</w:t>
      </w:r>
    </w:p>
    <w:p w:rsidR="00041170" w:rsidRPr="003E30A5" w:rsidRDefault="00041170" w:rsidP="00041170">
      <w:pPr>
        <w:tabs>
          <w:tab w:val="left" w:pos="7809"/>
          <w:tab w:val="left" w:pos="9348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48"/>
        <w:gridCol w:w="5032"/>
      </w:tblGrid>
      <w:tr w:rsidR="00041170" w:rsidRPr="003E30A5" w:rsidTr="003B26A3"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</w:tcPr>
          <w:p w:rsidR="00AF691B" w:rsidRPr="003E30A5" w:rsidRDefault="00041170" w:rsidP="00041170">
            <w:pPr>
              <w:tabs>
                <w:tab w:val="left" w:pos="4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E30A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О внесении изменений в приложение </w:t>
            </w:r>
            <w:r w:rsidR="00AF691B" w:rsidRPr="003E30A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 постановлению</w:t>
            </w:r>
            <w:r w:rsidRPr="003E30A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администрации от 30.10.2017 № </w:t>
            </w:r>
            <w:r w:rsidR="00AF691B" w:rsidRPr="003E30A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191 «</w:t>
            </w:r>
            <w:r w:rsidRPr="003E30A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Об утверждении муниципальной программы «Формирование современной городской среды муниципального образования поселок Никологоры на 2018 - 2024 годы»</w:t>
            </w:r>
          </w:p>
          <w:p w:rsidR="00AF691B" w:rsidRPr="003E30A5" w:rsidRDefault="00AF691B" w:rsidP="00041170">
            <w:pPr>
              <w:tabs>
                <w:tab w:val="left" w:pos="4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041170" w:rsidRPr="003E30A5" w:rsidRDefault="00041170" w:rsidP="00041170">
            <w:pPr>
              <w:tabs>
                <w:tab w:val="left" w:pos="45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3B26A3" w:rsidRPr="003E30A5" w:rsidRDefault="003B26A3" w:rsidP="003B26A3">
      <w:pPr>
        <w:autoSpaceDE w:val="0"/>
        <w:autoSpaceDN w:val="0"/>
        <w:adjustRightInd w:val="0"/>
        <w:spacing w:before="120"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0A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главы администрации от 18.09.2009 № 87 «О порядке разработки, формирования, утверждения и реализации муниципальных программ» п о с т а н о в л я ю:</w:t>
      </w:r>
    </w:p>
    <w:p w:rsidR="0026545A" w:rsidRPr="0026545A" w:rsidRDefault="0026545A" w:rsidP="0026545A">
      <w:pPr>
        <w:autoSpaceDE w:val="0"/>
        <w:autoSpaceDN w:val="0"/>
        <w:adjustRightInd w:val="0"/>
        <w:spacing w:before="120"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45A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изменения в постановление администрации от 30.10.2017 №191 «Об утверждении муниципальной программы «Формирование современной городской среды муниципального образования поселок Никологоры на 2018 - 2024 годы», изложив приложения №</w:t>
      </w:r>
      <w:r w:rsidR="00197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3,4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545A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Программе в редакции согласно приложению к настоящему постановлению.</w:t>
      </w:r>
    </w:p>
    <w:p w:rsidR="0026545A" w:rsidRPr="0026545A" w:rsidRDefault="0026545A" w:rsidP="0026545A">
      <w:pPr>
        <w:autoSpaceDE w:val="0"/>
        <w:autoSpaceDN w:val="0"/>
        <w:adjustRightInd w:val="0"/>
        <w:spacing w:before="120"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45A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исполнением настоящего постановления возложить на заместителя главы администрации.</w:t>
      </w:r>
    </w:p>
    <w:p w:rsidR="005E56CA" w:rsidRDefault="0026545A" w:rsidP="0026545A">
      <w:pPr>
        <w:autoSpaceDE w:val="0"/>
        <w:autoSpaceDN w:val="0"/>
        <w:adjustRightInd w:val="0"/>
        <w:spacing w:before="120"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45A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со дня его подписания и подлежит официальному опубликованию.</w:t>
      </w:r>
    </w:p>
    <w:p w:rsidR="005E56CA" w:rsidRDefault="005E56CA" w:rsidP="005E56CA">
      <w:pPr>
        <w:autoSpaceDE w:val="0"/>
        <w:autoSpaceDN w:val="0"/>
        <w:adjustRightInd w:val="0"/>
        <w:spacing w:before="120"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45A" w:rsidRDefault="0026545A" w:rsidP="005E56CA">
      <w:pPr>
        <w:autoSpaceDE w:val="0"/>
        <w:autoSpaceDN w:val="0"/>
        <w:adjustRightInd w:val="0"/>
        <w:spacing w:before="120"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170" w:rsidRPr="005E56CA" w:rsidRDefault="00753FCE" w:rsidP="005E56CA">
      <w:pPr>
        <w:autoSpaceDE w:val="0"/>
        <w:autoSpaceDN w:val="0"/>
        <w:adjustRightInd w:val="0"/>
        <w:spacing w:before="120"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</w:t>
      </w:r>
      <w:r w:rsidR="003A6E8C" w:rsidRPr="003E30A5">
        <w:rPr>
          <w:rFonts w:ascii="Times New Roman" w:eastAsia="Times New Roman" w:hAnsi="Times New Roman" w:cs="Times New Roman"/>
          <w:sz w:val="28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5E56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4234B" w:rsidRPr="003E30A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местной администрации </w:t>
      </w:r>
      <w:r w:rsidR="005E56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</w:t>
      </w:r>
      <w:r w:rsidR="0054234B" w:rsidRPr="003E30A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С.А. Мальцев</w:t>
      </w:r>
    </w:p>
    <w:p w:rsidR="002B312E" w:rsidRPr="003E30A5" w:rsidRDefault="002B312E"/>
    <w:p w:rsidR="00041170" w:rsidRPr="003E30A5" w:rsidRDefault="00041170"/>
    <w:p w:rsidR="00041170" w:rsidRPr="003E30A5" w:rsidRDefault="00041170"/>
    <w:p w:rsidR="00041170" w:rsidRPr="003E30A5" w:rsidRDefault="00041170"/>
    <w:p w:rsidR="0054234B" w:rsidRPr="003E30A5" w:rsidRDefault="0054234B" w:rsidP="005423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54234B" w:rsidRPr="003E30A5" w:rsidSect="00F55C3F">
          <w:pgSz w:w="11906" w:h="16838"/>
          <w:pgMar w:top="567" w:right="850" w:bottom="1134" w:left="1276" w:header="708" w:footer="708" w:gutter="0"/>
          <w:cols w:space="708"/>
          <w:docGrid w:linePitch="360"/>
        </w:sectPr>
      </w:pPr>
    </w:p>
    <w:tbl>
      <w:tblPr>
        <w:tblW w:w="15276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1"/>
        <w:gridCol w:w="4395"/>
      </w:tblGrid>
      <w:tr w:rsidR="00197A68" w:rsidRPr="00041170" w:rsidTr="00441595">
        <w:tc>
          <w:tcPr>
            <w:tcW w:w="10881" w:type="dxa"/>
            <w:shd w:val="clear" w:color="auto" w:fill="auto"/>
          </w:tcPr>
          <w:p w:rsidR="00197A68" w:rsidRPr="00041170" w:rsidRDefault="00197A68" w:rsidP="00CC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197A68" w:rsidRPr="00041170" w:rsidRDefault="00197A68" w:rsidP="00CC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  <w:p w:rsidR="00197A68" w:rsidRPr="00041170" w:rsidRDefault="00197A68" w:rsidP="00CC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 администрации муниципального образования</w:t>
            </w:r>
          </w:p>
          <w:p w:rsidR="00197A68" w:rsidRPr="00041170" w:rsidRDefault="00197A68" w:rsidP="00CC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поселок Никологоры</w:t>
            </w:r>
          </w:p>
          <w:p w:rsidR="00197A68" w:rsidRPr="00041170" w:rsidRDefault="00197A68" w:rsidP="0019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13.03.2023</w:t>
            </w:r>
            <w:r w:rsidRPr="00041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  <w:r w:rsidRPr="00041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197A68" w:rsidRDefault="00197A68" w:rsidP="0054234B">
      <w:pPr>
        <w:tabs>
          <w:tab w:val="left" w:pos="777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A68" w:rsidRPr="003E30A5" w:rsidRDefault="00197A68" w:rsidP="0054234B">
      <w:pPr>
        <w:tabs>
          <w:tab w:val="left" w:pos="777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a"/>
        <w:tblpPr w:leftFromText="180" w:rightFromText="180" w:vertAnchor="text" w:horzAnchor="page" w:tblpX="1" w:tblpY="-420"/>
        <w:tblW w:w="18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4"/>
        <w:gridCol w:w="10284"/>
      </w:tblGrid>
      <w:tr w:rsidR="00DD3598" w:rsidRPr="003E30A5" w:rsidTr="00DD3598">
        <w:tc>
          <w:tcPr>
            <w:tcW w:w="8364" w:type="dxa"/>
          </w:tcPr>
          <w:p w:rsidR="00DD3598" w:rsidRPr="003E30A5" w:rsidRDefault="00DD3598" w:rsidP="00DD3598"/>
        </w:tc>
        <w:tc>
          <w:tcPr>
            <w:tcW w:w="10284" w:type="dxa"/>
          </w:tcPr>
          <w:p w:rsidR="00DD3598" w:rsidRPr="003E30A5" w:rsidRDefault="00DD3598" w:rsidP="00DD3598">
            <w:pPr>
              <w:tabs>
                <w:tab w:val="left" w:pos="777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Приложение № 3 к Программе</w:t>
            </w:r>
          </w:p>
          <w:p w:rsidR="00DD3598" w:rsidRPr="003E30A5" w:rsidRDefault="00DD3598" w:rsidP="00DD3598">
            <w:pPr>
              <w:tabs>
                <w:tab w:val="left" w:pos="777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4234B" w:rsidRPr="003E30A5" w:rsidRDefault="003871AC" w:rsidP="0054234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54234B" w:rsidRPr="003E30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еречень </w:t>
      </w:r>
      <w:r w:rsidR="0054234B" w:rsidRPr="003E30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территорий общего пользования</w:t>
      </w:r>
      <w:r w:rsidR="0054234B" w:rsidRPr="003E30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подлежащих благоустройству по годам с расшифровкой</w:t>
      </w:r>
    </w:p>
    <w:tbl>
      <w:tblPr>
        <w:tblW w:w="160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0"/>
        <w:gridCol w:w="3613"/>
        <w:gridCol w:w="4030"/>
        <w:gridCol w:w="1554"/>
        <w:gridCol w:w="1816"/>
        <w:gridCol w:w="1586"/>
        <w:gridCol w:w="1396"/>
        <w:gridCol w:w="1318"/>
      </w:tblGrid>
      <w:tr w:rsidR="00EC275D" w:rsidRPr="003E30A5" w:rsidTr="00D13574">
        <w:trPr>
          <w:jc w:val="center"/>
        </w:trPr>
        <w:tc>
          <w:tcPr>
            <w:tcW w:w="700" w:type="dxa"/>
            <w:vMerge w:val="restart"/>
          </w:tcPr>
          <w:p w:rsidR="00EC275D" w:rsidRPr="003E30A5" w:rsidRDefault="00EC275D" w:rsidP="00EC275D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EC275D" w:rsidRPr="003E30A5" w:rsidRDefault="00EC275D" w:rsidP="00EC275D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3613" w:type="dxa"/>
            <w:vMerge w:val="restart"/>
          </w:tcPr>
          <w:p w:rsidR="00EC275D" w:rsidRPr="003E30A5" w:rsidRDefault="00EC275D" w:rsidP="00EC275D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адрес территории общего пользования</w:t>
            </w:r>
          </w:p>
        </w:tc>
        <w:tc>
          <w:tcPr>
            <w:tcW w:w="4030" w:type="dxa"/>
            <w:vMerge w:val="restart"/>
          </w:tcPr>
          <w:p w:rsidR="00EC275D" w:rsidRPr="003E30A5" w:rsidRDefault="00EC275D" w:rsidP="00EC275D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виды работ</w:t>
            </w:r>
          </w:p>
        </w:tc>
        <w:tc>
          <w:tcPr>
            <w:tcW w:w="7670" w:type="dxa"/>
            <w:gridSpan w:val="5"/>
          </w:tcPr>
          <w:p w:rsidR="00EC275D" w:rsidRPr="003E30A5" w:rsidRDefault="00EC275D" w:rsidP="00EC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средств, необходимых для выполнения мероприятий, руб.</w:t>
            </w:r>
          </w:p>
        </w:tc>
      </w:tr>
      <w:tr w:rsidR="00EC275D" w:rsidRPr="003E30A5" w:rsidTr="00D13574">
        <w:trPr>
          <w:jc w:val="center"/>
        </w:trPr>
        <w:tc>
          <w:tcPr>
            <w:tcW w:w="700" w:type="dxa"/>
            <w:vMerge/>
          </w:tcPr>
          <w:p w:rsidR="00EC275D" w:rsidRPr="003E30A5" w:rsidRDefault="00EC275D" w:rsidP="00EC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3" w:type="dxa"/>
            <w:vMerge/>
          </w:tcPr>
          <w:p w:rsidR="00EC275D" w:rsidRPr="003E30A5" w:rsidRDefault="00EC275D" w:rsidP="00EC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0" w:type="dxa"/>
            <w:vMerge/>
          </w:tcPr>
          <w:p w:rsidR="00EC275D" w:rsidRPr="003E30A5" w:rsidRDefault="00EC275D" w:rsidP="00EC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vMerge w:val="restart"/>
          </w:tcPr>
          <w:p w:rsidR="00EC275D" w:rsidRPr="003E30A5" w:rsidRDefault="00EC275D" w:rsidP="00EC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116" w:type="dxa"/>
            <w:gridSpan w:val="4"/>
          </w:tcPr>
          <w:p w:rsidR="00EC275D" w:rsidRPr="003E30A5" w:rsidRDefault="00EC275D" w:rsidP="00EC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EC275D" w:rsidRPr="003E30A5" w:rsidTr="00D13574">
        <w:trPr>
          <w:jc w:val="center"/>
        </w:trPr>
        <w:tc>
          <w:tcPr>
            <w:tcW w:w="700" w:type="dxa"/>
            <w:vMerge/>
          </w:tcPr>
          <w:p w:rsidR="00EC275D" w:rsidRPr="003E30A5" w:rsidRDefault="00EC275D" w:rsidP="00EC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3" w:type="dxa"/>
            <w:vMerge/>
          </w:tcPr>
          <w:p w:rsidR="00EC275D" w:rsidRPr="003E30A5" w:rsidRDefault="00EC275D" w:rsidP="00EC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0" w:type="dxa"/>
            <w:vMerge/>
          </w:tcPr>
          <w:p w:rsidR="00EC275D" w:rsidRPr="003E30A5" w:rsidRDefault="00EC275D" w:rsidP="00EC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vMerge/>
          </w:tcPr>
          <w:p w:rsidR="00EC275D" w:rsidRPr="003E30A5" w:rsidRDefault="00EC275D" w:rsidP="00EC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</w:tcPr>
          <w:p w:rsidR="00EC275D" w:rsidRPr="003E30A5" w:rsidRDefault="00EC275D" w:rsidP="00EC275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30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86" w:type="dxa"/>
          </w:tcPr>
          <w:p w:rsidR="00EC275D" w:rsidRPr="003E30A5" w:rsidRDefault="00EC275D" w:rsidP="00EC275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30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396" w:type="dxa"/>
          </w:tcPr>
          <w:p w:rsidR="00EC275D" w:rsidRPr="003E30A5" w:rsidRDefault="00EC275D" w:rsidP="00EC275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30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318" w:type="dxa"/>
          </w:tcPr>
          <w:p w:rsidR="00EC275D" w:rsidRPr="003E30A5" w:rsidRDefault="00EC275D" w:rsidP="00EC275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внебюджет. источники</w:t>
            </w:r>
          </w:p>
        </w:tc>
      </w:tr>
      <w:tr w:rsidR="00EC275D" w:rsidRPr="003E30A5" w:rsidTr="00D13574">
        <w:trPr>
          <w:jc w:val="center"/>
        </w:trPr>
        <w:tc>
          <w:tcPr>
            <w:tcW w:w="700" w:type="dxa"/>
          </w:tcPr>
          <w:p w:rsidR="00EC275D" w:rsidRPr="003E30A5" w:rsidRDefault="00EC275D" w:rsidP="00EC275D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13" w:type="dxa"/>
          </w:tcPr>
          <w:p w:rsidR="00EC275D" w:rsidRPr="003E30A5" w:rsidRDefault="00EC275D" w:rsidP="00EC275D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30" w:type="dxa"/>
          </w:tcPr>
          <w:p w:rsidR="00EC275D" w:rsidRPr="003E30A5" w:rsidRDefault="00EC275D" w:rsidP="00EC275D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30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4" w:type="dxa"/>
          </w:tcPr>
          <w:p w:rsidR="00EC275D" w:rsidRPr="003E30A5" w:rsidRDefault="00EC275D" w:rsidP="00EC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6" w:type="dxa"/>
          </w:tcPr>
          <w:p w:rsidR="00EC275D" w:rsidRPr="003E30A5" w:rsidRDefault="00EC275D" w:rsidP="00EC275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30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6" w:type="dxa"/>
          </w:tcPr>
          <w:p w:rsidR="00EC275D" w:rsidRPr="003E30A5" w:rsidRDefault="00EC275D" w:rsidP="00EC275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30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96" w:type="dxa"/>
          </w:tcPr>
          <w:p w:rsidR="00EC275D" w:rsidRPr="003E30A5" w:rsidRDefault="00EC275D" w:rsidP="00EC275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30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18" w:type="dxa"/>
          </w:tcPr>
          <w:p w:rsidR="00EC275D" w:rsidRPr="003E30A5" w:rsidRDefault="00EC275D" w:rsidP="00EC275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C275D" w:rsidRPr="003E30A5" w:rsidTr="00CB6448">
        <w:trPr>
          <w:jc w:val="center"/>
        </w:trPr>
        <w:tc>
          <w:tcPr>
            <w:tcW w:w="16013" w:type="dxa"/>
            <w:gridSpan w:val="8"/>
          </w:tcPr>
          <w:p w:rsidR="00EC275D" w:rsidRPr="003E30A5" w:rsidRDefault="00EC275D" w:rsidP="00EC275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30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 год</w:t>
            </w:r>
          </w:p>
        </w:tc>
      </w:tr>
      <w:tr w:rsidR="00EC275D" w:rsidRPr="003E30A5" w:rsidTr="00D13574">
        <w:trPr>
          <w:jc w:val="center"/>
        </w:trPr>
        <w:tc>
          <w:tcPr>
            <w:tcW w:w="700" w:type="dxa"/>
          </w:tcPr>
          <w:p w:rsidR="00EC275D" w:rsidRPr="003E30A5" w:rsidRDefault="00EC275D" w:rsidP="00EC275D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13" w:type="dxa"/>
          </w:tcPr>
          <w:p w:rsidR="00EC275D" w:rsidRPr="003E30A5" w:rsidRDefault="00EC275D" w:rsidP="00EC275D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30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3E30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этап</w:t>
            </w:r>
          </w:p>
          <w:p w:rsidR="00EC275D" w:rsidRPr="003E30A5" w:rsidRDefault="00EC275D" w:rsidP="00EC275D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</w:t>
            </w:r>
          </w:p>
          <w:p w:rsidR="00EC275D" w:rsidRPr="003E30A5" w:rsidRDefault="00EC275D" w:rsidP="00EC275D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Никологоры (центральная площадь)</w:t>
            </w:r>
          </w:p>
        </w:tc>
        <w:tc>
          <w:tcPr>
            <w:tcW w:w="4030" w:type="dxa"/>
          </w:tcPr>
          <w:p w:rsidR="00EC275D" w:rsidRPr="003E30A5" w:rsidRDefault="00EC275D" w:rsidP="00EC275D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дорожного покрытия, ограждение, освещение, скамейки</w:t>
            </w:r>
          </w:p>
        </w:tc>
        <w:tc>
          <w:tcPr>
            <w:tcW w:w="1554" w:type="dxa"/>
          </w:tcPr>
          <w:p w:rsidR="00EC275D" w:rsidRPr="003E30A5" w:rsidRDefault="00EC275D" w:rsidP="00EC275D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1 487 764,89</w:t>
            </w:r>
          </w:p>
        </w:tc>
        <w:tc>
          <w:tcPr>
            <w:tcW w:w="1816" w:type="dxa"/>
          </w:tcPr>
          <w:p w:rsidR="00EC275D" w:rsidRPr="003E30A5" w:rsidRDefault="00EC275D" w:rsidP="00EC275D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1 257 905,22</w:t>
            </w:r>
          </w:p>
        </w:tc>
        <w:tc>
          <w:tcPr>
            <w:tcW w:w="1586" w:type="dxa"/>
          </w:tcPr>
          <w:p w:rsidR="00EC275D" w:rsidRPr="003E30A5" w:rsidRDefault="00EC275D" w:rsidP="00EC275D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155 471,43</w:t>
            </w:r>
          </w:p>
        </w:tc>
        <w:tc>
          <w:tcPr>
            <w:tcW w:w="1396" w:type="dxa"/>
          </w:tcPr>
          <w:p w:rsidR="00EC275D" w:rsidRPr="003E30A5" w:rsidRDefault="00EC275D" w:rsidP="00EC275D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74 388,24</w:t>
            </w:r>
          </w:p>
        </w:tc>
        <w:tc>
          <w:tcPr>
            <w:tcW w:w="1318" w:type="dxa"/>
          </w:tcPr>
          <w:p w:rsidR="00EC275D" w:rsidRPr="003E30A5" w:rsidRDefault="00EC275D" w:rsidP="00EC275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C275D" w:rsidRPr="003E30A5" w:rsidTr="00CB6448">
        <w:trPr>
          <w:jc w:val="center"/>
        </w:trPr>
        <w:tc>
          <w:tcPr>
            <w:tcW w:w="16013" w:type="dxa"/>
            <w:gridSpan w:val="8"/>
          </w:tcPr>
          <w:p w:rsidR="00EC275D" w:rsidRPr="003E30A5" w:rsidRDefault="00EC275D" w:rsidP="00EC275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30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 год</w:t>
            </w:r>
          </w:p>
        </w:tc>
      </w:tr>
      <w:tr w:rsidR="00EC275D" w:rsidRPr="003E30A5" w:rsidTr="00D13574">
        <w:trPr>
          <w:jc w:val="center"/>
        </w:trPr>
        <w:tc>
          <w:tcPr>
            <w:tcW w:w="700" w:type="dxa"/>
          </w:tcPr>
          <w:p w:rsidR="00EC275D" w:rsidRPr="003E30A5" w:rsidRDefault="00EC275D" w:rsidP="00EC275D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13" w:type="dxa"/>
          </w:tcPr>
          <w:p w:rsidR="00EC275D" w:rsidRPr="003E30A5" w:rsidRDefault="00EC275D" w:rsidP="00EC275D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30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</w:t>
            </w:r>
            <w:r w:rsidRPr="003E30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3E30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этап</w:t>
            </w:r>
          </w:p>
          <w:p w:rsidR="00EC275D" w:rsidRPr="003E30A5" w:rsidRDefault="00EC275D" w:rsidP="00EC275D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</w:t>
            </w:r>
          </w:p>
          <w:p w:rsidR="00EC275D" w:rsidRPr="003E30A5" w:rsidRDefault="00EC275D" w:rsidP="00EC275D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Никологоры (центральная площадь)</w:t>
            </w:r>
          </w:p>
        </w:tc>
        <w:tc>
          <w:tcPr>
            <w:tcW w:w="4030" w:type="dxa"/>
          </w:tcPr>
          <w:p w:rsidR="00EC275D" w:rsidRPr="003E30A5" w:rsidRDefault="00EC275D" w:rsidP="00EC275D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площадки из брусчатки под установку часов, устройство освещения, установка часов, скамеек и клумб; обустройство мемориального комплекса - освещение, обустройство покрытий брусчаткой.</w:t>
            </w:r>
          </w:p>
        </w:tc>
        <w:tc>
          <w:tcPr>
            <w:tcW w:w="1554" w:type="dxa"/>
          </w:tcPr>
          <w:p w:rsidR="00EC275D" w:rsidRPr="003E30A5" w:rsidRDefault="00EC275D" w:rsidP="00EC275D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2 082 744,96</w:t>
            </w:r>
          </w:p>
        </w:tc>
        <w:tc>
          <w:tcPr>
            <w:tcW w:w="1816" w:type="dxa"/>
          </w:tcPr>
          <w:p w:rsidR="00EC275D" w:rsidRPr="003E30A5" w:rsidRDefault="00EC275D" w:rsidP="00EC275D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1 939 035,55</w:t>
            </w:r>
          </w:p>
        </w:tc>
        <w:tc>
          <w:tcPr>
            <w:tcW w:w="1586" w:type="dxa"/>
          </w:tcPr>
          <w:p w:rsidR="00EC275D" w:rsidRPr="003E30A5" w:rsidRDefault="00EC275D" w:rsidP="00EC275D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39 572,16</w:t>
            </w:r>
          </w:p>
        </w:tc>
        <w:tc>
          <w:tcPr>
            <w:tcW w:w="1396" w:type="dxa"/>
          </w:tcPr>
          <w:p w:rsidR="00EC275D" w:rsidRPr="003E30A5" w:rsidRDefault="00EC275D" w:rsidP="00EC275D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104 137,25</w:t>
            </w:r>
          </w:p>
        </w:tc>
        <w:tc>
          <w:tcPr>
            <w:tcW w:w="1318" w:type="dxa"/>
          </w:tcPr>
          <w:p w:rsidR="00EC275D" w:rsidRPr="003E30A5" w:rsidRDefault="00EC275D" w:rsidP="00EC275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C275D" w:rsidRPr="003E30A5" w:rsidTr="00CB6448">
        <w:trPr>
          <w:jc w:val="center"/>
        </w:trPr>
        <w:tc>
          <w:tcPr>
            <w:tcW w:w="16013" w:type="dxa"/>
            <w:gridSpan w:val="8"/>
          </w:tcPr>
          <w:p w:rsidR="00EC275D" w:rsidRPr="003E30A5" w:rsidRDefault="00EC275D" w:rsidP="00EC275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30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 год</w:t>
            </w:r>
          </w:p>
        </w:tc>
      </w:tr>
      <w:tr w:rsidR="00EC275D" w:rsidRPr="003E30A5" w:rsidTr="00D13574">
        <w:trPr>
          <w:jc w:val="center"/>
        </w:trPr>
        <w:tc>
          <w:tcPr>
            <w:tcW w:w="700" w:type="dxa"/>
          </w:tcPr>
          <w:p w:rsidR="00EC275D" w:rsidRPr="003E30A5" w:rsidRDefault="00EC275D" w:rsidP="00EC275D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13" w:type="dxa"/>
          </w:tcPr>
          <w:p w:rsidR="00EC275D" w:rsidRPr="003E30A5" w:rsidRDefault="00EC275D" w:rsidP="00EC275D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30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</w:t>
            </w:r>
            <w:r w:rsidRPr="003E30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3E30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этап</w:t>
            </w:r>
          </w:p>
          <w:p w:rsidR="00EC275D" w:rsidRPr="003E30A5" w:rsidRDefault="00EC275D" w:rsidP="00EC275D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</w:t>
            </w:r>
          </w:p>
          <w:p w:rsidR="00EC275D" w:rsidRPr="003E30A5" w:rsidRDefault="00EC275D" w:rsidP="00EC275D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Никологоры (центральная </w:t>
            </w:r>
            <w:r w:rsidRPr="003E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площадь)</w:t>
            </w:r>
          </w:p>
        </w:tc>
        <w:tc>
          <w:tcPr>
            <w:tcW w:w="4030" w:type="dxa"/>
          </w:tcPr>
          <w:p w:rsidR="00EC275D" w:rsidRPr="003E30A5" w:rsidRDefault="00EC275D" w:rsidP="00EC275D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EC275D" w:rsidRPr="003E30A5" w:rsidRDefault="00EC275D" w:rsidP="00EC275D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410 985,90</w:t>
            </w:r>
          </w:p>
        </w:tc>
        <w:tc>
          <w:tcPr>
            <w:tcW w:w="1816" w:type="dxa"/>
          </w:tcPr>
          <w:p w:rsidR="00EC275D" w:rsidRPr="003E30A5" w:rsidRDefault="00EC275D" w:rsidP="00EC275D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6" w:type="dxa"/>
          </w:tcPr>
          <w:p w:rsidR="00EC275D" w:rsidRPr="003E30A5" w:rsidRDefault="00EC275D" w:rsidP="00EC275D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390 431,78</w:t>
            </w:r>
          </w:p>
        </w:tc>
        <w:tc>
          <w:tcPr>
            <w:tcW w:w="1396" w:type="dxa"/>
          </w:tcPr>
          <w:p w:rsidR="00EC275D" w:rsidRPr="003E30A5" w:rsidRDefault="00EC275D" w:rsidP="00EC275D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20 554,12</w:t>
            </w:r>
          </w:p>
        </w:tc>
        <w:tc>
          <w:tcPr>
            <w:tcW w:w="1318" w:type="dxa"/>
          </w:tcPr>
          <w:p w:rsidR="00EC275D" w:rsidRPr="003E30A5" w:rsidRDefault="00EC275D" w:rsidP="00EC275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C275D" w:rsidRPr="003E30A5" w:rsidTr="00D13574">
        <w:trPr>
          <w:jc w:val="center"/>
        </w:trPr>
        <w:tc>
          <w:tcPr>
            <w:tcW w:w="700" w:type="dxa"/>
          </w:tcPr>
          <w:p w:rsidR="00EC275D" w:rsidRPr="003E30A5" w:rsidRDefault="00EC275D" w:rsidP="00EC275D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613" w:type="dxa"/>
          </w:tcPr>
          <w:p w:rsidR="00EC275D" w:rsidRPr="003E30A5" w:rsidRDefault="00EC275D" w:rsidP="00EC275D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Парк </w:t>
            </w:r>
          </w:p>
          <w:p w:rsidR="00EC275D" w:rsidRPr="003E30A5" w:rsidRDefault="00EC275D" w:rsidP="00EC275D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ул.1 Садовая </w:t>
            </w:r>
          </w:p>
          <w:p w:rsidR="0026545A" w:rsidRPr="003E30A5" w:rsidRDefault="00EC275D" w:rsidP="00197A68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Никологоры</w:t>
            </w:r>
          </w:p>
        </w:tc>
        <w:tc>
          <w:tcPr>
            <w:tcW w:w="4030" w:type="dxa"/>
          </w:tcPr>
          <w:p w:rsidR="00EC275D" w:rsidRPr="003E30A5" w:rsidRDefault="00EC275D" w:rsidP="00EC275D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EC275D" w:rsidRPr="003E30A5" w:rsidRDefault="00EC275D" w:rsidP="00EC275D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4 525 614,10</w:t>
            </w:r>
          </w:p>
        </w:tc>
        <w:tc>
          <w:tcPr>
            <w:tcW w:w="1816" w:type="dxa"/>
          </w:tcPr>
          <w:p w:rsidR="00EC275D" w:rsidRPr="003E30A5" w:rsidRDefault="00EC275D" w:rsidP="00EC275D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4 213 357,86</w:t>
            </w:r>
          </w:p>
        </w:tc>
        <w:tc>
          <w:tcPr>
            <w:tcW w:w="1586" w:type="dxa"/>
          </w:tcPr>
          <w:p w:rsidR="00EC275D" w:rsidRPr="003E30A5" w:rsidRDefault="00EC275D" w:rsidP="00EC275D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85 987,11</w:t>
            </w:r>
          </w:p>
        </w:tc>
        <w:tc>
          <w:tcPr>
            <w:tcW w:w="1396" w:type="dxa"/>
          </w:tcPr>
          <w:p w:rsidR="00EC275D" w:rsidRPr="003E30A5" w:rsidRDefault="00EC275D" w:rsidP="00EC275D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226 269,13</w:t>
            </w:r>
          </w:p>
        </w:tc>
        <w:tc>
          <w:tcPr>
            <w:tcW w:w="1318" w:type="dxa"/>
          </w:tcPr>
          <w:p w:rsidR="00EC275D" w:rsidRPr="003E30A5" w:rsidRDefault="00EC275D" w:rsidP="00EC275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C275D" w:rsidRPr="003E30A5" w:rsidTr="00CB6448">
        <w:trPr>
          <w:jc w:val="center"/>
        </w:trPr>
        <w:tc>
          <w:tcPr>
            <w:tcW w:w="16013" w:type="dxa"/>
            <w:gridSpan w:val="8"/>
          </w:tcPr>
          <w:p w:rsidR="00EC275D" w:rsidRPr="003E30A5" w:rsidRDefault="00EC275D" w:rsidP="00EC275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30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 год</w:t>
            </w:r>
          </w:p>
        </w:tc>
      </w:tr>
      <w:tr w:rsidR="00EC275D" w:rsidRPr="003E30A5" w:rsidTr="00D13574">
        <w:trPr>
          <w:jc w:val="center"/>
        </w:trPr>
        <w:tc>
          <w:tcPr>
            <w:tcW w:w="700" w:type="dxa"/>
          </w:tcPr>
          <w:p w:rsidR="00EC275D" w:rsidRPr="003E30A5" w:rsidRDefault="00EC275D" w:rsidP="00EC275D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13" w:type="dxa"/>
          </w:tcPr>
          <w:p w:rsidR="0026545A" w:rsidRDefault="00EC275D" w:rsidP="00441595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Стадион по ул. 1 Садовая </w:t>
            </w:r>
          </w:p>
          <w:p w:rsidR="0026545A" w:rsidRPr="003871AC" w:rsidRDefault="0026545A" w:rsidP="0026545A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4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71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 этап)</w:t>
            </w:r>
          </w:p>
        </w:tc>
        <w:tc>
          <w:tcPr>
            <w:tcW w:w="4030" w:type="dxa"/>
          </w:tcPr>
          <w:p w:rsidR="00EC275D" w:rsidRPr="003E30A5" w:rsidRDefault="00EC275D" w:rsidP="00EC275D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EC275D" w:rsidRPr="003E30A5" w:rsidRDefault="00EC275D" w:rsidP="00EC275D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4 729 214,17</w:t>
            </w:r>
          </w:p>
        </w:tc>
        <w:tc>
          <w:tcPr>
            <w:tcW w:w="1816" w:type="dxa"/>
          </w:tcPr>
          <w:p w:rsidR="00EC275D" w:rsidRPr="003E30A5" w:rsidRDefault="00EC275D" w:rsidP="00EC275D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3 682 659,12</w:t>
            </w:r>
          </w:p>
        </w:tc>
        <w:tc>
          <w:tcPr>
            <w:tcW w:w="1586" w:type="dxa"/>
          </w:tcPr>
          <w:p w:rsidR="00EC275D" w:rsidRPr="003E30A5" w:rsidRDefault="00EC275D" w:rsidP="00EC275D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810 094,34</w:t>
            </w:r>
          </w:p>
        </w:tc>
        <w:tc>
          <w:tcPr>
            <w:tcW w:w="1396" w:type="dxa"/>
          </w:tcPr>
          <w:p w:rsidR="00EC275D" w:rsidRPr="003E30A5" w:rsidRDefault="00EC275D" w:rsidP="00EC275D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236 460,71      </w:t>
            </w:r>
          </w:p>
        </w:tc>
        <w:tc>
          <w:tcPr>
            <w:tcW w:w="1318" w:type="dxa"/>
          </w:tcPr>
          <w:p w:rsidR="00EC275D" w:rsidRPr="003E30A5" w:rsidRDefault="00EC275D" w:rsidP="00EC275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C275D" w:rsidRPr="003E30A5" w:rsidTr="00D13574">
        <w:trPr>
          <w:jc w:val="center"/>
        </w:trPr>
        <w:tc>
          <w:tcPr>
            <w:tcW w:w="700" w:type="dxa"/>
          </w:tcPr>
          <w:p w:rsidR="00EC275D" w:rsidRPr="003E30A5" w:rsidRDefault="00EC275D" w:rsidP="00EC275D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13" w:type="dxa"/>
          </w:tcPr>
          <w:p w:rsidR="00EC275D" w:rsidRPr="003E30A5" w:rsidRDefault="00EC275D" w:rsidP="00EC275D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пространство по ул. 1-я Пролетарская, д.61 п. Никологоры (детская площадка)</w:t>
            </w:r>
          </w:p>
          <w:p w:rsidR="00EC275D" w:rsidRPr="003E30A5" w:rsidRDefault="00EC275D" w:rsidP="00EC275D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0" w:type="dxa"/>
          </w:tcPr>
          <w:p w:rsidR="00EC275D" w:rsidRPr="003E30A5" w:rsidRDefault="00EC275D" w:rsidP="00EC275D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EC275D" w:rsidRPr="003E30A5" w:rsidRDefault="00EC275D" w:rsidP="00EC275D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441 963,50</w:t>
            </w:r>
          </w:p>
        </w:tc>
        <w:tc>
          <w:tcPr>
            <w:tcW w:w="1816" w:type="dxa"/>
          </w:tcPr>
          <w:p w:rsidR="00EC275D" w:rsidRPr="003E30A5" w:rsidRDefault="00EC275D" w:rsidP="00EC275D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411 468,02</w:t>
            </w:r>
          </w:p>
        </w:tc>
        <w:tc>
          <w:tcPr>
            <w:tcW w:w="1586" w:type="dxa"/>
          </w:tcPr>
          <w:p w:rsidR="00EC275D" w:rsidRPr="003E30A5" w:rsidRDefault="00EC275D" w:rsidP="00EC275D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8 397,31</w:t>
            </w:r>
          </w:p>
        </w:tc>
        <w:tc>
          <w:tcPr>
            <w:tcW w:w="1396" w:type="dxa"/>
          </w:tcPr>
          <w:p w:rsidR="00EC275D" w:rsidRPr="003E30A5" w:rsidRDefault="00EC275D" w:rsidP="00EC275D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22 098,17</w:t>
            </w:r>
          </w:p>
        </w:tc>
        <w:tc>
          <w:tcPr>
            <w:tcW w:w="1318" w:type="dxa"/>
          </w:tcPr>
          <w:p w:rsidR="00EC275D" w:rsidRPr="003E30A5" w:rsidRDefault="00EC275D" w:rsidP="00EC275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C275D" w:rsidRPr="003E30A5" w:rsidTr="00D13574">
        <w:trPr>
          <w:jc w:val="center"/>
        </w:trPr>
        <w:tc>
          <w:tcPr>
            <w:tcW w:w="700" w:type="dxa"/>
          </w:tcPr>
          <w:p w:rsidR="00EC275D" w:rsidRPr="003E30A5" w:rsidRDefault="00EC275D" w:rsidP="00EC275D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13" w:type="dxa"/>
          </w:tcPr>
          <w:p w:rsidR="00EC275D" w:rsidRPr="003E30A5" w:rsidRDefault="00EC275D" w:rsidP="00EC275D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Памятник погибшим ВОВ </w:t>
            </w:r>
          </w:p>
          <w:p w:rsidR="00EC275D" w:rsidRPr="003E30A5" w:rsidRDefault="00EC275D" w:rsidP="00EC275D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Галкино</w:t>
            </w:r>
          </w:p>
        </w:tc>
        <w:tc>
          <w:tcPr>
            <w:tcW w:w="4030" w:type="dxa"/>
          </w:tcPr>
          <w:p w:rsidR="00EC275D" w:rsidRPr="003E30A5" w:rsidRDefault="00EC275D" w:rsidP="00EC275D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EC275D" w:rsidRPr="003E30A5" w:rsidRDefault="00EC275D" w:rsidP="00EC275D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1 216 081,43</w:t>
            </w:r>
          </w:p>
        </w:tc>
        <w:tc>
          <w:tcPr>
            <w:tcW w:w="1816" w:type="dxa"/>
          </w:tcPr>
          <w:p w:rsidR="00EC275D" w:rsidRPr="003E30A5" w:rsidRDefault="00EC275D" w:rsidP="00EC275D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1 078 018,86</w:t>
            </w:r>
          </w:p>
        </w:tc>
        <w:tc>
          <w:tcPr>
            <w:tcW w:w="1586" w:type="dxa"/>
          </w:tcPr>
          <w:p w:rsidR="00EC275D" w:rsidRPr="003E30A5" w:rsidRDefault="00EC275D" w:rsidP="00EC275D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77 262,35</w:t>
            </w:r>
          </w:p>
        </w:tc>
        <w:tc>
          <w:tcPr>
            <w:tcW w:w="1396" w:type="dxa"/>
          </w:tcPr>
          <w:p w:rsidR="00EC275D" w:rsidRPr="003E30A5" w:rsidRDefault="00EC275D" w:rsidP="00EC275D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60 800,22</w:t>
            </w:r>
          </w:p>
        </w:tc>
        <w:tc>
          <w:tcPr>
            <w:tcW w:w="1318" w:type="dxa"/>
          </w:tcPr>
          <w:p w:rsidR="00EC275D" w:rsidRPr="003E30A5" w:rsidRDefault="00EC275D" w:rsidP="00EC275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C275D" w:rsidRPr="003E30A5" w:rsidTr="00CB6448">
        <w:trPr>
          <w:jc w:val="center"/>
        </w:trPr>
        <w:tc>
          <w:tcPr>
            <w:tcW w:w="16013" w:type="dxa"/>
            <w:gridSpan w:val="8"/>
          </w:tcPr>
          <w:p w:rsidR="00EC275D" w:rsidRPr="003E30A5" w:rsidRDefault="00EC275D" w:rsidP="00EC275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0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 год</w:t>
            </w:r>
          </w:p>
        </w:tc>
      </w:tr>
      <w:tr w:rsidR="00B536A1" w:rsidRPr="003E30A5" w:rsidTr="00B31A92">
        <w:trPr>
          <w:jc w:val="center"/>
        </w:trPr>
        <w:tc>
          <w:tcPr>
            <w:tcW w:w="700" w:type="dxa"/>
          </w:tcPr>
          <w:p w:rsidR="00B536A1" w:rsidRPr="003E30A5" w:rsidRDefault="00B536A1" w:rsidP="00B536A1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13" w:type="dxa"/>
          </w:tcPr>
          <w:p w:rsidR="00B536A1" w:rsidRDefault="00B536A1" w:rsidP="00441595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Стадион по ул. 1 Садовая </w:t>
            </w:r>
          </w:p>
          <w:p w:rsidR="0026545A" w:rsidRPr="003871AC" w:rsidRDefault="0026545A" w:rsidP="00B536A1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71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(2 этап)</w:t>
            </w:r>
          </w:p>
        </w:tc>
        <w:tc>
          <w:tcPr>
            <w:tcW w:w="4030" w:type="dxa"/>
          </w:tcPr>
          <w:p w:rsidR="00B536A1" w:rsidRPr="003E30A5" w:rsidRDefault="00B536A1" w:rsidP="00B536A1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6A1" w:rsidRPr="003E30A5" w:rsidRDefault="00B536A1" w:rsidP="00B536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4 323 718,39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36A1" w:rsidRPr="003E30A5" w:rsidRDefault="00B536A1" w:rsidP="004415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E30A5">
              <w:rPr>
                <w:rFonts w:ascii="Times New Roman" w:hAnsi="Times New Roman" w:cs="Times New Roman"/>
                <w:sz w:val="24"/>
                <w:szCs w:val="28"/>
              </w:rPr>
              <w:t>3 601 499,65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36A1" w:rsidRPr="003E30A5" w:rsidRDefault="00B536A1" w:rsidP="00B536A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E30A5">
              <w:rPr>
                <w:rFonts w:ascii="Times New Roman" w:hAnsi="Times New Roman" w:cs="Times New Roman"/>
                <w:sz w:val="24"/>
                <w:szCs w:val="28"/>
              </w:rPr>
              <w:t>395 700,35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6A1" w:rsidRPr="003E30A5" w:rsidRDefault="00B536A1" w:rsidP="00B536A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E30A5">
              <w:rPr>
                <w:rFonts w:ascii="Times New Roman" w:hAnsi="Times New Roman" w:cs="Times New Roman"/>
                <w:sz w:val="24"/>
                <w:szCs w:val="28"/>
              </w:rPr>
              <w:t>326 518,39</w:t>
            </w:r>
          </w:p>
        </w:tc>
        <w:tc>
          <w:tcPr>
            <w:tcW w:w="1318" w:type="dxa"/>
          </w:tcPr>
          <w:p w:rsidR="00B536A1" w:rsidRPr="003E30A5" w:rsidRDefault="00B536A1" w:rsidP="00B536A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E30A5">
              <w:rPr>
                <w:rFonts w:ascii="Times New Roman" w:hAnsi="Times New Roman" w:cs="Times New Roman"/>
                <w:sz w:val="24"/>
                <w:szCs w:val="28"/>
              </w:rPr>
              <w:t>0,00</w:t>
            </w:r>
          </w:p>
        </w:tc>
      </w:tr>
      <w:tr w:rsidR="00B536A1" w:rsidRPr="003E30A5" w:rsidTr="00CB6448">
        <w:trPr>
          <w:jc w:val="center"/>
        </w:trPr>
        <w:tc>
          <w:tcPr>
            <w:tcW w:w="16013" w:type="dxa"/>
            <w:gridSpan w:val="8"/>
          </w:tcPr>
          <w:p w:rsidR="00B536A1" w:rsidRPr="003E30A5" w:rsidRDefault="00B536A1" w:rsidP="00B536A1">
            <w:pPr>
              <w:tabs>
                <w:tab w:val="left" w:pos="777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0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 год</w:t>
            </w:r>
          </w:p>
        </w:tc>
      </w:tr>
      <w:tr w:rsidR="003E7B2E" w:rsidRPr="003E30A5" w:rsidTr="005E56CA">
        <w:trPr>
          <w:jc w:val="center"/>
        </w:trPr>
        <w:tc>
          <w:tcPr>
            <w:tcW w:w="700" w:type="dxa"/>
          </w:tcPr>
          <w:p w:rsidR="003E7B2E" w:rsidRPr="003E30A5" w:rsidRDefault="003E7B2E" w:rsidP="003E7B2E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E30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</w:t>
            </w:r>
          </w:p>
        </w:tc>
        <w:tc>
          <w:tcPr>
            <w:tcW w:w="3613" w:type="dxa"/>
          </w:tcPr>
          <w:p w:rsidR="003E7B2E" w:rsidRDefault="003E7B2E" w:rsidP="00441595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Стадион по ул. 1-я Садовая </w:t>
            </w:r>
          </w:p>
          <w:p w:rsidR="0026545A" w:rsidRPr="003871AC" w:rsidRDefault="0026545A" w:rsidP="003E7B2E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71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(3 этап)</w:t>
            </w:r>
          </w:p>
        </w:tc>
        <w:tc>
          <w:tcPr>
            <w:tcW w:w="4030" w:type="dxa"/>
          </w:tcPr>
          <w:p w:rsidR="003E7B2E" w:rsidRPr="003E30A5" w:rsidRDefault="003871AC" w:rsidP="00197A68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универсальной спортивной площадки, устройство тренажерной</w:t>
            </w:r>
            <w:r w:rsidR="00B5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площадки,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97A68" w:rsidRPr="0019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дорожек из брусчатки к тренажерной и универсальной спортивной площадкам, установка МАФ</w:t>
            </w:r>
            <w:r w:rsidR="0019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97A68">
              <w:t xml:space="preserve"> </w:t>
            </w:r>
            <w:r w:rsidR="00197A68" w:rsidRPr="0019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и установка комплекса ограждений с гасител</w:t>
            </w:r>
            <w:bookmarkStart w:id="0" w:name="_GoBack"/>
            <w:bookmarkEnd w:id="0"/>
            <w:r w:rsidR="00197A68" w:rsidRPr="0019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ьной сеткой</w:t>
            </w:r>
            <w:r w:rsidR="00197A68"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554" w:type="dxa"/>
            <w:shd w:val="clear" w:color="auto" w:fill="auto"/>
          </w:tcPr>
          <w:p w:rsidR="003E7B2E" w:rsidRDefault="003E7B2E" w:rsidP="003E7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7A68" w:rsidRDefault="00197A68" w:rsidP="003E7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7A68" w:rsidRDefault="00197A68" w:rsidP="003E7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7A68" w:rsidRDefault="00197A68" w:rsidP="0019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7B2E" w:rsidRPr="003E30A5" w:rsidRDefault="003E7B2E" w:rsidP="0019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5 449 600,00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7A68" w:rsidRDefault="00197A68" w:rsidP="003E7B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E7B2E" w:rsidRPr="003E30A5" w:rsidRDefault="003E7B2E" w:rsidP="003E7B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4 757 802,48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7A68" w:rsidRDefault="00197A68" w:rsidP="003E7B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E7B2E" w:rsidRPr="003E30A5" w:rsidRDefault="003E7B2E" w:rsidP="003E7B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419 297,52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A68" w:rsidRDefault="00197A68" w:rsidP="003E7B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E7B2E" w:rsidRPr="003E30A5" w:rsidRDefault="003E7B2E" w:rsidP="003E7B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272 500,00</w:t>
            </w:r>
          </w:p>
        </w:tc>
        <w:tc>
          <w:tcPr>
            <w:tcW w:w="1318" w:type="dxa"/>
          </w:tcPr>
          <w:p w:rsidR="003E7B2E" w:rsidRDefault="003E7B2E" w:rsidP="003E7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7A68" w:rsidRDefault="00197A68" w:rsidP="003E7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7A68" w:rsidRDefault="00197A68" w:rsidP="003E7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7A68" w:rsidRDefault="00197A68" w:rsidP="003E7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7B2E" w:rsidRPr="003E30A5" w:rsidRDefault="003E7B2E" w:rsidP="0019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536A1" w:rsidRPr="003E30A5" w:rsidTr="00CB6448">
        <w:trPr>
          <w:jc w:val="center"/>
        </w:trPr>
        <w:tc>
          <w:tcPr>
            <w:tcW w:w="16013" w:type="dxa"/>
            <w:gridSpan w:val="8"/>
          </w:tcPr>
          <w:p w:rsidR="00B536A1" w:rsidRPr="003E30A5" w:rsidRDefault="00B536A1" w:rsidP="00B536A1">
            <w:pPr>
              <w:tabs>
                <w:tab w:val="left" w:pos="777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0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2024 год</w:t>
            </w:r>
          </w:p>
        </w:tc>
      </w:tr>
      <w:tr w:rsidR="00741F57" w:rsidRPr="00606DCB" w:rsidTr="005E56CA">
        <w:trPr>
          <w:jc w:val="center"/>
        </w:trPr>
        <w:tc>
          <w:tcPr>
            <w:tcW w:w="700" w:type="dxa"/>
          </w:tcPr>
          <w:p w:rsidR="00741F57" w:rsidRPr="003E30A5" w:rsidRDefault="00741F57" w:rsidP="00741F57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E30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</w:t>
            </w:r>
          </w:p>
        </w:tc>
        <w:tc>
          <w:tcPr>
            <w:tcW w:w="3613" w:type="dxa"/>
          </w:tcPr>
          <w:p w:rsidR="00741F57" w:rsidRPr="00606DCB" w:rsidRDefault="00741F57" w:rsidP="00741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  (с левой стороны центральной площади, напротив д. № 8 по ул. Советская)</w:t>
            </w:r>
          </w:p>
        </w:tc>
        <w:tc>
          <w:tcPr>
            <w:tcW w:w="4030" w:type="dxa"/>
          </w:tcPr>
          <w:p w:rsidR="00741F57" w:rsidRPr="003E30A5" w:rsidRDefault="00741F57" w:rsidP="00741F57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shd w:val="clear" w:color="auto" w:fill="auto"/>
          </w:tcPr>
          <w:p w:rsidR="00741F57" w:rsidRDefault="00741F57" w:rsidP="00741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1F57" w:rsidRPr="003E30A5" w:rsidRDefault="00741F57" w:rsidP="00741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5 728 300,00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F57" w:rsidRPr="003E30A5" w:rsidRDefault="00741F57" w:rsidP="00741F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5 333 062,22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41F57" w:rsidRPr="003E30A5" w:rsidRDefault="00741F57" w:rsidP="00741F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108 837,78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41F57" w:rsidRPr="003E30A5" w:rsidRDefault="00741F57" w:rsidP="00741F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286 400,00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1F57" w:rsidRPr="003E30A5" w:rsidRDefault="00741F57" w:rsidP="00741F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E30A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0,00</w:t>
            </w:r>
          </w:p>
        </w:tc>
      </w:tr>
    </w:tbl>
    <w:p w:rsidR="003871AC" w:rsidRDefault="003871AC" w:rsidP="0019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A68" w:rsidRDefault="00197A68" w:rsidP="00197A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F57" w:rsidRDefault="00741F57" w:rsidP="003871AC">
      <w:pPr>
        <w:tabs>
          <w:tab w:val="left" w:pos="480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F57" w:rsidRDefault="00741F57" w:rsidP="003871AC">
      <w:pPr>
        <w:tabs>
          <w:tab w:val="left" w:pos="480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1AC" w:rsidRDefault="003871AC" w:rsidP="003871AC">
      <w:pPr>
        <w:tabs>
          <w:tab w:val="left" w:pos="480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4 к Программе</w:t>
      </w:r>
    </w:p>
    <w:p w:rsidR="003871AC" w:rsidRDefault="003871AC" w:rsidP="003871AC">
      <w:pPr>
        <w:tabs>
          <w:tab w:val="left" w:pos="480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1AC" w:rsidRPr="00EC275D" w:rsidRDefault="003871AC" w:rsidP="003871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06DC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Перечень общественных территорий для формирования списка объектов, участвующих в муниципальной программе «Формирование современной городской среды муниципального образования посело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 Никологоры на 2018-2024 годы»</w:t>
      </w:r>
    </w:p>
    <w:tbl>
      <w:tblPr>
        <w:tblpPr w:leftFromText="180" w:rightFromText="180" w:vertAnchor="text" w:horzAnchor="margin" w:tblpXSpec="center" w:tblpY="3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9"/>
        <w:gridCol w:w="9522"/>
      </w:tblGrid>
      <w:tr w:rsidR="003871AC" w:rsidRPr="00606DCB" w:rsidTr="00CC72A4">
        <w:trPr>
          <w:trHeight w:val="350"/>
        </w:trPr>
        <w:tc>
          <w:tcPr>
            <w:tcW w:w="569" w:type="dxa"/>
          </w:tcPr>
          <w:p w:rsidR="003871AC" w:rsidRPr="00606DCB" w:rsidRDefault="003871AC" w:rsidP="00CC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522" w:type="dxa"/>
          </w:tcPr>
          <w:p w:rsidR="003871AC" w:rsidRPr="00606DCB" w:rsidRDefault="003871AC" w:rsidP="00CC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площадь  по ул. Советская п. Никологоры</w:t>
            </w:r>
          </w:p>
        </w:tc>
      </w:tr>
      <w:tr w:rsidR="003871AC" w:rsidRPr="00606DCB" w:rsidTr="00CC72A4">
        <w:trPr>
          <w:trHeight w:val="342"/>
        </w:trPr>
        <w:tc>
          <w:tcPr>
            <w:tcW w:w="569" w:type="dxa"/>
          </w:tcPr>
          <w:p w:rsidR="003871AC" w:rsidRPr="00606DCB" w:rsidRDefault="003871AC" w:rsidP="00CC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22" w:type="dxa"/>
          </w:tcPr>
          <w:p w:rsidR="003871AC" w:rsidRPr="00606DCB" w:rsidRDefault="003871AC" w:rsidP="00CC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 по ул. 1 Садовая п. Никологоры</w:t>
            </w:r>
          </w:p>
        </w:tc>
      </w:tr>
      <w:tr w:rsidR="003871AC" w:rsidRPr="00606DCB" w:rsidTr="00CC72A4">
        <w:trPr>
          <w:trHeight w:val="360"/>
        </w:trPr>
        <w:tc>
          <w:tcPr>
            <w:tcW w:w="569" w:type="dxa"/>
          </w:tcPr>
          <w:p w:rsidR="003871AC" w:rsidRPr="00606DCB" w:rsidRDefault="003871AC" w:rsidP="00CC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22" w:type="dxa"/>
          </w:tcPr>
          <w:p w:rsidR="003871AC" w:rsidRPr="00CA21DE" w:rsidRDefault="003871AC" w:rsidP="00CC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пространство по ул.1 –я Пролетарская, д.61</w:t>
            </w:r>
          </w:p>
          <w:p w:rsidR="003871AC" w:rsidRPr="00CA21DE" w:rsidRDefault="003871AC" w:rsidP="00CC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(обустройство детской игровой площадкой)</w:t>
            </w:r>
          </w:p>
        </w:tc>
      </w:tr>
      <w:tr w:rsidR="003871AC" w:rsidRPr="00606DCB" w:rsidTr="00CC72A4">
        <w:trPr>
          <w:trHeight w:val="360"/>
        </w:trPr>
        <w:tc>
          <w:tcPr>
            <w:tcW w:w="569" w:type="dxa"/>
          </w:tcPr>
          <w:p w:rsidR="003871AC" w:rsidRPr="00606DCB" w:rsidRDefault="003871AC" w:rsidP="00CC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522" w:type="dxa"/>
          </w:tcPr>
          <w:p w:rsidR="003871AC" w:rsidRPr="00CA21DE" w:rsidRDefault="003871AC" w:rsidP="00441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Стадион </w:t>
            </w:r>
            <w:r w:rsidRPr="0038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ул. 1 Садовая </w:t>
            </w:r>
          </w:p>
        </w:tc>
      </w:tr>
      <w:tr w:rsidR="003871AC" w:rsidRPr="00606DCB" w:rsidTr="00CC72A4">
        <w:trPr>
          <w:trHeight w:val="360"/>
        </w:trPr>
        <w:tc>
          <w:tcPr>
            <w:tcW w:w="569" w:type="dxa"/>
          </w:tcPr>
          <w:p w:rsidR="003871AC" w:rsidRPr="00606DCB" w:rsidRDefault="003871AC" w:rsidP="00CC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522" w:type="dxa"/>
          </w:tcPr>
          <w:p w:rsidR="003871AC" w:rsidRPr="00606DCB" w:rsidRDefault="003871AC" w:rsidP="00CC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Памятник погибшим ВОВ  </w:t>
            </w:r>
            <w:r w:rsidRPr="00A1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Галкино</w:t>
            </w:r>
          </w:p>
        </w:tc>
      </w:tr>
      <w:tr w:rsidR="003871AC" w:rsidRPr="00606DCB" w:rsidTr="00CC72A4">
        <w:trPr>
          <w:trHeight w:val="360"/>
        </w:trPr>
        <w:tc>
          <w:tcPr>
            <w:tcW w:w="569" w:type="dxa"/>
          </w:tcPr>
          <w:p w:rsidR="003871AC" w:rsidRPr="00606DCB" w:rsidRDefault="003871AC" w:rsidP="00CC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522" w:type="dxa"/>
          </w:tcPr>
          <w:p w:rsidR="003871AC" w:rsidRPr="00606DCB" w:rsidRDefault="003871AC" w:rsidP="00CC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Памятник погибшим ВОВ  д. Шатнево</w:t>
            </w:r>
          </w:p>
        </w:tc>
      </w:tr>
      <w:tr w:rsidR="003871AC" w:rsidRPr="00606DCB" w:rsidTr="00CC72A4">
        <w:trPr>
          <w:trHeight w:val="360"/>
        </w:trPr>
        <w:tc>
          <w:tcPr>
            <w:tcW w:w="569" w:type="dxa"/>
          </w:tcPr>
          <w:p w:rsidR="003871AC" w:rsidRPr="00606DCB" w:rsidRDefault="003871AC" w:rsidP="00CC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522" w:type="dxa"/>
          </w:tcPr>
          <w:p w:rsidR="003871AC" w:rsidRPr="00606DCB" w:rsidRDefault="003871AC" w:rsidP="00CC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  (с левой стороны центральной площади, напротив д. № 8 по ул. Советская)</w:t>
            </w:r>
          </w:p>
        </w:tc>
      </w:tr>
      <w:tr w:rsidR="003871AC" w:rsidRPr="00606DCB" w:rsidTr="00CC72A4">
        <w:trPr>
          <w:trHeight w:val="360"/>
        </w:trPr>
        <w:tc>
          <w:tcPr>
            <w:tcW w:w="569" w:type="dxa"/>
          </w:tcPr>
          <w:p w:rsidR="003871AC" w:rsidRPr="00606DCB" w:rsidRDefault="003871AC" w:rsidP="00CC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22" w:type="dxa"/>
          </w:tcPr>
          <w:p w:rsidR="003871AC" w:rsidRPr="00606DCB" w:rsidRDefault="003871AC" w:rsidP="00CC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  (с правой стороны центральной площади, напротив д. № 25 по ул. Советская)</w:t>
            </w:r>
          </w:p>
        </w:tc>
      </w:tr>
      <w:tr w:rsidR="003871AC" w:rsidRPr="00606DCB" w:rsidTr="00CC72A4">
        <w:trPr>
          <w:trHeight w:val="360"/>
        </w:trPr>
        <w:tc>
          <w:tcPr>
            <w:tcW w:w="569" w:type="dxa"/>
          </w:tcPr>
          <w:p w:rsidR="003871AC" w:rsidRPr="00606DCB" w:rsidRDefault="003871AC" w:rsidP="00CC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22" w:type="dxa"/>
          </w:tcPr>
          <w:p w:rsidR="003871AC" w:rsidRPr="00606DCB" w:rsidRDefault="003871AC" w:rsidP="00CC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Пешеходная зона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ул. Советская п. Никологоры</w:t>
            </w:r>
          </w:p>
          <w:p w:rsidR="003871AC" w:rsidRPr="00606DCB" w:rsidRDefault="003871AC" w:rsidP="00CC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 д. № 8 до №. 14 ул. Советская п. Никологоры)</w:t>
            </w:r>
          </w:p>
        </w:tc>
      </w:tr>
      <w:tr w:rsidR="003871AC" w:rsidRPr="00606DCB" w:rsidTr="00CC72A4">
        <w:trPr>
          <w:trHeight w:val="360"/>
        </w:trPr>
        <w:tc>
          <w:tcPr>
            <w:tcW w:w="569" w:type="dxa"/>
          </w:tcPr>
          <w:p w:rsidR="003871AC" w:rsidRPr="00606DCB" w:rsidRDefault="003871AC" w:rsidP="00CC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9522" w:type="dxa"/>
          </w:tcPr>
          <w:p w:rsidR="003871AC" w:rsidRPr="00606DCB" w:rsidRDefault="003871AC" w:rsidP="00CC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«Стена почета» по ул. Советская п. Никологоры</w:t>
            </w:r>
          </w:p>
          <w:p w:rsidR="003871AC" w:rsidRPr="00606DCB" w:rsidRDefault="003871AC" w:rsidP="00CC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напротив д. № 6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Советская)</w:t>
            </w:r>
          </w:p>
        </w:tc>
      </w:tr>
      <w:tr w:rsidR="003871AC" w:rsidRPr="00606DCB" w:rsidTr="00CC72A4">
        <w:trPr>
          <w:trHeight w:val="360"/>
        </w:trPr>
        <w:tc>
          <w:tcPr>
            <w:tcW w:w="569" w:type="dxa"/>
          </w:tcPr>
          <w:p w:rsidR="003871AC" w:rsidRPr="00606DCB" w:rsidRDefault="003871AC" w:rsidP="00CC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9522" w:type="dxa"/>
          </w:tcPr>
          <w:p w:rsidR="003871AC" w:rsidRPr="00606DCB" w:rsidRDefault="003871AC" w:rsidP="00CC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Пешеходная зона по ул.1-я Садовая</w:t>
            </w:r>
          </w:p>
          <w:p w:rsidR="003871AC" w:rsidRPr="00606DCB" w:rsidRDefault="003871AC" w:rsidP="00CC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(аллеи по обеим сторонам ул.1-я Садовая)</w:t>
            </w:r>
          </w:p>
        </w:tc>
      </w:tr>
      <w:tr w:rsidR="003871AC" w:rsidRPr="00606DCB" w:rsidTr="00CC72A4">
        <w:trPr>
          <w:trHeight w:val="360"/>
        </w:trPr>
        <w:tc>
          <w:tcPr>
            <w:tcW w:w="569" w:type="dxa"/>
          </w:tcPr>
          <w:p w:rsidR="003871AC" w:rsidRPr="00606DCB" w:rsidRDefault="003871AC" w:rsidP="00CC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9522" w:type="dxa"/>
          </w:tcPr>
          <w:p w:rsidR="003871AC" w:rsidRPr="00606DCB" w:rsidRDefault="003871AC" w:rsidP="0019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пространство</w:t>
            </w:r>
            <w:r w:rsidR="0019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ул. Юбилейная</w:t>
            </w:r>
          </w:p>
          <w:p w:rsidR="003871AC" w:rsidRPr="00606DCB" w:rsidRDefault="003871AC" w:rsidP="00CC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(обустройство детской игровой площадкой)</w:t>
            </w:r>
          </w:p>
        </w:tc>
      </w:tr>
      <w:tr w:rsidR="003871AC" w:rsidRPr="00606DCB" w:rsidTr="00CC72A4">
        <w:trPr>
          <w:trHeight w:val="360"/>
        </w:trPr>
        <w:tc>
          <w:tcPr>
            <w:tcW w:w="569" w:type="dxa"/>
          </w:tcPr>
          <w:p w:rsidR="003871AC" w:rsidRPr="00606DCB" w:rsidRDefault="003871AC" w:rsidP="00CC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9522" w:type="dxa"/>
          </w:tcPr>
          <w:p w:rsidR="00441595" w:rsidRDefault="003871AC" w:rsidP="0044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пространство</w:t>
            </w:r>
            <w:r w:rsidR="0044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пер. Пушкинский, д.10</w:t>
            </w:r>
          </w:p>
          <w:p w:rsidR="003871AC" w:rsidRPr="00606DCB" w:rsidRDefault="003871AC" w:rsidP="0044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(обустройство спортивной площадки)</w:t>
            </w:r>
          </w:p>
        </w:tc>
      </w:tr>
      <w:tr w:rsidR="003871AC" w:rsidRPr="00606DCB" w:rsidTr="00CC72A4">
        <w:trPr>
          <w:trHeight w:val="360"/>
        </w:trPr>
        <w:tc>
          <w:tcPr>
            <w:tcW w:w="569" w:type="dxa"/>
          </w:tcPr>
          <w:p w:rsidR="003871AC" w:rsidRPr="00606DCB" w:rsidRDefault="003871AC" w:rsidP="00CC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9522" w:type="dxa"/>
          </w:tcPr>
          <w:p w:rsidR="003871AC" w:rsidRPr="00606DCB" w:rsidRDefault="003871AC" w:rsidP="00CC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Памятник погибшим ВОВ,</w:t>
            </w:r>
          </w:p>
          <w:p w:rsidR="003871AC" w:rsidRPr="00606DCB" w:rsidRDefault="003871AC" w:rsidP="00CC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расположенный по адресу: п. Никологоры, ул. Пушкинская д.87.</w:t>
            </w:r>
          </w:p>
        </w:tc>
      </w:tr>
      <w:tr w:rsidR="003871AC" w:rsidRPr="00606DCB" w:rsidTr="00CC72A4">
        <w:trPr>
          <w:trHeight w:val="360"/>
        </w:trPr>
        <w:tc>
          <w:tcPr>
            <w:tcW w:w="569" w:type="dxa"/>
          </w:tcPr>
          <w:p w:rsidR="003871AC" w:rsidRPr="00606DCB" w:rsidRDefault="003871AC" w:rsidP="00CC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9522" w:type="dxa"/>
          </w:tcPr>
          <w:p w:rsidR="003871AC" w:rsidRPr="00606DCB" w:rsidRDefault="003871AC" w:rsidP="00CC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зоны отдыха (пляжа), расположенного по адресу: п. Никологоры (плотина «Зеленино»)</w:t>
            </w:r>
          </w:p>
        </w:tc>
      </w:tr>
    </w:tbl>
    <w:p w:rsidR="00A67474" w:rsidRDefault="00A67474" w:rsidP="000411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474" w:rsidRPr="00A67474" w:rsidRDefault="00A67474" w:rsidP="00A6747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474" w:rsidRPr="00A67474" w:rsidRDefault="00A67474" w:rsidP="00A6747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474" w:rsidRPr="00A67474" w:rsidRDefault="00A67474" w:rsidP="00A6747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474" w:rsidRPr="00A67474" w:rsidRDefault="00A67474" w:rsidP="00A6747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474" w:rsidRPr="00A67474" w:rsidRDefault="00A67474" w:rsidP="00A6747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474" w:rsidRPr="00A67474" w:rsidRDefault="00A67474" w:rsidP="00A6747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474" w:rsidRPr="00A67474" w:rsidRDefault="00A67474" w:rsidP="00A6747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474" w:rsidRPr="00A67474" w:rsidRDefault="00A67474" w:rsidP="00A6747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474" w:rsidRPr="00A67474" w:rsidRDefault="00A67474" w:rsidP="00A6747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474" w:rsidRPr="00A67474" w:rsidRDefault="00A67474" w:rsidP="00A6747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474" w:rsidRPr="00A67474" w:rsidRDefault="00A67474" w:rsidP="00A6747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474" w:rsidRPr="00A67474" w:rsidRDefault="00A67474" w:rsidP="00A6747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474" w:rsidRPr="00A67474" w:rsidRDefault="00A67474" w:rsidP="00A6747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474" w:rsidRPr="00A67474" w:rsidRDefault="00A67474" w:rsidP="00A6747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1AC" w:rsidRDefault="00A67474" w:rsidP="00A67474">
      <w:pPr>
        <w:tabs>
          <w:tab w:val="left" w:pos="882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</w:p>
    <w:p w:rsidR="00A67474" w:rsidRDefault="00A67474" w:rsidP="00A67474">
      <w:pPr>
        <w:tabs>
          <w:tab w:val="left" w:pos="882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474" w:rsidRDefault="00A67474" w:rsidP="00A67474">
      <w:pPr>
        <w:tabs>
          <w:tab w:val="left" w:pos="882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67474" w:rsidSect="00A842D7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A67474" w:rsidRPr="00A67474" w:rsidRDefault="00A67474" w:rsidP="00A67474">
      <w:pPr>
        <w:tabs>
          <w:tab w:val="left" w:pos="8820"/>
        </w:tabs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</w:t>
      </w:r>
      <w:r w:rsidRPr="00A6747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Исп. И.А. Маркова – заместитель главы администрации муниципального образования поселок Никологоры Вязниковского района Владимирской области. </w:t>
      </w:r>
    </w:p>
    <w:sectPr w:rsidR="00A67474" w:rsidRPr="00A67474" w:rsidSect="00A67474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25E" w:rsidRDefault="0040625E" w:rsidP="00A8655D">
      <w:pPr>
        <w:spacing w:after="0" w:line="240" w:lineRule="auto"/>
      </w:pPr>
      <w:r>
        <w:separator/>
      </w:r>
    </w:p>
  </w:endnote>
  <w:endnote w:type="continuationSeparator" w:id="0">
    <w:p w:rsidR="0040625E" w:rsidRDefault="0040625E" w:rsidP="00A86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25E" w:rsidRDefault="0040625E" w:rsidP="00A8655D">
      <w:pPr>
        <w:spacing w:after="0" w:line="240" w:lineRule="auto"/>
      </w:pPr>
      <w:r>
        <w:separator/>
      </w:r>
    </w:p>
  </w:footnote>
  <w:footnote w:type="continuationSeparator" w:id="0">
    <w:p w:rsidR="0040625E" w:rsidRDefault="0040625E" w:rsidP="00A865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23627"/>
    <w:multiLevelType w:val="hybridMultilevel"/>
    <w:tmpl w:val="7CB82386"/>
    <w:lvl w:ilvl="0" w:tplc="3F6A4CFE">
      <w:start w:val="202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A17FF"/>
    <w:multiLevelType w:val="hybridMultilevel"/>
    <w:tmpl w:val="1DDE0DA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443CB9"/>
    <w:multiLevelType w:val="hybridMultilevel"/>
    <w:tmpl w:val="7C4CD40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470776"/>
    <w:multiLevelType w:val="hybridMultilevel"/>
    <w:tmpl w:val="1DDE0DA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BA2B80"/>
    <w:multiLevelType w:val="hybridMultilevel"/>
    <w:tmpl w:val="24DA4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0948E8"/>
    <w:multiLevelType w:val="hybridMultilevel"/>
    <w:tmpl w:val="CDC81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1772E7"/>
    <w:multiLevelType w:val="hybridMultilevel"/>
    <w:tmpl w:val="34DAF7A6"/>
    <w:lvl w:ilvl="0" w:tplc="8FA8BD4A">
      <w:start w:val="2022"/>
      <w:numFmt w:val="decimal"/>
      <w:lvlText w:val="%1"/>
      <w:lvlJc w:val="left"/>
      <w:pPr>
        <w:ind w:left="6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8985211"/>
    <w:multiLevelType w:val="hybridMultilevel"/>
    <w:tmpl w:val="BDFABE08"/>
    <w:lvl w:ilvl="0" w:tplc="E4A65A9E">
      <w:start w:val="202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1A3BFD"/>
    <w:multiLevelType w:val="multilevel"/>
    <w:tmpl w:val="AFA85F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8"/>
  </w:num>
  <w:num w:numId="6">
    <w:abstractNumId w:val="5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2F13"/>
    <w:rsid w:val="000115BC"/>
    <w:rsid w:val="00031602"/>
    <w:rsid w:val="00037A88"/>
    <w:rsid w:val="00041170"/>
    <w:rsid w:val="00061FC0"/>
    <w:rsid w:val="000B0221"/>
    <w:rsid w:val="001003DC"/>
    <w:rsid w:val="001317A5"/>
    <w:rsid w:val="00177556"/>
    <w:rsid w:val="0019023C"/>
    <w:rsid w:val="00197A68"/>
    <w:rsid w:val="001C39BF"/>
    <w:rsid w:val="001D7E2D"/>
    <w:rsid w:val="001E7A52"/>
    <w:rsid w:val="002128E8"/>
    <w:rsid w:val="002155C9"/>
    <w:rsid w:val="0026545A"/>
    <w:rsid w:val="002B061B"/>
    <w:rsid w:val="002B312E"/>
    <w:rsid w:val="002B5D17"/>
    <w:rsid w:val="00313260"/>
    <w:rsid w:val="0036026F"/>
    <w:rsid w:val="003602BD"/>
    <w:rsid w:val="00386F59"/>
    <w:rsid w:val="003871AC"/>
    <w:rsid w:val="00392F13"/>
    <w:rsid w:val="003A6E8C"/>
    <w:rsid w:val="003B26A3"/>
    <w:rsid w:val="003C60D2"/>
    <w:rsid w:val="003D1CFF"/>
    <w:rsid w:val="003E30A5"/>
    <w:rsid w:val="003E7B2E"/>
    <w:rsid w:val="003F6003"/>
    <w:rsid w:val="0040625E"/>
    <w:rsid w:val="00416D14"/>
    <w:rsid w:val="00441595"/>
    <w:rsid w:val="00462BAD"/>
    <w:rsid w:val="00470027"/>
    <w:rsid w:val="00492D6C"/>
    <w:rsid w:val="004930D5"/>
    <w:rsid w:val="00531577"/>
    <w:rsid w:val="0054234B"/>
    <w:rsid w:val="00562C21"/>
    <w:rsid w:val="0057017A"/>
    <w:rsid w:val="005904AB"/>
    <w:rsid w:val="005E56CA"/>
    <w:rsid w:val="00606DCB"/>
    <w:rsid w:val="00606F0B"/>
    <w:rsid w:val="00626FB5"/>
    <w:rsid w:val="0068087E"/>
    <w:rsid w:val="006A13C1"/>
    <w:rsid w:val="006C05FA"/>
    <w:rsid w:val="006D1EAE"/>
    <w:rsid w:val="006F6A11"/>
    <w:rsid w:val="00741F57"/>
    <w:rsid w:val="00753FCE"/>
    <w:rsid w:val="007613E8"/>
    <w:rsid w:val="007921F3"/>
    <w:rsid w:val="007A0FB1"/>
    <w:rsid w:val="00801F11"/>
    <w:rsid w:val="00804006"/>
    <w:rsid w:val="0083416E"/>
    <w:rsid w:val="00852474"/>
    <w:rsid w:val="0085750A"/>
    <w:rsid w:val="008B3478"/>
    <w:rsid w:val="008B5715"/>
    <w:rsid w:val="009873F3"/>
    <w:rsid w:val="00997067"/>
    <w:rsid w:val="00A279ED"/>
    <w:rsid w:val="00A67474"/>
    <w:rsid w:val="00A842D7"/>
    <w:rsid w:val="00A8655D"/>
    <w:rsid w:val="00AA5D70"/>
    <w:rsid w:val="00AE0454"/>
    <w:rsid w:val="00AF37D6"/>
    <w:rsid w:val="00AF691B"/>
    <w:rsid w:val="00B06D5B"/>
    <w:rsid w:val="00B12263"/>
    <w:rsid w:val="00B13542"/>
    <w:rsid w:val="00B26366"/>
    <w:rsid w:val="00B31A92"/>
    <w:rsid w:val="00B33E94"/>
    <w:rsid w:val="00B536A1"/>
    <w:rsid w:val="00B55739"/>
    <w:rsid w:val="00B56550"/>
    <w:rsid w:val="00B66643"/>
    <w:rsid w:val="00B96ECB"/>
    <w:rsid w:val="00BA4ED8"/>
    <w:rsid w:val="00BD443C"/>
    <w:rsid w:val="00BE19B8"/>
    <w:rsid w:val="00C036BE"/>
    <w:rsid w:val="00C20C56"/>
    <w:rsid w:val="00C2723D"/>
    <w:rsid w:val="00C471E8"/>
    <w:rsid w:val="00CB6448"/>
    <w:rsid w:val="00CF7408"/>
    <w:rsid w:val="00D13574"/>
    <w:rsid w:val="00D156C1"/>
    <w:rsid w:val="00D97679"/>
    <w:rsid w:val="00DD3598"/>
    <w:rsid w:val="00DF7E15"/>
    <w:rsid w:val="00E272A2"/>
    <w:rsid w:val="00E32C20"/>
    <w:rsid w:val="00E57E65"/>
    <w:rsid w:val="00E6151F"/>
    <w:rsid w:val="00E76DFF"/>
    <w:rsid w:val="00EC275D"/>
    <w:rsid w:val="00EC3349"/>
    <w:rsid w:val="00EC59C2"/>
    <w:rsid w:val="00EF405E"/>
    <w:rsid w:val="00EF6FFC"/>
    <w:rsid w:val="00F216AE"/>
    <w:rsid w:val="00F31FC5"/>
    <w:rsid w:val="00F3443F"/>
    <w:rsid w:val="00F37709"/>
    <w:rsid w:val="00F45D36"/>
    <w:rsid w:val="00F55C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CB24F"/>
  <w15:docId w15:val="{B42D5D76-EFB2-430E-B3FD-E2B336D04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1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117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41170"/>
    <w:pPr>
      <w:ind w:left="720"/>
      <w:contextualSpacing/>
    </w:pPr>
  </w:style>
  <w:style w:type="paragraph" w:customStyle="1" w:styleId="ConsPlusNormal">
    <w:name w:val="ConsPlusNormal"/>
    <w:rsid w:val="000411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865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655D"/>
  </w:style>
  <w:style w:type="paragraph" w:styleId="a8">
    <w:name w:val="footer"/>
    <w:basedOn w:val="a"/>
    <w:link w:val="a9"/>
    <w:uiPriority w:val="99"/>
    <w:unhideWhenUsed/>
    <w:rsid w:val="00A865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655D"/>
  </w:style>
  <w:style w:type="table" w:styleId="aa">
    <w:name w:val="Table Grid"/>
    <w:basedOn w:val="a1"/>
    <w:uiPriority w:val="39"/>
    <w:rsid w:val="00AA5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CF74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C272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4937E-6E74-48E8-9D80-75657E315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cp:lastPrinted>2023-03-14T10:37:00Z</cp:lastPrinted>
  <dcterms:created xsi:type="dcterms:W3CDTF">2022-12-27T12:52:00Z</dcterms:created>
  <dcterms:modified xsi:type="dcterms:W3CDTF">2023-03-30T10:55:00Z</dcterms:modified>
</cp:coreProperties>
</file>