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1A" w:rsidRPr="0072297E" w:rsidRDefault="00A8081A" w:rsidP="00A8081A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ind w:hanging="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97E">
        <w:rPr>
          <w:rFonts w:ascii="Times New Roman" w:eastAsia="Times New Roman" w:hAnsi="Times New Roman" w:cs="Times New Roman"/>
          <w:b/>
          <w:bCs/>
          <w:color w:val="000000"/>
          <w:spacing w:val="37"/>
          <w:w w:val="101"/>
          <w:sz w:val="28"/>
          <w:szCs w:val="28"/>
          <w:lang w:eastAsia="ru-RU"/>
        </w:rPr>
        <w:t>ГЛАВА</w:t>
      </w:r>
    </w:p>
    <w:p w:rsidR="00A8081A" w:rsidRPr="0072297E" w:rsidRDefault="00A8081A" w:rsidP="00A808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6FB">
        <w:rPr>
          <w:rFonts w:ascii="Times New Roman" w:eastAsia="Times New Roman" w:hAnsi="Times New Roman" w:cs="Times New Roman"/>
          <w:b/>
          <w:bCs/>
          <w:color w:val="000000"/>
          <w:spacing w:val="-12"/>
          <w:w w:val="101"/>
          <w:sz w:val="28"/>
          <w:szCs w:val="28"/>
          <w:lang w:eastAsia="ru-RU"/>
        </w:rPr>
        <w:t>МУНИЦИПАЛЬНОГО ОБРАЗОВАНИЯ</w:t>
      </w:r>
    </w:p>
    <w:p w:rsidR="00A8081A" w:rsidRPr="0072297E" w:rsidRDefault="00A8081A" w:rsidP="00A8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2297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ПОСЕЛОК НИКОЛОГОРЫ</w:t>
      </w:r>
    </w:p>
    <w:p w:rsidR="00A8081A" w:rsidRPr="0072297E" w:rsidRDefault="00A8081A" w:rsidP="00A8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A8081A" w:rsidRPr="0072297E" w:rsidRDefault="00A8081A" w:rsidP="00A808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A8081A" w:rsidRDefault="00A8081A" w:rsidP="00A808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7229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7229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A8081A" w:rsidRPr="0072297E" w:rsidRDefault="00A8081A" w:rsidP="00A808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8081A" w:rsidRPr="0072297E" w:rsidRDefault="00931D11" w:rsidP="00A8081A">
      <w:pPr>
        <w:widowControl w:val="0"/>
        <w:shd w:val="clear" w:color="auto" w:fill="FFFFFF"/>
        <w:tabs>
          <w:tab w:val="left" w:leader="underscore" w:pos="2093"/>
          <w:tab w:val="left" w:pos="9072"/>
        </w:tabs>
        <w:autoSpaceDE w:val="0"/>
        <w:autoSpaceDN w:val="0"/>
        <w:adjustRightInd w:val="0"/>
        <w:spacing w:before="298" w:after="0" w:line="240" w:lineRule="auto"/>
        <w:jc w:val="both"/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lang w:eastAsia="ru-RU"/>
        </w:rPr>
      </w:pPr>
      <w:r w:rsidRPr="004F0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15.06.2017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8081A" w:rsidRPr="0072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4F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8081A" w:rsidRPr="0072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8081A" w:rsidRPr="007229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5</w:t>
      </w:r>
      <w:r w:rsidR="00A8081A" w:rsidRPr="0072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8081A" w:rsidRPr="0072297E">
        <w:rPr>
          <w:rFonts w:ascii="Times New Roman" w:eastAsia="Times New Roman" w:hAnsi="Times New Roman" w:cs="Times New Roman"/>
          <w:color w:val="000000"/>
          <w:w w:val="116"/>
          <w:sz w:val="28"/>
          <w:szCs w:val="28"/>
          <w:u w:val="single"/>
          <w:lang w:eastAsia="ru-RU"/>
        </w:rPr>
        <w:t xml:space="preserve"> </w:t>
      </w:r>
    </w:p>
    <w:p w:rsidR="00A8081A" w:rsidRDefault="00A8081A" w:rsidP="00A80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62" w:type="dxa"/>
        <w:tblLook w:val="04A0" w:firstRow="1" w:lastRow="0" w:firstColumn="1" w:lastColumn="0" w:noHBand="0" w:noVBand="1"/>
      </w:tblPr>
      <w:tblGrid>
        <w:gridCol w:w="4928"/>
        <w:gridCol w:w="5634"/>
      </w:tblGrid>
      <w:tr w:rsidR="00A8081A" w:rsidTr="004D21D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8081A" w:rsidRPr="00A8081A" w:rsidRDefault="00A8081A" w:rsidP="00A808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утверждении </w:t>
            </w:r>
            <w:r w:rsidRPr="00A8081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орядка </w:t>
            </w:r>
            <w:r w:rsidRPr="00A8081A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размещения сведений о доходах, расходах, об имуществе и обязательствах имущественного характера лица, замещающего должность главы местной администрации по контракту муниципального образования поселок Никологоры Вязниковского района, а также сведений о доходах, расходах, об имуществе и обязательствах имущественного характера его супруги (супруга) и несовершеннолетних детей на официальном сайте органов местного самоуправления муниципального образования поселок Никологоры Вязниковского района и предоставления</w:t>
            </w:r>
            <w:proofErr w:type="gramEnd"/>
            <w:r w:rsidRPr="00A808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этих сведений общероссийским средствам массовой информации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A8081A" w:rsidRDefault="00A8081A" w:rsidP="00A80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81A" w:rsidRDefault="00A8081A" w:rsidP="00A80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81A" w:rsidRDefault="00A8081A" w:rsidP="00A80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E617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617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617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E617A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.10.2003 № 131-ФЗ «</w:t>
      </w:r>
      <w:r w:rsidRPr="00A8081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17A2">
        <w:rPr>
          <w:rFonts w:ascii="Times New Roman" w:hAnsi="Times New Roman" w:cs="Times New Roman"/>
          <w:sz w:val="28"/>
          <w:szCs w:val="28"/>
        </w:rPr>
        <w:t>, от 03.04.2017 № 64-ФЗ «О внесении изменений в отдельные законодательные акты Российской Федерации в целях совершенствования государственной политик</w:t>
      </w:r>
      <w:r w:rsidR="004D21D8">
        <w:rPr>
          <w:rFonts w:ascii="Times New Roman" w:hAnsi="Times New Roman" w:cs="Times New Roman"/>
          <w:sz w:val="28"/>
          <w:szCs w:val="28"/>
        </w:rPr>
        <w:t>и в области противодействия коррупции</w:t>
      </w:r>
      <w:r w:rsidR="00E617A2">
        <w:rPr>
          <w:rFonts w:ascii="Times New Roman" w:hAnsi="Times New Roman" w:cs="Times New Roman"/>
          <w:sz w:val="28"/>
          <w:szCs w:val="28"/>
        </w:rPr>
        <w:t>»</w:t>
      </w:r>
      <w:r w:rsidR="004D21D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="004D21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D21D8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D21D8" w:rsidRDefault="004D21D8" w:rsidP="00A80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4D21D8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21D8">
        <w:rPr>
          <w:rFonts w:ascii="Times New Roman" w:hAnsi="Times New Roman" w:cs="Times New Roman"/>
          <w:sz w:val="28"/>
          <w:szCs w:val="28"/>
        </w:rPr>
        <w:t xml:space="preserve">к размещения сведений о доходах, расходах, </w:t>
      </w:r>
      <w:proofErr w:type="gramStart"/>
      <w:r w:rsidRPr="004D21D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D21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21D8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лица, замещающего должность главы местной администрации по контракту муниципального образования поселок Никологоры Вязниковского района, а также сведений о доходах, расходах, об имуществе и обязательствах имущественного характера его супруги (супруга) и несовершеннолетних детей на официальном сайте органов местного самоуправления муниципального образования поселок Никологоры Вязниковского района и предоставления этих сведений общероссийским средствам массовой информации</w:t>
      </w:r>
      <w:r w:rsidR="000F1C7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21D8" w:rsidRDefault="004D21D8" w:rsidP="00A80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4D21D8" w:rsidRDefault="004D21D8" w:rsidP="00A80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1D8" w:rsidRDefault="004D21D8" w:rsidP="004D21D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8081A" w:rsidRDefault="00A8081A" w:rsidP="004D21D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44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Глава муниципального образования                </w:t>
      </w:r>
      <w:r w:rsidR="004D21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Ю.В. Судаков</w:t>
      </w:r>
    </w:p>
    <w:p w:rsidR="00A8081A" w:rsidRDefault="00A8081A" w:rsidP="00A8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8081A" w:rsidRDefault="00A8081A" w:rsidP="00A8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8081A" w:rsidRPr="006F1EAC" w:rsidRDefault="00A8081A" w:rsidP="00A808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Pr="006F1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A8081A" w:rsidRPr="006F1EAC" w:rsidRDefault="00A8081A" w:rsidP="00A808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1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</w:t>
      </w:r>
      <w:r w:rsidRPr="006F1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постановл</w:t>
      </w:r>
      <w:r w:rsidRPr="006F1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ению Главы </w:t>
      </w:r>
    </w:p>
    <w:p w:rsidR="00A8081A" w:rsidRPr="006F1EAC" w:rsidRDefault="00A8081A" w:rsidP="00A808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1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</w:t>
      </w:r>
      <w:r w:rsidRPr="006F1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муниципального образования                                                  </w:t>
      </w:r>
    </w:p>
    <w:p w:rsidR="00A8081A" w:rsidRDefault="00A8081A" w:rsidP="00A808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1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</w:t>
      </w:r>
      <w:r w:rsidR="00E436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F1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</w:t>
      </w:r>
      <w:r w:rsidR="00E436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15.06.2017</w:t>
      </w:r>
      <w:r w:rsidRPr="006F1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436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</w:p>
    <w:p w:rsidR="00A8081A" w:rsidRDefault="00A8081A" w:rsidP="00A8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81A" w:rsidRDefault="00A8081A" w:rsidP="00A8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690A" w:rsidRPr="00EE5AC9" w:rsidRDefault="00C3690A" w:rsidP="00A8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5AC9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C3690A" w:rsidRPr="00EE5AC9" w:rsidRDefault="00C3690A" w:rsidP="00C36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E5AC9">
        <w:rPr>
          <w:rFonts w:ascii="Times New Roman" w:eastAsia="Calibri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EC038B">
        <w:rPr>
          <w:rFonts w:ascii="Times New Roman" w:eastAsia="Calibri" w:hAnsi="Times New Roman" w:cs="Times New Roman"/>
          <w:b/>
          <w:sz w:val="28"/>
          <w:szCs w:val="28"/>
        </w:rPr>
        <w:t>лица, замещающего должность главы местной администрации по контракту</w:t>
      </w:r>
      <w:r w:rsidRPr="00EE5A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12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поселок Никологоры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AC9">
        <w:rPr>
          <w:rFonts w:ascii="Times New Roman" w:eastAsia="Calibri" w:hAnsi="Times New Roman" w:cs="Times New Roman"/>
          <w:b/>
          <w:sz w:val="28"/>
          <w:szCs w:val="28"/>
        </w:rPr>
        <w:t xml:space="preserve">Вязниковского района, а также сведений о доходах, расходах, об имуществе и обязательствах имущественного характера </w:t>
      </w:r>
      <w:r w:rsidR="00EC038B"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Pr="00EE5AC9">
        <w:rPr>
          <w:rFonts w:ascii="Times New Roman" w:eastAsia="Calibri" w:hAnsi="Times New Roman" w:cs="Times New Roman"/>
          <w:b/>
          <w:sz w:val="28"/>
          <w:szCs w:val="28"/>
        </w:rPr>
        <w:t xml:space="preserve"> супруги (супруга) и несовершеннолетних детей на официальном сайте органов местного самоуправления муниципального образования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поселок Никологоры </w:t>
      </w:r>
      <w:r w:rsidRPr="00EE5AC9">
        <w:rPr>
          <w:rFonts w:ascii="Times New Roman" w:eastAsia="Calibri" w:hAnsi="Times New Roman" w:cs="Times New Roman"/>
          <w:b/>
          <w:sz w:val="28"/>
          <w:szCs w:val="28"/>
        </w:rPr>
        <w:t>Вязниковск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EE5AC9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E5AC9">
        <w:rPr>
          <w:rFonts w:ascii="Times New Roman" w:eastAsia="Calibri" w:hAnsi="Times New Roman" w:cs="Times New Roman"/>
          <w:b/>
          <w:sz w:val="28"/>
          <w:szCs w:val="28"/>
        </w:rPr>
        <w:t xml:space="preserve"> и предоставления этих сведений общероссийским</w:t>
      </w:r>
      <w:proofErr w:type="gramEnd"/>
      <w:r w:rsidRPr="00EE5AC9">
        <w:rPr>
          <w:rFonts w:ascii="Times New Roman" w:eastAsia="Calibri" w:hAnsi="Times New Roman" w:cs="Times New Roman"/>
          <w:b/>
          <w:sz w:val="28"/>
          <w:szCs w:val="28"/>
        </w:rPr>
        <w:t xml:space="preserve"> средствам массовой информации (далее – Порядок)</w:t>
      </w:r>
    </w:p>
    <w:p w:rsidR="00C3690A" w:rsidRPr="00EE5AC9" w:rsidRDefault="00C3690A" w:rsidP="00C36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90A" w:rsidRPr="00EE5AC9" w:rsidRDefault="00C3690A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>1.</w:t>
      </w:r>
      <w:r w:rsidR="000F1C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E5AC9">
        <w:rPr>
          <w:rFonts w:ascii="Times New Roman" w:eastAsia="Calibri" w:hAnsi="Times New Roman" w:cs="Times New Roman"/>
          <w:sz w:val="28"/>
          <w:szCs w:val="28"/>
        </w:rPr>
        <w:t>Настоящим Поряд</w:t>
      </w:r>
      <w:r w:rsidR="000F1C7B">
        <w:rPr>
          <w:rFonts w:ascii="Times New Roman" w:eastAsia="Calibri" w:hAnsi="Times New Roman" w:cs="Times New Roman"/>
          <w:sz w:val="28"/>
          <w:szCs w:val="28"/>
        </w:rPr>
        <w:t xml:space="preserve">ком устанавливаются </w:t>
      </w:r>
      <w:r w:rsidR="000F1C7B" w:rsidRPr="000F1C7B">
        <w:rPr>
          <w:rFonts w:ascii="Times New Roman" w:eastAsia="Calibri" w:hAnsi="Times New Roman" w:cs="Times New Roman"/>
          <w:sz w:val="28"/>
          <w:szCs w:val="28"/>
        </w:rPr>
        <w:t>обязанности</w:t>
      </w:r>
      <w:r w:rsidR="001A4271" w:rsidRPr="000F1C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C7B" w:rsidRPr="000F1C7B">
        <w:rPr>
          <w:rFonts w:ascii="Times New Roman" w:eastAsia="Calibri" w:hAnsi="Times New Roman" w:cs="Times New Roman"/>
          <w:sz w:val="28"/>
          <w:szCs w:val="28"/>
        </w:rPr>
        <w:t>главы</w:t>
      </w:r>
      <w:r w:rsidR="001A4271" w:rsidRPr="000F1C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038B" w:rsidRPr="000F1C7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0F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Никологоры </w:t>
      </w:r>
      <w:r w:rsidRPr="000F1C7B">
        <w:rPr>
          <w:rFonts w:ascii="Times New Roman" w:eastAsia="Calibri" w:hAnsi="Times New Roman" w:cs="Times New Roman"/>
          <w:sz w:val="28"/>
          <w:szCs w:val="28"/>
        </w:rPr>
        <w:t>Вязниковского района</w:t>
      </w: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</w:t>
      </w:r>
      <w:r w:rsidR="00EC0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038B" w:rsidRPr="00EC038B">
        <w:rPr>
          <w:rFonts w:ascii="Times New Roman" w:eastAsia="Calibri" w:hAnsi="Times New Roman" w:cs="Times New Roman"/>
          <w:sz w:val="28"/>
          <w:szCs w:val="28"/>
        </w:rPr>
        <w:t>лица, замещающего должность главы местной администрации по контракту</w:t>
      </w:r>
      <w:r w:rsidR="00EC0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поселок Никологоры</w:t>
      </w: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Вязниковского района, а также </w:t>
      </w:r>
      <w:r w:rsidR="00EC038B">
        <w:rPr>
          <w:rFonts w:ascii="Times New Roman" w:eastAsia="Calibri" w:hAnsi="Times New Roman" w:cs="Times New Roman"/>
          <w:sz w:val="28"/>
          <w:szCs w:val="28"/>
        </w:rPr>
        <w:t>его</w:t>
      </w: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 супруга (супруги) и несовершеннолетних детей на официальном сайте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поселок Никологоры </w:t>
      </w:r>
      <w:r w:rsidRPr="00EE5AC9">
        <w:rPr>
          <w:rFonts w:ascii="Times New Roman" w:eastAsia="Calibri" w:hAnsi="Times New Roman" w:cs="Times New Roman"/>
          <w:sz w:val="28"/>
          <w:szCs w:val="28"/>
        </w:rPr>
        <w:t>Вязниковск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 и предоставлению этих</w:t>
      </w:r>
      <w:proofErr w:type="gramEnd"/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 сведений общероссийским средствам массовой информации для опубликования.</w:t>
      </w:r>
    </w:p>
    <w:p w:rsidR="00C3690A" w:rsidRPr="00EE5AC9" w:rsidRDefault="00C3690A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2.Размещаются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 </w:t>
      </w:r>
      <w:r w:rsidR="00EC038B" w:rsidRPr="000F1C7B">
        <w:rPr>
          <w:rFonts w:ascii="Times New Roman" w:eastAsia="Calibri" w:hAnsi="Times New Roman" w:cs="Times New Roman"/>
          <w:sz w:val="28"/>
          <w:szCs w:val="28"/>
        </w:rPr>
        <w:t>лица, замещающего должность главы местной администрации по контракту</w:t>
      </w:r>
      <w:r w:rsidRPr="000F1C7B">
        <w:rPr>
          <w:rFonts w:ascii="Times New Roman" w:eastAsia="Calibri" w:hAnsi="Times New Roman" w:cs="Times New Roman"/>
          <w:sz w:val="28"/>
          <w:szCs w:val="28"/>
        </w:rPr>
        <w:t xml:space="preserve">, а также сведения о доходах, расходах, об имуществе и обязательствах </w:t>
      </w: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имущественного характера </w:t>
      </w:r>
      <w:r w:rsidR="00EC038B">
        <w:rPr>
          <w:rFonts w:ascii="Times New Roman" w:eastAsia="Calibri" w:hAnsi="Times New Roman" w:cs="Times New Roman"/>
          <w:sz w:val="28"/>
          <w:szCs w:val="28"/>
        </w:rPr>
        <w:t>его</w:t>
      </w: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 супруги (супруга) и несовершеннолетних детей:</w:t>
      </w:r>
    </w:p>
    <w:p w:rsidR="00C3690A" w:rsidRPr="00EE5AC9" w:rsidRDefault="00C3690A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>а) перечень объектов недвижимого имущества с указанием вида, площади и страны расположения каждого из таких объектов;</w:t>
      </w:r>
    </w:p>
    <w:p w:rsidR="00C3690A" w:rsidRPr="00EE5AC9" w:rsidRDefault="00C3690A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>б) перечень транспортных средств с указанием вида и марки;</w:t>
      </w:r>
    </w:p>
    <w:p w:rsidR="00C3690A" w:rsidRPr="00EE5AC9" w:rsidRDefault="00C3690A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>в) декларированный годовой доход;</w:t>
      </w:r>
    </w:p>
    <w:p w:rsidR="00C3690A" w:rsidRPr="00EE5AC9" w:rsidRDefault="00C3690A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 и его супруги (супруга) за три последних года, предшествующих совершению сделки.</w:t>
      </w:r>
    </w:p>
    <w:p w:rsidR="00C3690A" w:rsidRPr="00EE5AC9" w:rsidRDefault="00C3690A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3690A" w:rsidRPr="00EE5AC9" w:rsidRDefault="00C3690A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а) иные сведения, кроме </w:t>
      </w:r>
      <w:r w:rsidR="000F1C7B">
        <w:rPr>
          <w:rFonts w:ascii="Times New Roman" w:eastAsia="Calibri" w:hAnsi="Times New Roman" w:cs="Times New Roman"/>
          <w:sz w:val="28"/>
          <w:szCs w:val="28"/>
        </w:rPr>
        <w:t xml:space="preserve">сведений </w:t>
      </w: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указанных в </w:t>
      </w:r>
      <w:hyperlink w:anchor="Par48" w:history="1">
        <w:r w:rsidRPr="00EE5AC9">
          <w:rPr>
            <w:rFonts w:ascii="Times New Roman" w:eastAsia="Calibri" w:hAnsi="Times New Roman" w:cs="Times New Roman"/>
            <w:sz w:val="28"/>
            <w:szCs w:val="28"/>
          </w:rPr>
          <w:t>пункте 2</w:t>
        </w:r>
      </w:hyperlink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C3690A" w:rsidRPr="00EE5AC9" w:rsidRDefault="00C3690A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lastRenderedPageBreak/>
        <w:t>б) персональные данные супруги (супруга), де</w:t>
      </w:r>
      <w:r w:rsidR="00EC038B">
        <w:rPr>
          <w:rFonts w:ascii="Times New Roman" w:eastAsia="Calibri" w:hAnsi="Times New Roman" w:cs="Times New Roman"/>
          <w:sz w:val="28"/>
          <w:szCs w:val="28"/>
        </w:rPr>
        <w:t>тей и иных членов семьи</w:t>
      </w:r>
      <w:r w:rsidRPr="00EE5AC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690A" w:rsidRPr="00EE5AC9" w:rsidRDefault="00C3690A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C3690A" w:rsidRPr="00EE5AC9" w:rsidRDefault="00C3690A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EC038B" w:rsidRPr="000F1C7B">
        <w:rPr>
          <w:rFonts w:ascii="Times New Roman" w:eastAsia="Calibri" w:hAnsi="Times New Roman" w:cs="Times New Roman"/>
          <w:sz w:val="28"/>
          <w:szCs w:val="28"/>
        </w:rPr>
        <w:t>лицу, замещающему должность главы местной администрации по контракту</w:t>
      </w:r>
      <w:r w:rsidRPr="000F1C7B">
        <w:rPr>
          <w:rFonts w:ascii="Times New Roman" w:eastAsia="Calibri" w:hAnsi="Times New Roman" w:cs="Times New Roman"/>
          <w:sz w:val="28"/>
          <w:szCs w:val="28"/>
        </w:rPr>
        <w:t>,</w:t>
      </w: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C3690A" w:rsidRPr="00EE5AC9" w:rsidRDefault="00C3690A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C3690A" w:rsidRPr="00EE5AC9" w:rsidRDefault="00C3690A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48" w:history="1">
        <w:r w:rsidRPr="00EE5AC9">
          <w:rPr>
            <w:rFonts w:ascii="Times New Roman" w:eastAsia="Calibri" w:hAnsi="Times New Roman" w:cs="Times New Roman"/>
            <w:sz w:val="28"/>
            <w:szCs w:val="28"/>
          </w:rPr>
          <w:t>пункте 2</w:t>
        </w:r>
      </w:hyperlink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за весь период полномочи</w:t>
      </w:r>
      <w:r w:rsidR="00EC038B">
        <w:rPr>
          <w:rFonts w:ascii="Times New Roman" w:eastAsia="Calibri" w:hAnsi="Times New Roman" w:cs="Times New Roman"/>
          <w:sz w:val="28"/>
          <w:szCs w:val="28"/>
        </w:rPr>
        <w:t>й</w:t>
      </w: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038B" w:rsidRPr="000F1C7B">
        <w:rPr>
          <w:rFonts w:ascii="Times New Roman" w:eastAsia="Calibri" w:hAnsi="Times New Roman" w:cs="Times New Roman"/>
          <w:sz w:val="28"/>
          <w:szCs w:val="28"/>
        </w:rPr>
        <w:t>лица, замещающего должность главы местной администрации по контракту</w:t>
      </w: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 находятся на официальном сайте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поселок Никологоры </w:t>
      </w:r>
      <w:r w:rsidRPr="00EE5AC9">
        <w:rPr>
          <w:rFonts w:ascii="Times New Roman" w:eastAsia="Calibri" w:hAnsi="Times New Roman" w:cs="Times New Roman"/>
          <w:sz w:val="28"/>
          <w:szCs w:val="28"/>
        </w:rPr>
        <w:t>Вязниковск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Pr="00EE5AC9">
        <w:rPr>
          <w:rFonts w:ascii="Times New Roman" w:eastAsia="Calibri" w:hAnsi="Times New Roman" w:cs="Times New Roman"/>
          <w:sz w:val="28"/>
          <w:szCs w:val="28"/>
        </w:rPr>
        <w:t>район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  <w:r w:rsidR="00EC0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EC038B" w:rsidRDefault="00C3690A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48" w:history="1">
        <w:r w:rsidRPr="00EE5AC9">
          <w:rPr>
            <w:rFonts w:ascii="Times New Roman" w:eastAsia="Calibri" w:hAnsi="Times New Roman" w:cs="Times New Roman"/>
            <w:sz w:val="28"/>
            <w:szCs w:val="28"/>
          </w:rPr>
          <w:t>пункте 2</w:t>
        </w:r>
      </w:hyperlink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</w:t>
      </w:r>
      <w:r w:rsidRPr="00BA5B72">
        <w:rPr>
          <w:rFonts w:ascii="Times New Roman" w:eastAsia="Calibri" w:hAnsi="Times New Roman" w:cs="Times New Roman"/>
          <w:sz w:val="28"/>
          <w:szCs w:val="28"/>
        </w:rPr>
        <w:t xml:space="preserve">обеспечивается </w:t>
      </w:r>
      <w:r w:rsidR="00F84B80">
        <w:rPr>
          <w:rFonts w:ascii="Times New Roman" w:eastAsia="Calibri" w:hAnsi="Times New Roman" w:cs="Times New Roman"/>
          <w:sz w:val="28"/>
          <w:szCs w:val="28"/>
        </w:rPr>
        <w:t>главой</w:t>
      </w:r>
      <w:r w:rsidR="00EC0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5B72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поселок Никологоры Вязниковского района</w:t>
      </w:r>
      <w:r w:rsidR="00EC03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690A" w:rsidRPr="00EE5AC9" w:rsidRDefault="00C3690A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501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1A4271">
        <w:rPr>
          <w:rFonts w:ascii="Times New Roman" w:eastAsia="Calibri" w:hAnsi="Times New Roman" w:cs="Times New Roman"/>
          <w:sz w:val="28"/>
          <w:szCs w:val="28"/>
        </w:rPr>
        <w:t>Г</w:t>
      </w:r>
      <w:r w:rsidR="00F84B80">
        <w:rPr>
          <w:rFonts w:ascii="Times New Roman" w:eastAsia="Calibri" w:hAnsi="Times New Roman" w:cs="Times New Roman"/>
          <w:sz w:val="28"/>
          <w:szCs w:val="28"/>
        </w:rPr>
        <w:t>лава</w:t>
      </w:r>
      <w:r w:rsidRPr="00367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75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поселок Никологоры </w:t>
      </w:r>
      <w:r w:rsidRPr="00EE5AC9">
        <w:rPr>
          <w:rFonts w:ascii="Times New Roman" w:eastAsia="Calibri" w:hAnsi="Times New Roman" w:cs="Times New Roman"/>
          <w:sz w:val="28"/>
          <w:szCs w:val="28"/>
        </w:rPr>
        <w:t>Вязниковского района: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690A" w:rsidRPr="006B00E1" w:rsidRDefault="00C3690A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т о нем </w:t>
      </w:r>
      <w:r w:rsidR="001A4271" w:rsidRPr="006B00E1">
        <w:rPr>
          <w:rFonts w:ascii="Times New Roman" w:eastAsia="Calibri" w:hAnsi="Times New Roman" w:cs="Times New Roman"/>
          <w:sz w:val="28"/>
          <w:szCs w:val="28"/>
        </w:rPr>
        <w:t>лицу, замещающему должность главы местной администрации по контракту</w:t>
      </w:r>
      <w:r w:rsidRPr="006B00E1">
        <w:rPr>
          <w:rFonts w:ascii="Times New Roman" w:eastAsia="Calibri" w:hAnsi="Times New Roman" w:cs="Times New Roman"/>
          <w:sz w:val="28"/>
          <w:szCs w:val="28"/>
        </w:rPr>
        <w:t>, в отношении которого поступил запрос;</w:t>
      </w:r>
    </w:p>
    <w:p w:rsidR="00C3690A" w:rsidRPr="00EE5AC9" w:rsidRDefault="00C3690A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т предоставление ему сведений, указанных в </w:t>
      </w:r>
      <w:hyperlink w:anchor="Par48" w:history="1">
        <w:r w:rsidRPr="00EE5AC9">
          <w:rPr>
            <w:rFonts w:ascii="Times New Roman" w:eastAsia="Calibri" w:hAnsi="Times New Roman" w:cs="Times New Roman"/>
            <w:sz w:val="28"/>
            <w:szCs w:val="28"/>
          </w:rPr>
          <w:t>пункте 2</w:t>
        </w:r>
      </w:hyperlink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C3690A" w:rsidRPr="00EE5AC9" w:rsidRDefault="00C3690A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>7</w:t>
      </w:r>
      <w:r w:rsidRPr="0036750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6B00E1">
        <w:rPr>
          <w:rFonts w:ascii="Times New Roman" w:eastAsia="Calibri" w:hAnsi="Times New Roman" w:cs="Times New Roman"/>
          <w:sz w:val="28"/>
          <w:szCs w:val="28"/>
        </w:rPr>
        <w:t>Глава</w:t>
      </w:r>
      <w:r w:rsidR="006B00E1" w:rsidRPr="006B00E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6B00E1">
        <w:rPr>
          <w:rFonts w:ascii="Times New Roman" w:eastAsia="Calibri" w:hAnsi="Times New Roman" w:cs="Times New Roman"/>
          <w:sz w:val="28"/>
          <w:szCs w:val="28"/>
        </w:rPr>
        <w:t>, обеспечивающий</w:t>
      </w:r>
      <w:r w:rsidRPr="00367501">
        <w:rPr>
          <w:rFonts w:ascii="Times New Roman" w:eastAsia="Calibri" w:hAnsi="Times New Roman" w:cs="Times New Roman"/>
          <w:sz w:val="28"/>
          <w:szCs w:val="28"/>
        </w:rPr>
        <w:t xml:space="preserve"> размещение сведений о доходах</w:t>
      </w:r>
      <w:r w:rsidRPr="00EE5AC9">
        <w:rPr>
          <w:rFonts w:ascii="Times New Roman" w:eastAsia="Calibri" w:hAnsi="Times New Roman" w:cs="Times New Roman"/>
          <w:sz w:val="28"/>
          <w:szCs w:val="28"/>
        </w:rPr>
        <w:t>, расходах, об имуществе и обязательствах имущественного характера на официальном сайте органов местного самоуправл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Никологоры </w:t>
      </w:r>
      <w:r w:rsidRPr="00EE5AC9">
        <w:rPr>
          <w:rFonts w:ascii="Times New Roman" w:eastAsia="Calibri" w:hAnsi="Times New Roman" w:cs="Times New Roman"/>
          <w:sz w:val="28"/>
          <w:szCs w:val="28"/>
        </w:rPr>
        <w:t>Вязниковск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 и их представление средствам массовой информации для опубликования, 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C3690A" w:rsidRPr="00EE5AC9" w:rsidRDefault="00C3690A" w:rsidP="00C369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884" w:rsidRDefault="00ED1884"/>
    <w:sectPr w:rsidR="00ED1884" w:rsidSect="004D21D8">
      <w:pgSz w:w="11906" w:h="16838"/>
      <w:pgMar w:top="709" w:right="567" w:bottom="709" w:left="1418" w:header="284" w:footer="284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69"/>
    <w:rsid w:val="000F1C7B"/>
    <w:rsid w:val="001A4271"/>
    <w:rsid w:val="004D21D8"/>
    <w:rsid w:val="004F06F7"/>
    <w:rsid w:val="006B00E1"/>
    <w:rsid w:val="00871A69"/>
    <w:rsid w:val="00931D11"/>
    <w:rsid w:val="00A8081A"/>
    <w:rsid w:val="00C3690A"/>
    <w:rsid w:val="00E26F24"/>
    <w:rsid w:val="00E43678"/>
    <w:rsid w:val="00E617A2"/>
    <w:rsid w:val="00EC038B"/>
    <w:rsid w:val="00ED1884"/>
    <w:rsid w:val="00F8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2017-06-06T05:09:00Z</dcterms:created>
  <dcterms:modified xsi:type="dcterms:W3CDTF">2017-06-20T06:15:00Z</dcterms:modified>
</cp:coreProperties>
</file>