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80" w:rsidRPr="00A35B80" w:rsidRDefault="00A35B80" w:rsidP="00A35B80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35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СОВЕТ НАРОДНЫХ ДЕПУТАТОВ </w:t>
      </w:r>
    </w:p>
    <w:p w:rsidR="00A35B80" w:rsidRPr="00A35B80" w:rsidRDefault="00640D1B" w:rsidP="00A35B80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МУНИЦИПАЛЬНОГО ОБРАЗОВАНИЯ ПОСЕЛОК НИКОЛОГОРЫ</w:t>
      </w:r>
    </w:p>
    <w:p w:rsidR="00A35B80" w:rsidRPr="00A35B80" w:rsidRDefault="00A35B80" w:rsidP="00A35B80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35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ВЯЗНИКОВСКОГО РАЙОНА ВЛАДИМИРСКОЙ ОБЛАСТИ</w:t>
      </w:r>
    </w:p>
    <w:p w:rsidR="00A35B80" w:rsidRPr="00A35B80" w:rsidRDefault="00A35B80" w:rsidP="00A35B80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A35B80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A35B80" w:rsidRPr="00A35B80" w:rsidRDefault="00A35B80" w:rsidP="00A35B80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A35B80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РЕШЕНИЕ</w:t>
      </w:r>
    </w:p>
    <w:p w:rsidR="00A35B80" w:rsidRPr="00A35B80" w:rsidRDefault="00042E3B" w:rsidP="00A35B80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 </w:t>
      </w:r>
    </w:p>
    <w:p w:rsidR="00A35B80" w:rsidRPr="00A35B80" w:rsidRDefault="00042E3B" w:rsidP="00A35B8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29.07.2016</w:t>
      </w:r>
      <w:r w:rsidR="00A35B80" w:rsidRPr="00A35B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A35B80" w:rsidRPr="00A35B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</w:t>
      </w:r>
      <w:r w:rsidR="00A35B80" w:rsidRPr="00A35B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A35B80" w:rsidRPr="00A35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ab/>
      </w:r>
      <w:r w:rsidR="00A35B80" w:rsidRPr="00A35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ab/>
      </w:r>
      <w:r w:rsidR="00A35B80" w:rsidRPr="00A35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ab/>
        <w:t xml:space="preserve">    </w:t>
      </w:r>
      <w:r w:rsidR="00A35B80" w:rsidRPr="00A35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ab/>
        <w:t xml:space="preserve">                      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</w:t>
      </w:r>
      <w:r w:rsidR="00A35B80" w:rsidRPr="00A35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</w:t>
      </w:r>
      <w:r w:rsidR="00A35B80" w:rsidRPr="00A35B8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211</w:t>
      </w:r>
      <w:r w:rsidR="00E91E2C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</w:t>
      </w:r>
      <w:r w:rsidR="003735C1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</w:t>
      </w:r>
      <w:r w:rsidR="00A35B80" w:rsidRPr="00A35B8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</w:t>
      </w:r>
      <w:r w:rsidR="00A35B8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A35B80" w:rsidRPr="00A35B80" w:rsidTr="00342534">
        <w:trPr>
          <w:trHeight w:val="1126"/>
        </w:trPr>
        <w:tc>
          <w:tcPr>
            <w:tcW w:w="4644" w:type="dxa"/>
          </w:tcPr>
          <w:p w:rsidR="00A35B80" w:rsidRPr="00FA26A6" w:rsidRDefault="00A35B80" w:rsidP="00A35B80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26A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Об утверждении проекта решения «О </w:t>
            </w:r>
            <w:r w:rsidR="00640D1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внесении изменения </w:t>
            </w:r>
            <w:r w:rsidRPr="00FA26A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 Ус</w:t>
            </w:r>
            <w:r w:rsidR="00640D1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тав муниципального образования поселок Никологоры</w:t>
            </w:r>
            <w:r w:rsidRPr="00FA26A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Вязниковского района Владимирской области</w:t>
            </w:r>
          </w:p>
        </w:tc>
        <w:tc>
          <w:tcPr>
            <w:tcW w:w="5493" w:type="dxa"/>
          </w:tcPr>
          <w:p w:rsidR="00A35B80" w:rsidRPr="00A35B80" w:rsidRDefault="00A35B80" w:rsidP="00A35B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A35B80" w:rsidRPr="00A46147" w:rsidRDefault="00A35B80" w:rsidP="00A46147">
      <w:pPr>
        <w:pStyle w:val="2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6E5186" w:rsidRPr="00A46147" w:rsidRDefault="00A46147" w:rsidP="004C0D96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65E1D" w:rsidRPr="00A46147">
        <w:rPr>
          <w:sz w:val="28"/>
          <w:szCs w:val="28"/>
        </w:rPr>
        <w:t xml:space="preserve">В соответствии с Федеральными законами от </w:t>
      </w:r>
      <w:r w:rsidR="003735C1">
        <w:rPr>
          <w:sz w:val="28"/>
          <w:szCs w:val="28"/>
        </w:rPr>
        <w:t>23</w:t>
      </w:r>
      <w:r w:rsidR="00632654" w:rsidRPr="00632654">
        <w:rPr>
          <w:sz w:val="28"/>
          <w:szCs w:val="28"/>
        </w:rPr>
        <w:t>.</w:t>
      </w:r>
      <w:r w:rsidR="003735C1">
        <w:rPr>
          <w:sz w:val="28"/>
          <w:szCs w:val="28"/>
        </w:rPr>
        <w:t>06</w:t>
      </w:r>
      <w:r w:rsidR="00632654" w:rsidRPr="00632654">
        <w:rPr>
          <w:sz w:val="28"/>
          <w:szCs w:val="28"/>
        </w:rPr>
        <w:t>.201</w:t>
      </w:r>
      <w:r w:rsidR="003735C1">
        <w:rPr>
          <w:sz w:val="28"/>
          <w:szCs w:val="28"/>
        </w:rPr>
        <w:t>6</w:t>
      </w:r>
      <w:r w:rsidR="00632654" w:rsidRPr="00632654">
        <w:rPr>
          <w:sz w:val="28"/>
          <w:szCs w:val="28"/>
        </w:rPr>
        <w:t xml:space="preserve"> № </w:t>
      </w:r>
      <w:r w:rsidR="003735C1">
        <w:rPr>
          <w:sz w:val="28"/>
          <w:szCs w:val="28"/>
        </w:rPr>
        <w:t>197</w:t>
      </w:r>
      <w:r w:rsidR="00632654" w:rsidRPr="00632654">
        <w:rPr>
          <w:sz w:val="28"/>
          <w:szCs w:val="28"/>
        </w:rPr>
        <w:t xml:space="preserve">-ФЗ «О внесении изменений </w:t>
      </w:r>
      <w:r w:rsidR="003735C1">
        <w:rPr>
          <w:sz w:val="28"/>
          <w:szCs w:val="28"/>
        </w:rPr>
        <w:t>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r w:rsidR="00632654" w:rsidRPr="00632654">
        <w:rPr>
          <w:sz w:val="28"/>
          <w:szCs w:val="28"/>
        </w:rPr>
        <w:t>»</w:t>
      </w:r>
      <w:r w:rsidR="00065E1D" w:rsidRPr="00A46147">
        <w:rPr>
          <w:sz w:val="28"/>
          <w:szCs w:val="28"/>
        </w:rPr>
        <w:t>, от 06.10.2003 № 131-Ф</w:t>
      </w:r>
      <w:r w:rsidR="00B7194B">
        <w:rPr>
          <w:sz w:val="28"/>
          <w:szCs w:val="28"/>
        </w:rPr>
        <w:t>З</w:t>
      </w:r>
      <w:r w:rsidR="00065E1D" w:rsidRPr="00A4614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F7097">
        <w:rPr>
          <w:sz w:val="28"/>
          <w:szCs w:val="28"/>
        </w:rPr>
        <w:t>,</w:t>
      </w:r>
      <w:r w:rsidR="00065E1D" w:rsidRPr="00A46147">
        <w:rPr>
          <w:sz w:val="28"/>
          <w:szCs w:val="28"/>
        </w:rPr>
        <w:t xml:space="preserve"> Уста</w:t>
      </w:r>
      <w:r w:rsidR="00640D1B">
        <w:rPr>
          <w:sz w:val="28"/>
          <w:szCs w:val="28"/>
        </w:rPr>
        <w:t xml:space="preserve">вом муниципального образования </w:t>
      </w:r>
      <w:r w:rsidR="00065E1D" w:rsidRPr="00A46147">
        <w:rPr>
          <w:sz w:val="28"/>
          <w:szCs w:val="28"/>
        </w:rPr>
        <w:t>поселок Никологоры Вязниковского</w:t>
      </w:r>
      <w:proofErr w:type="gramEnd"/>
      <w:r w:rsidR="00065E1D" w:rsidRPr="00A46147">
        <w:rPr>
          <w:sz w:val="28"/>
          <w:szCs w:val="28"/>
        </w:rPr>
        <w:t xml:space="preserve"> района Владимирской области, Совет народных депута</w:t>
      </w:r>
      <w:r w:rsidR="00640D1B">
        <w:rPr>
          <w:sz w:val="28"/>
          <w:szCs w:val="28"/>
        </w:rPr>
        <w:t xml:space="preserve">тов муниципального образования </w:t>
      </w:r>
      <w:r w:rsidR="00065E1D" w:rsidRPr="00A46147">
        <w:rPr>
          <w:sz w:val="28"/>
          <w:szCs w:val="28"/>
        </w:rPr>
        <w:t xml:space="preserve">поселок Никологоры </w:t>
      </w:r>
      <w:r w:rsidR="00065E1D" w:rsidRPr="00A46147">
        <w:rPr>
          <w:rStyle w:val="2pt"/>
          <w:sz w:val="28"/>
          <w:szCs w:val="28"/>
        </w:rPr>
        <w:t>решил:</w:t>
      </w:r>
    </w:p>
    <w:p w:rsidR="006E5186" w:rsidRPr="00A46147" w:rsidRDefault="00065E1D" w:rsidP="00A46147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31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46147">
        <w:rPr>
          <w:sz w:val="28"/>
          <w:szCs w:val="28"/>
        </w:rPr>
        <w:t>Утвердить проект решения Совета народных депута</w:t>
      </w:r>
      <w:r w:rsidR="00640D1B">
        <w:rPr>
          <w:sz w:val="28"/>
          <w:szCs w:val="28"/>
        </w:rPr>
        <w:t>тов муниципального образования поселок Никологор</w:t>
      </w:r>
      <w:r w:rsidR="006E6276">
        <w:rPr>
          <w:sz w:val="28"/>
          <w:szCs w:val="28"/>
        </w:rPr>
        <w:t>ы</w:t>
      </w:r>
      <w:r w:rsidRPr="00A46147">
        <w:rPr>
          <w:sz w:val="28"/>
          <w:szCs w:val="28"/>
        </w:rPr>
        <w:t>, согласно приложению.</w:t>
      </w:r>
    </w:p>
    <w:p w:rsidR="006E5186" w:rsidRPr="00A46147" w:rsidRDefault="00065E1D" w:rsidP="00A46147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30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46147">
        <w:rPr>
          <w:sz w:val="28"/>
          <w:szCs w:val="28"/>
        </w:rPr>
        <w:t>Направить проект решения Совета народных депута</w:t>
      </w:r>
      <w:r w:rsidR="00640D1B">
        <w:rPr>
          <w:sz w:val="28"/>
          <w:szCs w:val="28"/>
        </w:rPr>
        <w:t>тов муниципального образования «</w:t>
      </w:r>
      <w:r w:rsidRPr="00A46147">
        <w:rPr>
          <w:sz w:val="28"/>
          <w:szCs w:val="28"/>
        </w:rPr>
        <w:t>О внесении изменени</w:t>
      </w:r>
      <w:r w:rsidR="00640D1B">
        <w:rPr>
          <w:sz w:val="28"/>
          <w:szCs w:val="28"/>
        </w:rPr>
        <w:t>я</w:t>
      </w:r>
      <w:r w:rsidRPr="00A46147">
        <w:rPr>
          <w:sz w:val="28"/>
          <w:szCs w:val="28"/>
        </w:rPr>
        <w:t xml:space="preserve"> в Устав муниципального образован</w:t>
      </w:r>
      <w:r w:rsidR="00640D1B">
        <w:rPr>
          <w:sz w:val="28"/>
          <w:szCs w:val="28"/>
        </w:rPr>
        <w:t xml:space="preserve">ия </w:t>
      </w:r>
      <w:r w:rsidRPr="00A46147">
        <w:rPr>
          <w:sz w:val="28"/>
          <w:szCs w:val="28"/>
        </w:rPr>
        <w:t>поселок Никологоры Вязниковского района Владимирской области» для опубликования в газете «Маяк».</w:t>
      </w:r>
    </w:p>
    <w:p w:rsidR="006E5186" w:rsidRPr="00A46147" w:rsidRDefault="00065E1D" w:rsidP="00A46147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37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46147">
        <w:rPr>
          <w:sz w:val="28"/>
          <w:szCs w:val="28"/>
        </w:rPr>
        <w:t>Назначить дату проведения публичных слушаний по решению Совета народных депутатов «Об утверждении проекта решения «О внесении изменени</w:t>
      </w:r>
      <w:r w:rsidR="00640D1B">
        <w:rPr>
          <w:sz w:val="28"/>
          <w:szCs w:val="28"/>
        </w:rPr>
        <w:t>я</w:t>
      </w:r>
      <w:r w:rsidRPr="00A46147">
        <w:rPr>
          <w:sz w:val="28"/>
          <w:szCs w:val="28"/>
        </w:rPr>
        <w:t xml:space="preserve"> в Устав муниципального образования поселок Никологоры Вязниковского района Владимирской области» </w:t>
      </w:r>
      <w:r w:rsidRPr="000156E5">
        <w:rPr>
          <w:sz w:val="28"/>
          <w:szCs w:val="28"/>
        </w:rPr>
        <w:t xml:space="preserve">на </w:t>
      </w:r>
      <w:r w:rsidR="003735C1" w:rsidRPr="00640D1B">
        <w:rPr>
          <w:sz w:val="28"/>
          <w:szCs w:val="28"/>
        </w:rPr>
        <w:t>02.09.2016</w:t>
      </w:r>
      <w:r w:rsidRPr="000156E5">
        <w:rPr>
          <w:sz w:val="28"/>
          <w:szCs w:val="28"/>
        </w:rPr>
        <w:t xml:space="preserve"> в 13.00</w:t>
      </w:r>
      <w:r w:rsidRPr="00A46147">
        <w:rPr>
          <w:sz w:val="28"/>
          <w:szCs w:val="28"/>
        </w:rPr>
        <w:t xml:space="preserve"> по адресу: п. Никологоры ул. </w:t>
      </w:r>
      <w:proofErr w:type="gramStart"/>
      <w:r w:rsidRPr="00A46147">
        <w:rPr>
          <w:sz w:val="28"/>
          <w:szCs w:val="28"/>
        </w:rPr>
        <w:t>Советская</w:t>
      </w:r>
      <w:proofErr w:type="gramEnd"/>
      <w:r w:rsidRPr="00A46147">
        <w:rPr>
          <w:sz w:val="28"/>
          <w:szCs w:val="28"/>
        </w:rPr>
        <w:t xml:space="preserve"> д. 4. каб. № 5 (актовый зал администрации).</w:t>
      </w:r>
    </w:p>
    <w:p w:rsidR="006E5186" w:rsidRPr="00A46147" w:rsidRDefault="00065E1D" w:rsidP="00A46147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302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46147">
        <w:rPr>
          <w:sz w:val="28"/>
          <w:szCs w:val="28"/>
        </w:rPr>
        <w:t>Для проведения публичных слушаний назначить комиссию в следующем составе:</w:t>
      </w:r>
    </w:p>
    <w:p w:rsidR="006E5186" w:rsidRPr="00A46147" w:rsidRDefault="00A46147" w:rsidP="00A46147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36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5E1D" w:rsidRPr="00A46147">
        <w:rPr>
          <w:sz w:val="28"/>
          <w:szCs w:val="28"/>
        </w:rPr>
        <w:t>Яковлева Светлана Сер</w:t>
      </w:r>
      <w:r>
        <w:rPr>
          <w:sz w:val="28"/>
          <w:szCs w:val="28"/>
        </w:rPr>
        <w:t>геевна</w:t>
      </w:r>
      <w:r w:rsidR="00065E1D" w:rsidRPr="00A46147">
        <w:rPr>
          <w:sz w:val="28"/>
          <w:szCs w:val="28"/>
        </w:rPr>
        <w:t xml:space="preserve"> - Глава муниципального образования поселок Никологоры, председатель Совета народных депутатов, депутат по округу №4, председатель комиссии;</w:t>
      </w:r>
    </w:p>
    <w:p w:rsidR="006E5186" w:rsidRPr="00A46147" w:rsidRDefault="00A46147" w:rsidP="00A46147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177"/>
        </w:tabs>
        <w:spacing w:after="0" w:line="240" w:lineRule="auto"/>
        <w:ind w:firstLine="567"/>
        <w:jc w:val="both"/>
        <w:rPr>
          <w:sz w:val="28"/>
          <w:szCs w:val="28"/>
        </w:rPr>
        <w:sectPr w:rsidR="006E5186" w:rsidRPr="00A46147" w:rsidSect="00A46147">
          <w:type w:val="continuous"/>
          <w:pgSz w:w="11909" w:h="16838"/>
          <w:pgMar w:top="1134" w:right="567" w:bottom="1134" w:left="1418" w:header="0" w:footer="3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 xml:space="preserve"> </w:t>
      </w:r>
      <w:r w:rsidR="00065E1D" w:rsidRPr="00A46147">
        <w:rPr>
          <w:sz w:val="28"/>
          <w:szCs w:val="28"/>
        </w:rPr>
        <w:t>Аверьянова Нелли Евгеньевна — заместитель главы администрации, заместитель председателя комиссии;</w:t>
      </w:r>
    </w:p>
    <w:p w:rsidR="006E5186" w:rsidRPr="00A46147" w:rsidRDefault="00A46147" w:rsidP="00A46147">
      <w:pPr>
        <w:pStyle w:val="2"/>
        <w:numPr>
          <w:ilvl w:val="0"/>
          <w:numId w:val="3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65E1D" w:rsidRPr="00A46147">
        <w:rPr>
          <w:sz w:val="28"/>
          <w:szCs w:val="28"/>
        </w:rPr>
        <w:t>Ошкина Татьяна Евгеньевна - ведущий специалист отдела ЖКХ администрации муниципального образования, секретарь комиссии;</w:t>
      </w:r>
    </w:p>
    <w:p w:rsidR="006E5186" w:rsidRPr="00A46147" w:rsidRDefault="00A46147" w:rsidP="00A46147">
      <w:pPr>
        <w:pStyle w:val="2"/>
        <w:numPr>
          <w:ilvl w:val="0"/>
          <w:numId w:val="3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65E1D" w:rsidRPr="00A46147">
        <w:rPr>
          <w:sz w:val="28"/>
          <w:szCs w:val="28"/>
        </w:rPr>
        <w:t>Новикова Анастасия Сергеевна — главный специалист</w:t>
      </w:r>
      <w:r w:rsidR="006E6276">
        <w:rPr>
          <w:sz w:val="28"/>
          <w:szCs w:val="28"/>
        </w:rPr>
        <w:t>,</w:t>
      </w:r>
      <w:r w:rsidR="00065E1D" w:rsidRPr="00A46147">
        <w:rPr>
          <w:sz w:val="28"/>
          <w:szCs w:val="28"/>
        </w:rPr>
        <w:t xml:space="preserve"> финансист отдела бюджетного учета и отчетности администра</w:t>
      </w:r>
      <w:r w:rsidR="006E6276">
        <w:rPr>
          <w:sz w:val="28"/>
          <w:szCs w:val="28"/>
        </w:rPr>
        <w:t>ции муниципального образования поселок Никологор</w:t>
      </w:r>
      <w:r w:rsidR="00065E1D" w:rsidRPr="00A46147">
        <w:rPr>
          <w:sz w:val="28"/>
          <w:szCs w:val="28"/>
        </w:rPr>
        <w:t>»;</w:t>
      </w:r>
    </w:p>
    <w:p w:rsidR="006E5186" w:rsidRPr="00A46147" w:rsidRDefault="004C0D96" w:rsidP="00A46147">
      <w:pPr>
        <w:pStyle w:val="2"/>
        <w:numPr>
          <w:ilvl w:val="0"/>
          <w:numId w:val="3"/>
        </w:numPr>
        <w:shd w:val="clear" w:color="auto" w:fill="auto"/>
        <w:tabs>
          <w:tab w:val="left" w:pos="567"/>
          <w:tab w:val="left" w:pos="993"/>
          <w:tab w:val="left" w:pos="130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5E1D" w:rsidRPr="00A46147">
        <w:rPr>
          <w:sz w:val="28"/>
          <w:szCs w:val="28"/>
        </w:rPr>
        <w:t>Борисова Тат</w:t>
      </w:r>
      <w:r>
        <w:rPr>
          <w:sz w:val="28"/>
          <w:szCs w:val="28"/>
        </w:rPr>
        <w:t xml:space="preserve">ьяна Александровна – ведущий специалист </w:t>
      </w:r>
      <w:r w:rsidR="00065E1D" w:rsidRPr="00A46147">
        <w:rPr>
          <w:sz w:val="28"/>
          <w:szCs w:val="28"/>
        </w:rPr>
        <w:t xml:space="preserve">отдела ЖКХ администрации муниципального образования </w:t>
      </w:r>
      <w:r w:rsidR="006E6276">
        <w:rPr>
          <w:sz w:val="28"/>
          <w:szCs w:val="28"/>
        </w:rPr>
        <w:t>поселок Никологоры</w:t>
      </w:r>
      <w:r w:rsidR="00065E1D" w:rsidRPr="00A46147">
        <w:rPr>
          <w:sz w:val="28"/>
          <w:szCs w:val="28"/>
        </w:rPr>
        <w:t>.</w:t>
      </w:r>
    </w:p>
    <w:p w:rsidR="006E5186" w:rsidRPr="00A46147" w:rsidRDefault="00065E1D" w:rsidP="00A46147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46147">
        <w:rPr>
          <w:sz w:val="28"/>
          <w:szCs w:val="28"/>
        </w:rPr>
        <w:t>Утвердить следующий порядок учета предложений по проекту решения «О внесении изменений и дополнений в Устав муниципального образования поселок Никологоры Вязниковского района Владимирской области» и участия граждан в его обсуждении:</w:t>
      </w:r>
    </w:p>
    <w:p w:rsidR="006E5186" w:rsidRPr="00A46147" w:rsidRDefault="00065E1D" w:rsidP="004C0D96">
      <w:pPr>
        <w:pStyle w:val="2"/>
        <w:numPr>
          <w:ilvl w:val="0"/>
          <w:numId w:val="4"/>
        </w:numPr>
        <w:shd w:val="clear" w:color="auto" w:fill="auto"/>
        <w:tabs>
          <w:tab w:val="left" w:pos="709"/>
          <w:tab w:val="left" w:pos="831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46147">
        <w:rPr>
          <w:sz w:val="28"/>
          <w:szCs w:val="28"/>
        </w:rPr>
        <w:t xml:space="preserve">предложения принимаются комиссией ежедневно в рабочие дни с 8-00 до 17-00 в устном и письменном виде по адресу: п. Никологоры ул. Советская д.4 кабинет №7, администрация муниципального образования поселок Никологоры, телефон 5-24-09, а также по почте и по электронной почте </w:t>
      </w:r>
      <w:proofErr w:type="spellStart"/>
      <w:r w:rsidRPr="004C0D96">
        <w:rPr>
          <w:sz w:val="28"/>
          <w:szCs w:val="28"/>
          <w:lang w:val="en-US"/>
        </w:rPr>
        <w:t>admnikologori</w:t>
      </w:r>
      <w:proofErr w:type="spellEnd"/>
      <w:r w:rsidRPr="004C0D96">
        <w:rPr>
          <w:sz w:val="28"/>
          <w:szCs w:val="28"/>
        </w:rPr>
        <w:t>@</w:t>
      </w:r>
      <w:proofErr w:type="spellStart"/>
      <w:r w:rsidRPr="004C0D96">
        <w:rPr>
          <w:sz w:val="28"/>
          <w:szCs w:val="28"/>
          <w:lang w:val="en-US"/>
        </w:rPr>
        <w:t>yandex</w:t>
      </w:r>
      <w:proofErr w:type="spellEnd"/>
      <w:r w:rsidRPr="004C0D96">
        <w:rPr>
          <w:sz w:val="28"/>
          <w:szCs w:val="28"/>
        </w:rPr>
        <w:t>.</w:t>
      </w:r>
      <w:proofErr w:type="spellStart"/>
      <w:r w:rsidRPr="004C0D96">
        <w:rPr>
          <w:sz w:val="28"/>
          <w:szCs w:val="28"/>
          <w:lang w:val="en-US"/>
        </w:rPr>
        <w:t>ru</w:t>
      </w:r>
      <w:proofErr w:type="spellEnd"/>
      <w:r w:rsidRPr="00A46147">
        <w:rPr>
          <w:sz w:val="28"/>
          <w:szCs w:val="28"/>
        </w:rPr>
        <w:t>;</w:t>
      </w:r>
    </w:p>
    <w:p w:rsidR="006E5186" w:rsidRPr="00A46147" w:rsidRDefault="00065E1D" w:rsidP="004C0D96">
      <w:pPr>
        <w:pStyle w:val="2"/>
        <w:numPr>
          <w:ilvl w:val="0"/>
          <w:numId w:val="4"/>
        </w:numPr>
        <w:shd w:val="clear" w:color="auto" w:fill="auto"/>
        <w:tabs>
          <w:tab w:val="left" w:pos="804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46147">
        <w:rPr>
          <w:sz w:val="28"/>
          <w:szCs w:val="28"/>
        </w:rPr>
        <w:t>все предложения регистрируются в журнале учета предложений;</w:t>
      </w:r>
    </w:p>
    <w:p w:rsidR="006E5186" w:rsidRPr="00A46147" w:rsidRDefault="00065E1D" w:rsidP="004C0D96">
      <w:pPr>
        <w:pStyle w:val="2"/>
        <w:numPr>
          <w:ilvl w:val="0"/>
          <w:numId w:val="4"/>
        </w:numPr>
        <w:shd w:val="clear" w:color="auto" w:fill="auto"/>
        <w:tabs>
          <w:tab w:val="left" w:pos="884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A46147">
        <w:rPr>
          <w:sz w:val="28"/>
          <w:szCs w:val="28"/>
        </w:rPr>
        <w:t>граждане, желающие принять участие в обсуждении проекта решения Совета народных депутатов муниципального образования поселок Никологоры «О принятии проекта решения о внесении изменени</w:t>
      </w:r>
      <w:r w:rsidR="006E6276">
        <w:rPr>
          <w:sz w:val="28"/>
          <w:szCs w:val="28"/>
        </w:rPr>
        <w:t>я</w:t>
      </w:r>
      <w:r w:rsidRPr="00A46147">
        <w:rPr>
          <w:sz w:val="28"/>
          <w:szCs w:val="28"/>
        </w:rPr>
        <w:t xml:space="preserve"> в Устав муниципального образования поселок Никологоры Вязниковского района Владимирской области», в соответствии с Положением о публичных слушаниях в муниципальном образовании поселок Никологоры, утвержденного решением Совета народных депутатов муниципального образования проходят регистрацию в комиссии в день проведения публичных слушаний</w:t>
      </w:r>
      <w:proofErr w:type="gramEnd"/>
      <w:r w:rsidRPr="00A46147">
        <w:rPr>
          <w:sz w:val="28"/>
          <w:szCs w:val="28"/>
        </w:rPr>
        <w:t xml:space="preserve"> при предъявлении паспорта.</w:t>
      </w:r>
    </w:p>
    <w:p w:rsidR="006E5186" w:rsidRPr="00A46147" w:rsidRDefault="00065E1D" w:rsidP="004C0D96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35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46147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E91E2C">
        <w:rPr>
          <w:sz w:val="28"/>
          <w:szCs w:val="28"/>
        </w:rPr>
        <w:t xml:space="preserve"> в газете Маяк</w:t>
      </w:r>
      <w:r w:rsidR="000D6E97">
        <w:rPr>
          <w:sz w:val="28"/>
          <w:szCs w:val="28"/>
        </w:rPr>
        <w:t>.</w:t>
      </w:r>
    </w:p>
    <w:p w:rsidR="004C0D96" w:rsidRDefault="004C0D96" w:rsidP="00A46147">
      <w:pPr>
        <w:pStyle w:val="2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4C0D96" w:rsidRDefault="004C0D96" w:rsidP="00A46147">
      <w:pPr>
        <w:pStyle w:val="2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6126BA" w:rsidRDefault="004C0D96" w:rsidP="006126BA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26BA">
        <w:rPr>
          <w:sz w:val="28"/>
          <w:szCs w:val="28"/>
        </w:rPr>
        <w:t>Заместитель п</w:t>
      </w:r>
      <w:r w:rsidR="00A46147" w:rsidRPr="00A46147">
        <w:rPr>
          <w:sz w:val="28"/>
          <w:szCs w:val="28"/>
        </w:rPr>
        <w:t>редседател</w:t>
      </w:r>
      <w:r w:rsidR="006126BA">
        <w:rPr>
          <w:sz w:val="28"/>
          <w:szCs w:val="28"/>
        </w:rPr>
        <w:t>я</w:t>
      </w:r>
      <w:r w:rsidR="00A46147" w:rsidRPr="00A46147">
        <w:rPr>
          <w:sz w:val="28"/>
          <w:szCs w:val="28"/>
        </w:rPr>
        <w:t xml:space="preserve"> Совета </w:t>
      </w:r>
    </w:p>
    <w:p w:rsidR="006E5186" w:rsidRPr="00A46147" w:rsidRDefault="006126BA" w:rsidP="006126BA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  <w:sectPr w:rsidR="006E5186" w:rsidRPr="00A46147" w:rsidSect="00A46147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</w:t>
      </w:r>
      <w:r w:rsidR="00A46147" w:rsidRPr="00A46147">
        <w:rPr>
          <w:sz w:val="28"/>
          <w:szCs w:val="28"/>
        </w:rPr>
        <w:t xml:space="preserve">народных депутатов    </w:t>
      </w:r>
      <w:r w:rsidR="00644B3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</w:t>
      </w:r>
      <w:r w:rsidR="001F7FB4">
        <w:rPr>
          <w:sz w:val="28"/>
          <w:szCs w:val="28"/>
        </w:rPr>
        <w:t>Ю.В. Судаков</w:t>
      </w:r>
      <w:r w:rsidR="00644B31">
        <w:rPr>
          <w:sz w:val="28"/>
          <w:szCs w:val="28"/>
        </w:rPr>
        <w:t xml:space="preserve">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5276"/>
      </w:tblGrid>
      <w:tr w:rsidR="00644B31" w:rsidTr="005F7097">
        <w:tc>
          <w:tcPr>
            <w:tcW w:w="4864" w:type="dxa"/>
          </w:tcPr>
          <w:p w:rsidR="00644B31" w:rsidRDefault="00A46147" w:rsidP="00DE5463">
            <w:pPr>
              <w:pStyle w:val="2"/>
              <w:shd w:val="clear" w:color="auto" w:fill="auto"/>
              <w:spacing w:after="0" w:line="240" w:lineRule="auto"/>
              <w:ind w:right="1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lastRenderedPageBreak/>
              <w:t xml:space="preserve">                        </w:t>
            </w:r>
          </w:p>
        </w:tc>
        <w:tc>
          <w:tcPr>
            <w:tcW w:w="5276" w:type="dxa"/>
          </w:tcPr>
          <w:p w:rsidR="00644B31" w:rsidRDefault="00644B31" w:rsidP="00644B31">
            <w:pPr>
              <w:pStyle w:val="2"/>
              <w:shd w:val="clear" w:color="auto" w:fill="auto"/>
              <w:spacing w:after="0" w:line="240" w:lineRule="auto"/>
              <w:ind w:right="1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Приложение</w:t>
            </w:r>
          </w:p>
          <w:p w:rsidR="00644B31" w:rsidRPr="00DE5463" w:rsidRDefault="00644B31" w:rsidP="00644B31">
            <w:pPr>
              <w:pStyle w:val="2"/>
              <w:shd w:val="clear" w:color="auto" w:fill="auto"/>
              <w:spacing w:after="0" w:line="240" w:lineRule="auto"/>
              <w:ind w:right="1"/>
              <w:rPr>
                <w:sz w:val="28"/>
                <w:szCs w:val="28"/>
              </w:rPr>
            </w:pPr>
            <w:r w:rsidRPr="00DE5463">
              <w:rPr>
                <w:rStyle w:val="1"/>
                <w:sz w:val="28"/>
                <w:szCs w:val="28"/>
              </w:rPr>
              <w:t xml:space="preserve">к решению Совета </w:t>
            </w:r>
            <w:proofErr w:type="gramStart"/>
            <w:r w:rsidRPr="00DE5463">
              <w:rPr>
                <w:sz w:val="28"/>
                <w:szCs w:val="28"/>
              </w:rPr>
              <w:t>народных</w:t>
            </w:r>
            <w:proofErr w:type="gramEnd"/>
          </w:p>
          <w:p w:rsidR="00644B31" w:rsidRDefault="00644B31" w:rsidP="00644B31">
            <w:pPr>
              <w:pStyle w:val="2"/>
              <w:shd w:val="clear" w:color="auto" w:fill="auto"/>
              <w:tabs>
                <w:tab w:val="left" w:leader="underscore" w:pos="6950"/>
                <w:tab w:val="left" w:leader="underscore" w:pos="7958"/>
              </w:tabs>
              <w:spacing w:after="0" w:line="240" w:lineRule="auto"/>
              <w:ind w:right="20"/>
              <w:rPr>
                <w:rStyle w:val="1"/>
                <w:sz w:val="28"/>
                <w:szCs w:val="28"/>
              </w:rPr>
            </w:pPr>
            <w:r w:rsidRPr="00DE5463">
              <w:rPr>
                <w:rStyle w:val="1"/>
                <w:sz w:val="28"/>
                <w:szCs w:val="28"/>
              </w:rPr>
              <w:t xml:space="preserve">депутатов муниципального </w:t>
            </w:r>
            <w:r>
              <w:rPr>
                <w:rStyle w:val="1"/>
                <w:sz w:val="28"/>
                <w:szCs w:val="28"/>
              </w:rPr>
              <w:t xml:space="preserve">  </w:t>
            </w:r>
            <w:r w:rsidRPr="00DE5463">
              <w:rPr>
                <w:rStyle w:val="1"/>
                <w:sz w:val="28"/>
                <w:szCs w:val="28"/>
              </w:rPr>
              <w:t>образования</w:t>
            </w:r>
          </w:p>
          <w:p w:rsidR="0031014F" w:rsidRDefault="0031014F" w:rsidP="00644B31">
            <w:pPr>
              <w:pStyle w:val="2"/>
              <w:shd w:val="clear" w:color="auto" w:fill="auto"/>
              <w:tabs>
                <w:tab w:val="left" w:leader="underscore" w:pos="6950"/>
                <w:tab w:val="left" w:leader="underscore" w:pos="7958"/>
              </w:tabs>
              <w:spacing w:after="0" w:line="240" w:lineRule="auto"/>
              <w:ind w:right="2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="00644B31" w:rsidRPr="00DE5463">
              <w:rPr>
                <w:rStyle w:val="1"/>
                <w:sz w:val="28"/>
                <w:szCs w:val="28"/>
              </w:rPr>
              <w:t>поселок Никологоры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  <w:p w:rsidR="00644B31" w:rsidRDefault="0031014F" w:rsidP="00644B31">
            <w:pPr>
              <w:pStyle w:val="2"/>
              <w:shd w:val="clear" w:color="auto" w:fill="auto"/>
              <w:tabs>
                <w:tab w:val="left" w:leader="underscore" w:pos="6950"/>
                <w:tab w:val="left" w:leader="underscore" w:pos="7958"/>
              </w:tabs>
              <w:spacing w:after="0" w:line="240" w:lineRule="auto"/>
              <w:ind w:right="2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="00644B31">
              <w:rPr>
                <w:sz w:val="28"/>
                <w:szCs w:val="28"/>
              </w:rPr>
              <w:t>о</w:t>
            </w:r>
            <w:r w:rsidR="00644B31" w:rsidRPr="00DE5463">
              <w:rPr>
                <w:sz w:val="28"/>
                <w:szCs w:val="28"/>
              </w:rPr>
              <w:t>т</w:t>
            </w:r>
            <w:r w:rsidR="00644B31" w:rsidRPr="00DE5463">
              <w:rPr>
                <w:rStyle w:val="1"/>
                <w:sz w:val="28"/>
                <w:szCs w:val="28"/>
              </w:rPr>
              <w:t xml:space="preserve"> </w:t>
            </w:r>
            <w:r w:rsidR="003735C1">
              <w:rPr>
                <w:rStyle w:val="1"/>
                <w:sz w:val="28"/>
                <w:szCs w:val="28"/>
              </w:rPr>
              <w:t>29</w:t>
            </w:r>
            <w:r w:rsidR="00E91E2C">
              <w:rPr>
                <w:rStyle w:val="1"/>
                <w:sz w:val="28"/>
                <w:szCs w:val="28"/>
              </w:rPr>
              <w:t>.0</w:t>
            </w:r>
            <w:r w:rsidR="003735C1">
              <w:rPr>
                <w:rStyle w:val="1"/>
                <w:sz w:val="28"/>
                <w:szCs w:val="28"/>
              </w:rPr>
              <w:t>7</w:t>
            </w:r>
            <w:r w:rsidR="00E91E2C">
              <w:rPr>
                <w:rStyle w:val="1"/>
                <w:sz w:val="28"/>
                <w:szCs w:val="28"/>
              </w:rPr>
              <w:t xml:space="preserve">.2016 </w:t>
            </w:r>
            <w:r w:rsidR="00644B31" w:rsidRPr="00DE5463">
              <w:rPr>
                <w:rStyle w:val="1"/>
                <w:sz w:val="28"/>
                <w:szCs w:val="28"/>
              </w:rPr>
              <w:t xml:space="preserve">№ </w:t>
            </w:r>
            <w:r w:rsidR="003735C1">
              <w:rPr>
                <w:rStyle w:val="1"/>
                <w:sz w:val="28"/>
                <w:szCs w:val="28"/>
              </w:rPr>
              <w:t xml:space="preserve"> </w:t>
            </w:r>
            <w:r w:rsidR="00042E3B">
              <w:rPr>
                <w:rStyle w:val="1"/>
                <w:sz w:val="28"/>
                <w:szCs w:val="28"/>
              </w:rPr>
              <w:t>211</w:t>
            </w:r>
          </w:p>
          <w:p w:rsidR="00644B31" w:rsidRDefault="00644B31" w:rsidP="00644B31">
            <w:pPr>
              <w:pStyle w:val="2"/>
              <w:shd w:val="clear" w:color="auto" w:fill="auto"/>
              <w:tabs>
                <w:tab w:val="left" w:leader="underscore" w:pos="6950"/>
                <w:tab w:val="left" w:leader="underscore" w:pos="7958"/>
              </w:tabs>
              <w:spacing w:after="0" w:line="240" w:lineRule="auto"/>
              <w:ind w:left="5040" w:right="20" w:firstLine="900"/>
              <w:rPr>
                <w:rStyle w:val="1"/>
                <w:sz w:val="28"/>
                <w:szCs w:val="28"/>
              </w:rPr>
            </w:pPr>
          </w:p>
          <w:p w:rsidR="00644B31" w:rsidRDefault="00644B31" w:rsidP="00DE5463">
            <w:pPr>
              <w:pStyle w:val="2"/>
              <w:shd w:val="clear" w:color="auto" w:fill="auto"/>
              <w:spacing w:after="0" w:line="240" w:lineRule="auto"/>
              <w:ind w:right="1"/>
              <w:rPr>
                <w:sz w:val="28"/>
                <w:szCs w:val="28"/>
              </w:rPr>
            </w:pPr>
          </w:p>
        </w:tc>
      </w:tr>
    </w:tbl>
    <w:p w:rsidR="00DE5463" w:rsidRPr="00A35B80" w:rsidRDefault="00DE5463" w:rsidP="00DE5463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35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ПРОЕКТ</w:t>
      </w:r>
    </w:p>
    <w:p w:rsidR="00DE5463" w:rsidRPr="00A35B80" w:rsidRDefault="00DE5463" w:rsidP="00DE5463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35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СОВЕТ НАРОДНЫХ ДЕПУТАТОВ </w:t>
      </w:r>
    </w:p>
    <w:p w:rsidR="00DE5463" w:rsidRPr="00A35B80" w:rsidRDefault="00DE5463" w:rsidP="00DE5463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35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МУНИЦИПАЛЬНОГО ОБРАЗОВАНИЯ ПОСЕЛОК НИКОЛОГОРЫ</w:t>
      </w:r>
    </w:p>
    <w:p w:rsidR="00DE5463" w:rsidRPr="00A35B80" w:rsidRDefault="00DE5463" w:rsidP="00DE5463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35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ВЯЗНИКОВСКОГО РАЙОНА ВЛАДИМИРСКОЙ ОБЛАСТИ</w:t>
      </w:r>
    </w:p>
    <w:p w:rsidR="00DE5463" w:rsidRPr="00A35B80" w:rsidRDefault="00DE5463" w:rsidP="00DE5463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A35B80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DE5463" w:rsidRPr="00A35B80" w:rsidRDefault="00DE5463" w:rsidP="00DE5463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A35B80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РЕШЕНИЕ</w:t>
      </w:r>
    </w:p>
    <w:p w:rsidR="00DE5463" w:rsidRPr="00A35B80" w:rsidRDefault="00DE5463" w:rsidP="00DE5463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A35B80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 </w:t>
      </w:r>
    </w:p>
    <w:p w:rsidR="00DE5463" w:rsidRPr="00A35B80" w:rsidRDefault="00DE5463" w:rsidP="00DE546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                          </w:t>
      </w:r>
      <w:r w:rsidRPr="00A35B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Pr="00A35B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</w:t>
      </w:r>
      <w:r w:rsidRPr="00A35B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A35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ab/>
      </w:r>
      <w:r w:rsidRPr="00A35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ab/>
      </w:r>
      <w:r w:rsidRPr="00A35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ab/>
        <w:t xml:space="preserve">    </w:t>
      </w:r>
      <w:r w:rsidRPr="00A35B8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ab/>
        <w:t xml:space="preserve">                            </w:t>
      </w:r>
      <w:r w:rsidRPr="00A35B8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DE5463" w:rsidTr="00DE5463">
        <w:tc>
          <w:tcPr>
            <w:tcW w:w="4395" w:type="dxa"/>
          </w:tcPr>
          <w:p w:rsidR="00DE5463" w:rsidRPr="00DE5463" w:rsidRDefault="00DB2F68" w:rsidP="006E6276">
            <w:pPr>
              <w:pStyle w:val="30"/>
              <w:shd w:val="clear" w:color="auto" w:fill="auto"/>
              <w:spacing w:before="0" w:after="235"/>
              <w:ind w:left="20" w:right="4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внесении изменения </w:t>
            </w:r>
            <w:r w:rsidR="00DE5463" w:rsidRPr="00DE5463">
              <w:rPr>
                <w:b w:val="0"/>
                <w:sz w:val="24"/>
                <w:szCs w:val="24"/>
              </w:rPr>
              <w:t>в Устав муниципального образования поселок Никологоры Вязниковского района Владимирской области</w:t>
            </w:r>
          </w:p>
        </w:tc>
        <w:tc>
          <w:tcPr>
            <w:tcW w:w="5528" w:type="dxa"/>
          </w:tcPr>
          <w:p w:rsidR="00DE5463" w:rsidRDefault="00DE5463" w:rsidP="00DE5463">
            <w:pPr>
              <w:pStyle w:val="2"/>
              <w:shd w:val="clear" w:color="auto" w:fill="auto"/>
              <w:tabs>
                <w:tab w:val="left" w:leader="underscore" w:pos="6950"/>
                <w:tab w:val="left" w:leader="underscore" w:pos="7958"/>
              </w:tabs>
              <w:spacing w:after="0" w:line="240" w:lineRule="auto"/>
              <w:ind w:right="20"/>
              <w:rPr>
                <w:sz w:val="28"/>
                <w:szCs w:val="28"/>
              </w:rPr>
            </w:pPr>
          </w:p>
        </w:tc>
      </w:tr>
    </w:tbl>
    <w:p w:rsidR="006E5186" w:rsidRPr="00DE5463" w:rsidRDefault="003735C1" w:rsidP="00DE5463">
      <w:pPr>
        <w:pStyle w:val="2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A46147">
        <w:rPr>
          <w:sz w:val="28"/>
          <w:szCs w:val="28"/>
        </w:rPr>
        <w:t xml:space="preserve">В соответствии с Федеральными законами от </w:t>
      </w:r>
      <w:r>
        <w:rPr>
          <w:sz w:val="28"/>
          <w:szCs w:val="28"/>
        </w:rPr>
        <w:t>23</w:t>
      </w:r>
      <w:r w:rsidRPr="0063265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3265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32654">
        <w:rPr>
          <w:sz w:val="28"/>
          <w:szCs w:val="28"/>
        </w:rPr>
        <w:t xml:space="preserve"> № </w:t>
      </w:r>
      <w:r>
        <w:rPr>
          <w:sz w:val="28"/>
          <w:szCs w:val="28"/>
        </w:rPr>
        <w:t>197</w:t>
      </w:r>
      <w:r w:rsidRPr="00632654">
        <w:rPr>
          <w:sz w:val="28"/>
          <w:szCs w:val="28"/>
        </w:rPr>
        <w:t xml:space="preserve">-ФЗ «О внесении изменений </w:t>
      </w:r>
      <w:r>
        <w:rPr>
          <w:sz w:val="28"/>
          <w:szCs w:val="28"/>
        </w:rPr>
        <w:t>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r w:rsidRPr="00632654">
        <w:rPr>
          <w:sz w:val="28"/>
          <w:szCs w:val="28"/>
        </w:rPr>
        <w:t>»</w:t>
      </w:r>
      <w:r w:rsidRPr="00A46147">
        <w:rPr>
          <w:sz w:val="28"/>
          <w:szCs w:val="28"/>
        </w:rPr>
        <w:t>, от 06.10.2003 № 131-Ф</w:t>
      </w:r>
      <w:r>
        <w:rPr>
          <w:sz w:val="28"/>
          <w:szCs w:val="28"/>
        </w:rPr>
        <w:t>З</w:t>
      </w:r>
      <w:r w:rsidRPr="00A4614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46147">
        <w:rPr>
          <w:sz w:val="28"/>
          <w:szCs w:val="28"/>
        </w:rPr>
        <w:t xml:space="preserve"> Уставом муниципального образования поселок Никологоры Вязниковского района Владимирской области, Совет народных депутатов муниципального образования поселок Никологоры</w:t>
      </w:r>
      <w:bookmarkStart w:id="0" w:name="_GoBack"/>
      <w:bookmarkEnd w:id="0"/>
      <w:r w:rsidRPr="00A46147">
        <w:rPr>
          <w:sz w:val="28"/>
          <w:szCs w:val="28"/>
        </w:rPr>
        <w:t xml:space="preserve"> </w:t>
      </w:r>
      <w:r w:rsidRPr="00A46147">
        <w:rPr>
          <w:rStyle w:val="2pt"/>
          <w:sz w:val="28"/>
          <w:szCs w:val="28"/>
        </w:rPr>
        <w:t>решил</w:t>
      </w:r>
      <w:r w:rsidR="00065E1D" w:rsidRPr="00DE5463">
        <w:rPr>
          <w:rStyle w:val="2pt"/>
          <w:sz w:val="28"/>
          <w:szCs w:val="28"/>
        </w:rPr>
        <w:t>:</w:t>
      </w:r>
      <w:r>
        <w:rPr>
          <w:rStyle w:val="2pt"/>
          <w:sz w:val="28"/>
          <w:szCs w:val="28"/>
        </w:rPr>
        <w:t xml:space="preserve"> </w:t>
      </w:r>
    </w:p>
    <w:p w:rsidR="006E5186" w:rsidRPr="00DB2F68" w:rsidRDefault="00DB2F68" w:rsidP="00DB2F68">
      <w:pPr>
        <w:pStyle w:val="2"/>
        <w:shd w:val="clear" w:color="auto" w:fill="auto"/>
        <w:tabs>
          <w:tab w:val="left" w:pos="903"/>
        </w:tabs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E1D" w:rsidRPr="00DB2F68">
        <w:rPr>
          <w:sz w:val="28"/>
          <w:szCs w:val="28"/>
        </w:rPr>
        <w:t xml:space="preserve">Внести </w:t>
      </w:r>
      <w:r w:rsidRPr="00DB2F68">
        <w:rPr>
          <w:sz w:val="28"/>
          <w:szCs w:val="28"/>
        </w:rPr>
        <w:t>изменение</w:t>
      </w:r>
      <w:r w:rsidR="00065E1D" w:rsidRPr="00DB2F68">
        <w:rPr>
          <w:sz w:val="28"/>
          <w:szCs w:val="28"/>
        </w:rPr>
        <w:t xml:space="preserve"> в </w:t>
      </w:r>
      <w:r w:rsidRPr="00DB2F68">
        <w:rPr>
          <w:sz w:val="28"/>
          <w:szCs w:val="28"/>
        </w:rPr>
        <w:t>часть 1 статьи 4.1</w:t>
      </w:r>
      <w:r w:rsidR="00640D1B">
        <w:rPr>
          <w:sz w:val="28"/>
          <w:szCs w:val="28"/>
        </w:rPr>
        <w:t>.</w:t>
      </w:r>
      <w:r w:rsidRPr="00DB2F68">
        <w:rPr>
          <w:sz w:val="28"/>
          <w:szCs w:val="28"/>
        </w:rPr>
        <w:t xml:space="preserve"> </w:t>
      </w:r>
      <w:proofErr w:type="gramStart"/>
      <w:r w:rsidR="00065E1D" w:rsidRPr="00DB2F68">
        <w:rPr>
          <w:sz w:val="28"/>
          <w:szCs w:val="28"/>
        </w:rPr>
        <w:t>Устав</w:t>
      </w:r>
      <w:r w:rsidRPr="00DB2F68">
        <w:rPr>
          <w:sz w:val="28"/>
          <w:szCs w:val="28"/>
        </w:rPr>
        <w:t>а</w:t>
      </w:r>
      <w:r w:rsidR="00065E1D" w:rsidRPr="00DB2F68">
        <w:rPr>
          <w:sz w:val="28"/>
          <w:szCs w:val="28"/>
        </w:rPr>
        <w:t xml:space="preserve"> </w:t>
      </w:r>
      <w:r w:rsidR="00065E1D" w:rsidRPr="00DB2F68">
        <w:rPr>
          <w:rStyle w:val="105pt0pt"/>
          <w:sz w:val="28"/>
          <w:szCs w:val="28"/>
        </w:rPr>
        <w:t xml:space="preserve">муниципального </w:t>
      </w:r>
      <w:r w:rsidRPr="00DB2F68">
        <w:rPr>
          <w:sz w:val="28"/>
          <w:szCs w:val="28"/>
        </w:rPr>
        <w:t xml:space="preserve">образования </w:t>
      </w:r>
      <w:r w:rsidR="00065E1D" w:rsidRPr="00DB2F68">
        <w:rPr>
          <w:sz w:val="28"/>
          <w:szCs w:val="28"/>
        </w:rPr>
        <w:t>поселок Никологоры</w:t>
      </w:r>
      <w:r w:rsidRPr="00DB2F68">
        <w:rPr>
          <w:sz w:val="28"/>
          <w:szCs w:val="28"/>
        </w:rPr>
        <w:t xml:space="preserve"> </w:t>
      </w:r>
      <w:r w:rsidR="00065E1D" w:rsidRPr="00DB2F68">
        <w:rPr>
          <w:sz w:val="28"/>
          <w:szCs w:val="28"/>
        </w:rPr>
        <w:t>Вязниковского района Владимирской области</w:t>
      </w:r>
      <w:r w:rsidR="00640D1B">
        <w:rPr>
          <w:sz w:val="28"/>
          <w:szCs w:val="28"/>
        </w:rPr>
        <w:t>,</w:t>
      </w:r>
      <w:r w:rsidRPr="00DB2F68">
        <w:rPr>
          <w:sz w:val="28"/>
          <w:szCs w:val="28"/>
        </w:rPr>
        <w:t xml:space="preserve"> дополнив её </w:t>
      </w:r>
      <w:r>
        <w:rPr>
          <w:sz w:val="28"/>
          <w:szCs w:val="28"/>
        </w:rPr>
        <w:t xml:space="preserve">пунктом </w:t>
      </w:r>
      <w:r w:rsidRPr="00DB2F68">
        <w:rPr>
          <w:sz w:val="28"/>
          <w:szCs w:val="28"/>
        </w:rPr>
        <w:t>13) следующего содержания</w:t>
      </w:r>
      <w:r w:rsidR="00065E1D" w:rsidRPr="00DB2F68">
        <w:rPr>
          <w:sz w:val="28"/>
          <w:szCs w:val="28"/>
        </w:rPr>
        <w:t>:</w:t>
      </w:r>
      <w:proofErr w:type="gramEnd"/>
    </w:p>
    <w:p w:rsidR="006E5186" w:rsidRPr="00DE5463" w:rsidRDefault="00DB2F68" w:rsidP="00DB2F68">
      <w:pPr>
        <w:pStyle w:val="2"/>
        <w:shd w:val="clear" w:color="auto" w:fill="auto"/>
        <w:tabs>
          <w:tab w:val="left" w:pos="1045"/>
        </w:tabs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</w:t>
      </w:r>
      <w:r w:rsidRPr="00DB2F68">
        <w:t xml:space="preserve"> </w:t>
      </w:r>
      <w:r w:rsidRPr="00DB2F68">
        <w:rPr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DB2F6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6E5186" w:rsidRDefault="00640D1B" w:rsidP="00640D1B">
      <w:pPr>
        <w:pStyle w:val="2"/>
        <w:shd w:val="clear" w:color="auto" w:fill="auto"/>
        <w:tabs>
          <w:tab w:val="left" w:pos="1042"/>
        </w:tabs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5E1D" w:rsidRPr="00DE5463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официального опубликования</w:t>
      </w:r>
      <w:r w:rsidR="000D6E97">
        <w:rPr>
          <w:sz w:val="28"/>
          <w:szCs w:val="28"/>
        </w:rPr>
        <w:t>.</w:t>
      </w:r>
    </w:p>
    <w:p w:rsidR="00640D1B" w:rsidRDefault="00640D1B" w:rsidP="0071493B">
      <w:pPr>
        <w:pStyle w:val="2"/>
        <w:spacing w:after="0"/>
        <w:ind w:firstLine="709"/>
        <w:jc w:val="left"/>
        <w:rPr>
          <w:sz w:val="28"/>
          <w:szCs w:val="28"/>
        </w:rPr>
      </w:pPr>
    </w:p>
    <w:p w:rsidR="00640D1B" w:rsidRDefault="00640D1B" w:rsidP="0071493B">
      <w:pPr>
        <w:pStyle w:val="2"/>
        <w:spacing w:after="0"/>
        <w:ind w:firstLine="709"/>
        <w:jc w:val="left"/>
        <w:rPr>
          <w:sz w:val="28"/>
          <w:szCs w:val="28"/>
        </w:rPr>
      </w:pPr>
    </w:p>
    <w:p w:rsidR="0071493B" w:rsidRPr="0071493B" w:rsidRDefault="0071493B" w:rsidP="0071493B">
      <w:pPr>
        <w:pStyle w:val="2"/>
        <w:spacing w:after="0"/>
        <w:ind w:firstLine="709"/>
        <w:jc w:val="left"/>
        <w:rPr>
          <w:sz w:val="28"/>
          <w:szCs w:val="28"/>
        </w:rPr>
      </w:pPr>
      <w:r w:rsidRPr="0071493B">
        <w:rPr>
          <w:sz w:val="28"/>
          <w:szCs w:val="28"/>
        </w:rPr>
        <w:t>Глава муниципального образования,</w:t>
      </w:r>
    </w:p>
    <w:p w:rsidR="006E5186" w:rsidRPr="00DE5463" w:rsidRDefault="0071493B" w:rsidP="0071493B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71493B">
        <w:rPr>
          <w:sz w:val="28"/>
          <w:szCs w:val="28"/>
        </w:rPr>
        <w:t xml:space="preserve">Председатель Совета народных депутатов </w:t>
      </w:r>
      <w:r>
        <w:rPr>
          <w:sz w:val="28"/>
          <w:szCs w:val="28"/>
        </w:rPr>
        <w:t xml:space="preserve">                               </w:t>
      </w:r>
      <w:r w:rsidR="00065E1D" w:rsidRPr="00DE5463">
        <w:rPr>
          <w:sz w:val="28"/>
          <w:szCs w:val="28"/>
        </w:rPr>
        <w:t>С.С. Яковлева</w:t>
      </w:r>
    </w:p>
    <w:p w:rsidR="00DE5463" w:rsidRPr="00DE5463" w:rsidRDefault="00DE5463">
      <w:pPr>
        <w:pStyle w:val="2"/>
        <w:shd w:val="clear" w:color="auto" w:fill="auto"/>
        <w:spacing w:after="120" w:line="240" w:lineRule="auto"/>
        <w:ind w:firstLine="709"/>
        <w:jc w:val="left"/>
        <w:rPr>
          <w:sz w:val="28"/>
          <w:szCs w:val="28"/>
        </w:rPr>
      </w:pPr>
    </w:p>
    <w:sectPr w:rsidR="00DE5463" w:rsidRPr="00DE5463" w:rsidSect="00DB2F68">
      <w:pgSz w:w="11909" w:h="16838"/>
      <w:pgMar w:top="426" w:right="567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CA" w:rsidRDefault="00F537CA">
      <w:r>
        <w:separator/>
      </w:r>
    </w:p>
  </w:endnote>
  <w:endnote w:type="continuationSeparator" w:id="0">
    <w:p w:rsidR="00F537CA" w:rsidRDefault="00F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CA" w:rsidRDefault="00F537CA"/>
  </w:footnote>
  <w:footnote w:type="continuationSeparator" w:id="0">
    <w:p w:rsidR="00F537CA" w:rsidRDefault="00F537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0F2"/>
    <w:multiLevelType w:val="multilevel"/>
    <w:tmpl w:val="3EB63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23225"/>
    <w:multiLevelType w:val="multilevel"/>
    <w:tmpl w:val="78EC8DC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FA5B49"/>
    <w:multiLevelType w:val="multilevel"/>
    <w:tmpl w:val="A4643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FC76A9"/>
    <w:multiLevelType w:val="multilevel"/>
    <w:tmpl w:val="385EC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2162E"/>
    <w:multiLevelType w:val="multilevel"/>
    <w:tmpl w:val="217023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941972"/>
    <w:multiLevelType w:val="multilevel"/>
    <w:tmpl w:val="B2C60C4C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5A0092"/>
    <w:multiLevelType w:val="multilevel"/>
    <w:tmpl w:val="EEA49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DF68CD"/>
    <w:multiLevelType w:val="multilevel"/>
    <w:tmpl w:val="63008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532F9B"/>
    <w:multiLevelType w:val="multilevel"/>
    <w:tmpl w:val="F4E20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5186"/>
    <w:rsid w:val="000156E5"/>
    <w:rsid w:val="00042E3B"/>
    <w:rsid w:val="00047222"/>
    <w:rsid w:val="00065E1D"/>
    <w:rsid w:val="000D6E97"/>
    <w:rsid w:val="001074B5"/>
    <w:rsid w:val="00196745"/>
    <w:rsid w:val="001C2AFB"/>
    <w:rsid w:val="001F7FB4"/>
    <w:rsid w:val="0031014F"/>
    <w:rsid w:val="00371CE4"/>
    <w:rsid w:val="003735C1"/>
    <w:rsid w:val="00416C9F"/>
    <w:rsid w:val="004C0D96"/>
    <w:rsid w:val="005068B0"/>
    <w:rsid w:val="005667E3"/>
    <w:rsid w:val="005C613D"/>
    <w:rsid w:val="005F7097"/>
    <w:rsid w:val="006126BA"/>
    <w:rsid w:val="00632654"/>
    <w:rsid w:val="00640D1B"/>
    <w:rsid w:val="00644B31"/>
    <w:rsid w:val="006E5186"/>
    <w:rsid w:val="006E6276"/>
    <w:rsid w:val="0071493B"/>
    <w:rsid w:val="007C0E90"/>
    <w:rsid w:val="0085458C"/>
    <w:rsid w:val="008B71D1"/>
    <w:rsid w:val="008B7337"/>
    <w:rsid w:val="00956716"/>
    <w:rsid w:val="00A35B80"/>
    <w:rsid w:val="00A46147"/>
    <w:rsid w:val="00B7194B"/>
    <w:rsid w:val="00D66789"/>
    <w:rsid w:val="00D94694"/>
    <w:rsid w:val="00DB2F68"/>
    <w:rsid w:val="00DE5463"/>
    <w:rsid w:val="00E91E2C"/>
    <w:rsid w:val="00EC1A1C"/>
    <w:rsid w:val="00F537CA"/>
    <w:rsid w:val="00F77AE1"/>
    <w:rsid w:val="00FA26A6"/>
    <w:rsid w:val="00F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TimesNewRoman13pt">
    <w:name w:val="Колонтитул + Times New Roman;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61"/>
      <w:szCs w:val="6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/>
      <w:iCs/>
      <w:smallCaps w:val="0"/>
      <w:strike w:val="0"/>
      <w:sz w:val="45"/>
      <w:szCs w:val="45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300" w:line="0" w:lineRule="atLeast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245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S Mincho" w:eastAsia="MS Mincho" w:hAnsi="MS Mincho" w:cs="MS Mincho"/>
      <w:sz w:val="61"/>
      <w:szCs w:val="6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0" w:lineRule="atLeast"/>
      <w:jc w:val="right"/>
    </w:pPr>
    <w:rPr>
      <w:rFonts w:ascii="Consolas" w:eastAsia="Consolas" w:hAnsi="Consolas" w:cs="Consolas"/>
      <w:i/>
      <w:iCs/>
      <w:sz w:val="45"/>
      <w:szCs w:val="45"/>
    </w:rPr>
  </w:style>
  <w:style w:type="paragraph" w:styleId="a8">
    <w:name w:val="footer"/>
    <w:basedOn w:val="a"/>
    <w:link w:val="a9"/>
    <w:uiPriority w:val="99"/>
    <w:unhideWhenUsed/>
    <w:rsid w:val="00A35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B80"/>
    <w:rPr>
      <w:color w:val="000000"/>
    </w:rPr>
  </w:style>
  <w:style w:type="table" w:styleId="aa">
    <w:name w:val="Table Grid"/>
    <w:basedOn w:val="a1"/>
    <w:uiPriority w:val="59"/>
    <w:rsid w:val="00A35B8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461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6147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77A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7AE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25</cp:revision>
  <cp:lastPrinted>2016-07-29T10:58:00Z</cp:lastPrinted>
  <dcterms:created xsi:type="dcterms:W3CDTF">2016-02-29T11:04:00Z</dcterms:created>
  <dcterms:modified xsi:type="dcterms:W3CDTF">2016-07-29T12:04:00Z</dcterms:modified>
</cp:coreProperties>
</file>