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9B" w:rsidRPr="00391AD5" w:rsidRDefault="006F249B" w:rsidP="006F249B">
      <w:pPr>
        <w:jc w:val="center"/>
        <w:rPr>
          <w:rFonts w:cs="Times New Roman"/>
          <w:b/>
        </w:rPr>
      </w:pPr>
      <w:r w:rsidRPr="00391AD5">
        <w:rPr>
          <w:rFonts w:cs="Times New Roman"/>
          <w:b/>
        </w:rPr>
        <w:t xml:space="preserve">СОВЕТ НАРОДНЫХ ДЕПУТАТОВ </w:t>
      </w:r>
    </w:p>
    <w:p w:rsidR="006F249B" w:rsidRPr="00391AD5" w:rsidRDefault="006F249B" w:rsidP="006F249B">
      <w:pPr>
        <w:jc w:val="center"/>
        <w:rPr>
          <w:rFonts w:cs="Times New Roman"/>
          <w:b/>
        </w:rPr>
      </w:pPr>
      <w:r w:rsidRPr="00391AD5">
        <w:rPr>
          <w:rFonts w:cs="Times New Roman"/>
          <w:b/>
        </w:rPr>
        <w:t>МУНИЦИПАЛЬНОГО ОБРАЗОВАНИЯ ПОСЕЛОК НИКОЛОГОРЫ</w:t>
      </w:r>
    </w:p>
    <w:p w:rsidR="006F249B" w:rsidRPr="00391AD5" w:rsidRDefault="006F249B" w:rsidP="006F249B">
      <w:pPr>
        <w:jc w:val="center"/>
        <w:rPr>
          <w:rFonts w:cs="Times New Roman"/>
          <w:b/>
        </w:rPr>
      </w:pPr>
      <w:r w:rsidRPr="00391AD5">
        <w:rPr>
          <w:rFonts w:cs="Times New Roman"/>
          <w:b/>
        </w:rPr>
        <w:t>ВЯЗНИКОВСКОГО РАЙОНА ВЛАДИМИРСКОЙ ОБЛАСТИ</w:t>
      </w:r>
    </w:p>
    <w:p w:rsidR="006F249B" w:rsidRPr="00391AD5" w:rsidRDefault="006F249B" w:rsidP="006F249B">
      <w:pPr>
        <w:jc w:val="center"/>
        <w:rPr>
          <w:rFonts w:cs="Times New Roman"/>
          <w:i/>
        </w:rPr>
      </w:pPr>
      <w:r w:rsidRPr="00391AD5">
        <w:rPr>
          <w:rFonts w:cs="Times New Roman"/>
          <w:i/>
        </w:rPr>
        <w:t xml:space="preserve"> </w:t>
      </w:r>
    </w:p>
    <w:p w:rsidR="006F249B" w:rsidRDefault="006F249B" w:rsidP="006F249B">
      <w:pPr>
        <w:jc w:val="center"/>
        <w:rPr>
          <w:rFonts w:cs="Times New Roman"/>
          <w:b/>
          <w:sz w:val="32"/>
          <w:szCs w:val="32"/>
        </w:rPr>
      </w:pPr>
      <w:r w:rsidRPr="00391AD5">
        <w:rPr>
          <w:rFonts w:cs="Times New Roman"/>
          <w:b/>
          <w:sz w:val="32"/>
          <w:szCs w:val="32"/>
        </w:rPr>
        <w:t>РЕШЕНИЕ</w:t>
      </w:r>
    </w:p>
    <w:p w:rsidR="006F249B" w:rsidRPr="00B91CC2" w:rsidRDefault="001778AC" w:rsidP="006F249B">
      <w:pPr>
        <w:spacing w:after="120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 w:rsidR="006F249B">
        <w:rPr>
          <w:rFonts w:cs="Times New Roman"/>
        </w:rPr>
        <w:t xml:space="preserve"> </w:t>
      </w:r>
      <w:r w:rsidR="006F249B" w:rsidRPr="00B91CC2">
        <w:rPr>
          <w:rFonts w:cs="Times New Roman"/>
        </w:rPr>
        <w:t xml:space="preserve"> </w:t>
      </w:r>
    </w:p>
    <w:p w:rsidR="006F249B" w:rsidRPr="000A7CFA" w:rsidRDefault="009237C1" w:rsidP="006F249B">
      <w:pPr>
        <w:spacing w:after="120"/>
        <w:rPr>
          <w:rFonts w:cs="Times New Roman"/>
          <w:b/>
          <w:sz w:val="32"/>
          <w:szCs w:val="32"/>
        </w:rPr>
      </w:pPr>
      <w:r>
        <w:rPr>
          <w:rFonts w:cs="Times New Roman"/>
          <w:u w:val="single"/>
        </w:rPr>
        <w:t>21.11</w:t>
      </w:r>
      <w:r w:rsidR="001778AC">
        <w:rPr>
          <w:rFonts w:cs="Times New Roman"/>
          <w:u w:val="single"/>
        </w:rPr>
        <w:t>.2022</w:t>
      </w:r>
      <w:r w:rsidR="006F249B" w:rsidRPr="00391AD5">
        <w:rPr>
          <w:rFonts w:cs="Times New Roman"/>
          <w:b/>
        </w:rPr>
        <w:t xml:space="preserve">                     </w:t>
      </w:r>
      <w:r w:rsidR="006F249B">
        <w:rPr>
          <w:rFonts w:cs="Times New Roman"/>
          <w:b/>
        </w:rPr>
        <w:t xml:space="preserve">         </w:t>
      </w:r>
      <w:r w:rsidR="006F249B" w:rsidRPr="00391AD5">
        <w:rPr>
          <w:rFonts w:cs="Times New Roman"/>
          <w:b/>
        </w:rPr>
        <w:t xml:space="preserve">  </w:t>
      </w:r>
      <w:r w:rsidR="006F249B">
        <w:rPr>
          <w:rFonts w:cs="Times New Roman"/>
          <w:b/>
        </w:rPr>
        <w:t xml:space="preserve"> </w:t>
      </w:r>
      <w:r w:rsidR="006F249B" w:rsidRPr="00391AD5">
        <w:rPr>
          <w:rFonts w:cs="Times New Roman"/>
          <w:b/>
        </w:rPr>
        <w:t xml:space="preserve">      </w:t>
      </w:r>
      <w:r w:rsidR="006F249B">
        <w:rPr>
          <w:rFonts w:cs="Times New Roman"/>
          <w:b/>
        </w:rPr>
        <w:t xml:space="preserve">                                   </w:t>
      </w:r>
      <w:r w:rsidR="001778AC">
        <w:rPr>
          <w:rFonts w:cs="Times New Roman"/>
          <w:b/>
        </w:rPr>
        <w:t xml:space="preserve">                                 </w:t>
      </w:r>
      <w:r w:rsidR="006F249B">
        <w:rPr>
          <w:rFonts w:cs="Times New Roman"/>
          <w:b/>
        </w:rPr>
        <w:t xml:space="preserve">   </w:t>
      </w:r>
      <w:r w:rsidR="006F249B" w:rsidRPr="00391AD5">
        <w:rPr>
          <w:rFonts w:cs="Times New Roman"/>
          <w:u w:val="single"/>
        </w:rPr>
        <w:t>№</w:t>
      </w:r>
      <w:r w:rsidR="006F249B">
        <w:rPr>
          <w:rFonts w:cs="Times New Roman"/>
          <w:u w:val="single"/>
        </w:rPr>
        <w:t xml:space="preserve"> </w:t>
      </w:r>
      <w:r w:rsidR="001778AC">
        <w:rPr>
          <w:rFonts w:cs="Times New Roman"/>
          <w:u w:val="single"/>
        </w:rPr>
        <w:t>10</w:t>
      </w:r>
      <w:r>
        <w:rPr>
          <w:rFonts w:cs="Times New Roman"/>
          <w:u w:val="single"/>
        </w:rPr>
        <w:t>5</w:t>
      </w:r>
      <w:r w:rsidR="006F249B">
        <w:rPr>
          <w:rFonts w:cs="Times New Roman"/>
          <w:u w:val="single"/>
        </w:rPr>
        <w:t xml:space="preserve">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6F249B" w:rsidRPr="00391AD5" w:rsidTr="00EF17F5">
        <w:trPr>
          <w:trHeight w:val="1126"/>
        </w:trPr>
        <w:tc>
          <w:tcPr>
            <w:tcW w:w="4644" w:type="dxa"/>
          </w:tcPr>
          <w:p w:rsidR="006F249B" w:rsidRDefault="006F249B" w:rsidP="00EF17F5">
            <w:pPr>
              <w:widowControl w:val="0"/>
              <w:jc w:val="both"/>
              <w:rPr>
                <w:rFonts w:eastAsia="Courier New" w:cs="Times New Roman"/>
                <w:i/>
                <w:sz w:val="24"/>
                <w:szCs w:val="24"/>
              </w:rPr>
            </w:pPr>
            <w:r w:rsidRPr="00391AD5">
              <w:rPr>
                <w:rFonts w:eastAsia="Courier New" w:cs="Times New Roman"/>
                <w:i/>
                <w:sz w:val="24"/>
                <w:szCs w:val="24"/>
              </w:rPr>
              <w:t xml:space="preserve"> </w:t>
            </w:r>
          </w:p>
          <w:p w:rsidR="006F249B" w:rsidRPr="00391AD5" w:rsidRDefault="009237C1" w:rsidP="00E106C1">
            <w:pPr>
              <w:widowControl w:val="0"/>
              <w:jc w:val="both"/>
              <w:rPr>
                <w:rFonts w:eastAsia="Courier New" w:cs="Times New Roman"/>
                <w:b/>
                <w:sz w:val="24"/>
                <w:szCs w:val="24"/>
              </w:rPr>
            </w:pPr>
            <w:r>
              <w:rPr>
                <w:rFonts w:eastAsia="Courier New" w:cs="Times New Roman"/>
                <w:i/>
                <w:sz w:val="24"/>
                <w:szCs w:val="24"/>
              </w:rPr>
              <w:t xml:space="preserve">Об оказании дополнительной меры социальной поддержки граждан в целях соблюдения </w:t>
            </w:r>
            <w:r w:rsidR="00E106C1">
              <w:rPr>
                <w:rFonts w:eastAsia="Courier New" w:cs="Times New Roman"/>
                <w:i/>
                <w:sz w:val="24"/>
                <w:szCs w:val="24"/>
              </w:rPr>
              <w:t xml:space="preserve">утвержденных </w:t>
            </w:r>
            <w:r>
              <w:rPr>
                <w:rFonts w:eastAsia="Courier New" w:cs="Times New Roman"/>
                <w:i/>
                <w:sz w:val="24"/>
                <w:szCs w:val="24"/>
              </w:rPr>
              <w:t>предельных (максимальных) индексов изменения размера платы за коммунальные услуги</w:t>
            </w:r>
            <w:r w:rsidR="00154C75">
              <w:rPr>
                <w:rFonts w:eastAsia="Courier New" w:cs="Times New Roman"/>
                <w:i/>
                <w:sz w:val="24"/>
                <w:szCs w:val="24"/>
              </w:rPr>
              <w:t xml:space="preserve">, </w:t>
            </w:r>
            <w:r w:rsidR="00E106C1" w:rsidRPr="00E106C1">
              <w:rPr>
                <w:rFonts w:eastAsia="Courier New" w:cs="Times New Roman"/>
                <w:i/>
                <w:sz w:val="24"/>
                <w:szCs w:val="24"/>
              </w:rPr>
              <w:t xml:space="preserve">вносимой </w:t>
            </w:r>
            <w:proofErr w:type="gramStart"/>
            <w:r w:rsidR="00E106C1" w:rsidRPr="00E106C1">
              <w:rPr>
                <w:rFonts w:eastAsia="Courier New" w:cs="Times New Roman"/>
                <w:i/>
                <w:sz w:val="24"/>
                <w:szCs w:val="24"/>
              </w:rPr>
              <w:t>гражданами</w:t>
            </w:r>
            <w:proofErr w:type="gramEnd"/>
            <w:r w:rsidR="00E106C1" w:rsidRPr="00E106C1">
              <w:rPr>
                <w:rFonts w:eastAsia="Courier New" w:cs="Times New Roman"/>
                <w:i/>
                <w:sz w:val="24"/>
                <w:szCs w:val="24"/>
              </w:rPr>
              <w:t xml:space="preserve"> </w:t>
            </w:r>
            <w:r w:rsidR="00154C75">
              <w:rPr>
                <w:rFonts w:eastAsia="Courier New" w:cs="Times New Roman"/>
                <w:i/>
                <w:sz w:val="24"/>
                <w:szCs w:val="24"/>
              </w:rPr>
              <w:t>проживающим</w:t>
            </w:r>
            <w:r w:rsidR="001E0CA6">
              <w:rPr>
                <w:rFonts w:eastAsia="Courier New" w:cs="Times New Roman"/>
                <w:i/>
                <w:sz w:val="24"/>
                <w:szCs w:val="24"/>
              </w:rPr>
              <w:t>и</w:t>
            </w:r>
            <w:r w:rsidR="00154C75">
              <w:rPr>
                <w:rFonts w:eastAsia="Courier New" w:cs="Times New Roman"/>
                <w:i/>
                <w:sz w:val="24"/>
                <w:szCs w:val="24"/>
              </w:rPr>
              <w:t xml:space="preserve"> на территории муниципального образования поселок Никологоры Вязниковского района Владимирской области с 1 декабря 2022 года по 31 декабря 2023 года</w:t>
            </w:r>
            <w:r w:rsidR="00E106C1">
              <w:rPr>
                <w:rFonts w:eastAsia="Courier New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6F249B" w:rsidRPr="00391AD5" w:rsidRDefault="006F249B" w:rsidP="00EF17F5">
            <w:pPr>
              <w:widowControl w:val="0"/>
              <w:jc w:val="center"/>
              <w:rPr>
                <w:rFonts w:eastAsia="Courier New" w:cs="Times New Roman"/>
                <w:b/>
              </w:rPr>
            </w:pPr>
          </w:p>
        </w:tc>
      </w:tr>
    </w:tbl>
    <w:p w:rsidR="006F249B" w:rsidRPr="00391AD5" w:rsidRDefault="006F249B" w:rsidP="006F249B">
      <w:pPr>
        <w:widowControl w:val="0"/>
        <w:tabs>
          <w:tab w:val="left" w:pos="993"/>
        </w:tabs>
        <w:jc w:val="both"/>
        <w:rPr>
          <w:rFonts w:cs="Times New Roman"/>
        </w:rPr>
      </w:pPr>
    </w:p>
    <w:p w:rsidR="00FC66E5" w:rsidRPr="00486E45" w:rsidRDefault="00FC66E5" w:rsidP="00FC66E5">
      <w:pPr>
        <w:ind w:firstLine="708"/>
        <w:jc w:val="both"/>
        <w:rPr>
          <w:rFonts w:cs="Times New Roman"/>
        </w:rPr>
      </w:pPr>
      <w:r w:rsidRPr="00486E45">
        <w:rPr>
          <w:rFonts w:cs="Times New Roman"/>
        </w:rPr>
        <w:t xml:space="preserve">В </w:t>
      </w:r>
      <w:r>
        <w:rPr>
          <w:rFonts w:cs="Times New Roman"/>
        </w:rPr>
        <w:t xml:space="preserve">соответствии </w:t>
      </w:r>
      <w:r w:rsidR="00154C75">
        <w:rPr>
          <w:rFonts w:cs="Times New Roman"/>
        </w:rPr>
        <w:t xml:space="preserve">с Жилищным кодексом Российской Федерации, </w:t>
      </w:r>
      <w:r w:rsidR="006C065A">
        <w:rPr>
          <w:rFonts w:cs="Times New Roman"/>
        </w:rPr>
        <w:t>п</w:t>
      </w:r>
      <w:r w:rsidR="00154C75">
        <w:rPr>
          <w:rFonts w:cs="Times New Roman"/>
        </w:rPr>
        <w:t xml:space="preserve">остановлением </w:t>
      </w:r>
      <w:r w:rsidR="006C065A">
        <w:rPr>
          <w:rFonts w:cs="Times New Roman"/>
        </w:rPr>
        <w:t>П</w:t>
      </w:r>
      <w:r w:rsidR="00154C75">
        <w:rPr>
          <w:rFonts w:cs="Times New Roman"/>
        </w:rPr>
        <w:t xml:space="preserve">равительства Российской Федерации от 30.04.2014 №400 «О формировании индексов изменения </w:t>
      </w:r>
      <w:r w:rsidR="006C065A">
        <w:rPr>
          <w:rFonts w:cs="Times New Roman"/>
        </w:rPr>
        <w:t>размера платы граждан за коммунальные услуги в Российской Федерации</w:t>
      </w:r>
      <w:r w:rsidR="00154C75">
        <w:rPr>
          <w:rFonts w:cs="Times New Roman"/>
        </w:rPr>
        <w:t>»</w:t>
      </w:r>
      <w:r w:rsidR="006C065A">
        <w:rPr>
          <w:rFonts w:cs="Times New Roman"/>
        </w:rPr>
        <w:t>, с целью соблюдения утвержденных предельных (максимальных) индексов изменения размера вносимой гражданами платы за коммунальные услуги</w:t>
      </w:r>
      <w:r w:rsidRPr="00486E45">
        <w:rPr>
          <w:rFonts w:cs="Times New Roman"/>
        </w:rPr>
        <w:t xml:space="preserve"> Совет народных депутатов муниципального образования </w:t>
      </w:r>
      <w:r>
        <w:rPr>
          <w:rFonts w:cs="Times New Roman"/>
        </w:rPr>
        <w:t xml:space="preserve">поселок Никологоры </w:t>
      </w:r>
      <w:r w:rsidRPr="00486E45">
        <w:rPr>
          <w:rFonts w:cs="Times New Roman"/>
        </w:rPr>
        <w:t>решил:</w:t>
      </w:r>
    </w:p>
    <w:p w:rsidR="006F249B" w:rsidRPr="00307151" w:rsidRDefault="006C065A" w:rsidP="004149A5">
      <w:pPr>
        <w:widowControl w:val="0"/>
        <w:numPr>
          <w:ilvl w:val="0"/>
          <w:numId w:val="34"/>
        </w:numPr>
        <w:tabs>
          <w:tab w:val="left" w:pos="993"/>
          <w:tab w:val="left" w:pos="1311"/>
        </w:tabs>
        <w:spacing w:before="12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Согласовать предельный (максимальный)  индекс </w:t>
      </w:r>
      <w:r w:rsidR="004149A5" w:rsidRPr="004149A5">
        <w:rPr>
          <w:rFonts w:cs="Times New Roman"/>
        </w:rPr>
        <w:t>изменения размера платы за коммунальные услуги, вносимой гражданами проживающим</w:t>
      </w:r>
      <w:r w:rsidR="001E0CA6">
        <w:rPr>
          <w:rFonts w:cs="Times New Roman"/>
        </w:rPr>
        <w:t>и</w:t>
      </w:r>
      <w:bookmarkStart w:id="0" w:name="_GoBack"/>
      <w:bookmarkEnd w:id="0"/>
      <w:r w:rsidR="004149A5" w:rsidRPr="004149A5">
        <w:rPr>
          <w:rFonts w:cs="Times New Roman"/>
        </w:rPr>
        <w:t xml:space="preserve"> на территории муниципального образования поселок Никологоры Вязниковского района Владимирской области</w:t>
      </w:r>
      <w:r w:rsidRPr="00307151">
        <w:rPr>
          <w:rFonts w:cs="Times New Roman"/>
        </w:rPr>
        <w:t xml:space="preserve"> с 1 декабря 2022 года по 31 декабря 2023 года</w:t>
      </w:r>
      <w:r w:rsidR="00307151" w:rsidRPr="00307151">
        <w:rPr>
          <w:rFonts w:cs="Times New Roman"/>
        </w:rPr>
        <w:t xml:space="preserve"> в размере 11%.</w:t>
      </w:r>
    </w:p>
    <w:p w:rsidR="006F249B" w:rsidRPr="00391AD5" w:rsidRDefault="00307151" w:rsidP="00C511C2">
      <w:pPr>
        <w:widowControl w:val="0"/>
        <w:numPr>
          <w:ilvl w:val="0"/>
          <w:numId w:val="34"/>
        </w:numPr>
        <w:tabs>
          <w:tab w:val="left" w:pos="993"/>
          <w:tab w:val="left" w:pos="1306"/>
        </w:tabs>
        <w:spacing w:before="120"/>
        <w:ind w:firstLine="567"/>
        <w:jc w:val="both"/>
        <w:rPr>
          <w:rFonts w:cs="Times New Roman"/>
        </w:rPr>
      </w:pPr>
      <w:r>
        <w:rPr>
          <w:rFonts w:cs="Times New Roman"/>
        </w:rPr>
        <w:t>Оказать населению муниципального образования поселок Никологоры меры социальной поддержки, направленные на недопущение роста размера вносимой платы граждан за коммунальные услуги с 01.12.2022 по 31.12.2023 по отношению к 30.11.2022 свыше 11,0% в сумме 30,0 тысяч рублей.</w:t>
      </w:r>
      <w:r w:rsidR="00154C75">
        <w:rPr>
          <w:rFonts w:cs="Times New Roman"/>
        </w:rPr>
        <w:t xml:space="preserve"> </w:t>
      </w:r>
    </w:p>
    <w:p w:rsidR="006F249B" w:rsidRPr="00097B11" w:rsidRDefault="00307151" w:rsidP="00C511C2">
      <w:pPr>
        <w:widowControl w:val="0"/>
        <w:numPr>
          <w:ilvl w:val="0"/>
          <w:numId w:val="34"/>
        </w:numPr>
        <w:tabs>
          <w:tab w:val="left" w:pos="993"/>
          <w:tab w:val="left" w:pos="1374"/>
        </w:tabs>
        <w:spacing w:before="120"/>
        <w:ind w:firstLine="567"/>
        <w:jc w:val="both"/>
        <w:rPr>
          <w:rFonts w:cs="Times New Roman"/>
        </w:rPr>
      </w:pPr>
      <w:r>
        <w:rPr>
          <w:rFonts w:cs="Times New Roman"/>
        </w:rPr>
        <w:t>Решение вступает в силу после его официального опубликования.</w:t>
      </w:r>
      <w:r w:rsidR="00154C75">
        <w:rPr>
          <w:rFonts w:cs="Times New Roman"/>
        </w:rPr>
        <w:t xml:space="preserve"> </w:t>
      </w:r>
    </w:p>
    <w:p w:rsidR="006F249B" w:rsidRPr="00391AD5" w:rsidRDefault="00841EDD" w:rsidP="006F249B">
      <w:pPr>
        <w:widowControl w:val="0"/>
        <w:tabs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6F249B" w:rsidRPr="00391AD5" w:rsidRDefault="006F249B" w:rsidP="006F249B">
      <w:pPr>
        <w:widowControl w:val="0"/>
        <w:tabs>
          <w:tab w:val="left" w:pos="993"/>
        </w:tabs>
        <w:jc w:val="both"/>
        <w:rPr>
          <w:rFonts w:cs="Times New Roman"/>
        </w:rPr>
      </w:pPr>
    </w:p>
    <w:p w:rsidR="006F249B" w:rsidRDefault="006F249B" w:rsidP="006F249B">
      <w:pPr>
        <w:widowControl w:val="0"/>
        <w:tabs>
          <w:tab w:val="left" w:pos="567"/>
        </w:tabs>
        <w:jc w:val="both"/>
        <w:rPr>
          <w:rFonts w:cs="Times New Roman"/>
        </w:rPr>
      </w:pPr>
      <w:r w:rsidRPr="00391AD5">
        <w:rPr>
          <w:rFonts w:cs="Times New Roman"/>
        </w:rPr>
        <w:tab/>
      </w:r>
    </w:p>
    <w:p w:rsidR="006F249B" w:rsidRDefault="006F249B" w:rsidP="006F249B">
      <w:pPr>
        <w:widowControl w:val="0"/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</w:t>
      </w:r>
    </w:p>
    <w:p w:rsidR="006F249B" w:rsidRPr="008D5952" w:rsidRDefault="006F249B" w:rsidP="006F249B">
      <w:pPr>
        <w:widowControl w:val="0"/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6F249B" w:rsidRPr="00CD2AC6" w:rsidRDefault="006F249B" w:rsidP="006F249B">
      <w:pPr>
        <w:widowControl w:val="0"/>
        <w:tabs>
          <w:tab w:val="left" w:pos="284"/>
        </w:tabs>
        <w:rPr>
          <w:rFonts w:cs="Times New Roman"/>
        </w:rPr>
      </w:pPr>
      <w:r>
        <w:rPr>
          <w:rFonts w:cs="Times New Roman"/>
        </w:rPr>
        <w:t xml:space="preserve"> </w:t>
      </w:r>
      <w:r w:rsidRPr="00CD2AC6">
        <w:rPr>
          <w:rFonts w:cs="Times New Roman"/>
        </w:rPr>
        <w:t>Глава муниципального образования,</w:t>
      </w:r>
    </w:p>
    <w:p w:rsidR="00B677B4" w:rsidRDefault="006F249B" w:rsidP="00307151">
      <w:pPr>
        <w:widowControl w:val="0"/>
        <w:tabs>
          <w:tab w:val="left" w:pos="284"/>
        </w:tabs>
        <w:rPr>
          <w:sz w:val="20"/>
          <w:szCs w:val="20"/>
        </w:rPr>
      </w:pPr>
      <w:r>
        <w:rPr>
          <w:rFonts w:cs="Times New Roman"/>
        </w:rPr>
        <w:t xml:space="preserve"> </w:t>
      </w:r>
      <w:r w:rsidRPr="00CD2AC6">
        <w:rPr>
          <w:rFonts w:cs="Times New Roman"/>
        </w:rPr>
        <w:t xml:space="preserve">Председатель Совета народных депутатов                   </w:t>
      </w:r>
      <w:r w:rsidR="00307151">
        <w:rPr>
          <w:rFonts w:cs="Times New Roman"/>
        </w:rPr>
        <w:t xml:space="preserve">                    Ю.В. Судаков </w:t>
      </w:r>
    </w:p>
    <w:sectPr w:rsidR="00B677B4" w:rsidSect="000C0A37">
      <w:headerReference w:type="even" r:id="rId9"/>
      <w:headerReference w:type="first" r:id="rId10"/>
      <w:pgSz w:w="11906" w:h="16838"/>
      <w:pgMar w:top="851" w:right="567" w:bottom="567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69" w:rsidRDefault="002A7669">
      <w:r>
        <w:separator/>
      </w:r>
    </w:p>
  </w:endnote>
  <w:endnote w:type="continuationSeparator" w:id="0">
    <w:p w:rsidR="002A7669" w:rsidRDefault="002A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69" w:rsidRDefault="002A7669">
      <w:r>
        <w:separator/>
      </w:r>
    </w:p>
  </w:footnote>
  <w:footnote w:type="continuationSeparator" w:id="0">
    <w:p w:rsidR="002A7669" w:rsidRDefault="002A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36" w:rsidRDefault="00054015" w:rsidP="002F16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F25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2536" w:rsidRDefault="007F253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36" w:rsidRDefault="007F2536" w:rsidP="00D75503">
    <w:pPr>
      <w:pStyle w:val="aa"/>
      <w:ind w:left="5670"/>
      <w:rPr>
        <w:lang w:val="en-US"/>
      </w:rPr>
    </w:pPr>
  </w:p>
  <w:p w:rsidR="007F2536" w:rsidRDefault="007F2536" w:rsidP="00D75503">
    <w:pPr>
      <w:pStyle w:val="aa"/>
      <w:ind w:left="56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C85C1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430F2"/>
    <w:multiLevelType w:val="multilevel"/>
    <w:tmpl w:val="3EB63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893169"/>
    <w:multiLevelType w:val="hybridMultilevel"/>
    <w:tmpl w:val="82F44942"/>
    <w:lvl w:ilvl="0" w:tplc="E174A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BE7EF1"/>
    <w:multiLevelType w:val="hybridMultilevel"/>
    <w:tmpl w:val="9E06C57C"/>
    <w:lvl w:ilvl="0" w:tplc="6A3C1E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9507E8E"/>
    <w:multiLevelType w:val="hybridMultilevel"/>
    <w:tmpl w:val="2A94BF9E"/>
    <w:lvl w:ilvl="0" w:tplc="1B2263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A66629"/>
    <w:multiLevelType w:val="hybridMultilevel"/>
    <w:tmpl w:val="23D86A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2C65A7E"/>
    <w:multiLevelType w:val="hybridMultilevel"/>
    <w:tmpl w:val="3B1279AA"/>
    <w:lvl w:ilvl="0" w:tplc="6608BFD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A23225"/>
    <w:multiLevelType w:val="multilevel"/>
    <w:tmpl w:val="78EC8DC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4C3FA6"/>
    <w:multiLevelType w:val="hybridMultilevel"/>
    <w:tmpl w:val="2D2684F2"/>
    <w:lvl w:ilvl="0" w:tplc="F0AEE3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B35FD0"/>
    <w:multiLevelType w:val="hybridMultilevel"/>
    <w:tmpl w:val="0BFAE48E"/>
    <w:lvl w:ilvl="0" w:tplc="6A92D75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AE3E92"/>
    <w:multiLevelType w:val="hybridMultilevel"/>
    <w:tmpl w:val="5894B092"/>
    <w:lvl w:ilvl="0" w:tplc="E174A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34422"/>
    <w:multiLevelType w:val="hybridMultilevel"/>
    <w:tmpl w:val="BDC247E8"/>
    <w:lvl w:ilvl="0" w:tplc="F0F8F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8E2A39"/>
    <w:multiLevelType w:val="hybridMultilevel"/>
    <w:tmpl w:val="010C64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6FA5B49"/>
    <w:multiLevelType w:val="multilevel"/>
    <w:tmpl w:val="A4643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0F774A"/>
    <w:multiLevelType w:val="hybridMultilevel"/>
    <w:tmpl w:val="57DE54C6"/>
    <w:lvl w:ilvl="0" w:tplc="C7E88C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258876C">
      <w:numFmt w:val="none"/>
      <w:lvlText w:val=""/>
      <w:lvlJc w:val="left"/>
      <w:pPr>
        <w:tabs>
          <w:tab w:val="num" w:pos="360"/>
        </w:tabs>
      </w:pPr>
    </w:lvl>
    <w:lvl w:ilvl="2" w:tplc="D24C583C">
      <w:numFmt w:val="none"/>
      <w:lvlText w:val=""/>
      <w:lvlJc w:val="left"/>
      <w:pPr>
        <w:tabs>
          <w:tab w:val="num" w:pos="360"/>
        </w:tabs>
      </w:pPr>
    </w:lvl>
    <w:lvl w:ilvl="3" w:tplc="5134B538">
      <w:numFmt w:val="none"/>
      <w:lvlText w:val=""/>
      <w:lvlJc w:val="left"/>
      <w:pPr>
        <w:tabs>
          <w:tab w:val="num" w:pos="360"/>
        </w:tabs>
      </w:pPr>
    </w:lvl>
    <w:lvl w:ilvl="4" w:tplc="9F2CF5F4">
      <w:numFmt w:val="none"/>
      <w:lvlText w:val=""/>
      <w:lvlJc w:val="left"/>
      <w:pPr>
        <w:tabs>
          <w:tab w:val="num" w:pos="360"/>
        </w:tabs>
      </w:pPr>
    </w:lvl>
    <w:lvl w:ilvl="5" w:tplc="5C98A7C0">
      <w:numFmt w:val="none"/>
      <w:lvlText w:val=""/>
      <w:lvlJc w:val="left"/>
      <w:pPr>
        <w:tabs>
          <w:tab w:val="num" w:pos="360"/>
        </w:tabs>
      </w:pPr>
    </w:lvl>
    <w:lvl w:ilvl="6" w:tplc="E5C08E3A">
      <w:numFmt w:val="none"/>
      <w:lvlText w:val=""/>
      <w:lvlJc w:val="left"/>
      <w:pPr>
        <w:tabs>
          <w:tab w:val="num" w:pos="360"/>
        </w:tabs>
      </w:pPr>
    </w:lvl>
    <w:lvl w:ilvl="7" w:tplc="A80EAB04">
      <w:numFmt w:val="none"/>
      <w:lvlText w:val=""/>
      <w:lvlJc w:val="left"/>
      <w:pPr>
        <w:tabs>
          <w:tab w:val="num" w:pos="360"/>
        </w:tabs>
      </w:pPr>
    </w:lvl>
    <w:lvl w:ilvl="8" w:tplc="60C49AC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D0E14FC"/>
    <w:multiLevelType w:val="hybridMultilevel"/>
    <w:tmpl w:val="475E63C8"/>
    <w:lvl w:ilvl="0" w:tplc="ABBA8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1A43CA"/>
    <w:multiLevelType w:val="hybridMultilevel"/>
    <w:tmpl w:val="D7FEDA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FD0596A"/>
    <w:multiLevelType w:val="hybridMultilevel"/>
    <w:tmpl w:val="0CD2590C"/>
    <w:lvl w:ilvl="0" w:tplc="D8F6E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F518A"/>
    <w:multiLevelType w:val="singleLevel"/>
    <w:tmpl w:val="E244EEF0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>
    <w:nsid w:val="46C70CA9"/>
    <w:multiLevelType w:val="hybridMultilevel"/>
    <w:tmpl w:val="5D46AD04"/>
    <w:lvl w:ilvl="0" w:tplc="180CE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551C7C"/>
    <w:multiLevelType w:val="hybridMultilevel"/>
    <w:tmpl w:val="0D62C4BC"/>
    <w:lvl w:ilvl="0" w:tplc="5568C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793A56"/>
    <w:multiLevelType w:val="hybridMultilevel"/>
    <w:tmpl w:val="8848A0B6"/>
    <w:lvl w:ilvl="0" w:tplc="0E1EF256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0C406F"/>
    <w:multiLevelType w:val="hybridMultilevel"/>
    <w:tmpl w:val="41DC2526"/>
    <w:lvl w:ilvl="0" w:tplc="72D025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B950EB"/>
    <w:multiLevelType w:val="hybridMultilevel"/>
    <w:tmpl w:val="2EB0A1DC"/>
    <w:lvl w:ilvl="0" w:tplc="8724D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2563C3"/>
    <w:multiLevelType w:val="hybridMultilevel"/>
    <w:tmpl w:val="16AC4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35659E"/>
    <w:multiLevelType w:val="hybridMultilevel"/>
    <w:tmpl w:val="3142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433AF8"/>
    <w:multiLevelType w:val="hybridMultilevel"/>
    <w:tmpl w:val="C602D186"/>
    <w:lvl w:ilvl="0" w:tplc="217C1CB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985348"/>
    <w:multiLevelType w:val="hybridMultilevel"/>
    <w:tmpl w:val="84E0E378"/>
    <w:lvl w:ilvl="0" w:tplc="F2C635E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0685401"/>
    <w:multiLevelType w:val="hybridMultilevel"/>
    <w:tmpl w:val="F9442B70"/>
    <w:lvl w:ilvl="0" w:tplc="8724DC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5070D7B"/>
    <w:multiLevelType w:val="hybridMultilevel"/>
    <w:tmpl w:val="B240DF48"/>
    <w:lvl w:ilvl="0" w:tplc="F0AEE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FB66B8"/>
    <w:multiLevelType w:val="hybridMultilevel"/>
    <w:tmpl w:val="582AD6B0"/>
    <w:lvl w:ilvl="0" w:tplc="FF0E55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E132EB"/>
    <w:multiLevelType w:val="hybridMultilevel"/>
    <w:tmpl w:val="222AEAEC"/>
    <w:lvl w:ilvl="0" w:tplc="E174A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DB91716"/>
    <w:multiLevelType w:val="hybridMultilevel"/>
    <w:tmpl w:val="1A741816"/>
    <w:lvl w:ilvl="0" w:tplc="A28A1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C4B94"/>
    <w:multiLevelType w:val="hybridMultilevel"/>
    <w:tmpl w:val="1E142968"/>
    <w:lvl w:ilvl="0" w:tplc="748E0C3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5"/>
  </w:num>
  <w:num w:numId="5">
    <w:abstractNumId w:val="6"/>
  </w:num>
  <w:num w:numId="6">
    <w:abstractNumId w:val="27"/>
  </w:num>
  <w:num w:numId="7">
    <w:abstractNumId w:val="34"/>
  </w:num>
  <w:num w:numId="8">
    <w:abstractNumId w:val="9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31"/>
  </w:num>
  <w:num w:numId="13">
    <w:abstractNumId w:val="29"/>
  </w:num>
  <w:num w:numId="14">
    <w:abstractNumId w:val="32"/>
  </w:num>
  <w:num w:numId="15">
    <w:abstractNumId w:val="12"/>
  </w:num>
  <w:num w:numId="16">
    <w:abstractNumId w:val="3"/>
  </w:num>
  <w:num w:numId="17">
    <w:abstractNumId w:val="21"/>
  </w:num>
  <w:num w:numId="18">
    <w:abstractNumId w:val="30"/>
  </w:num>
  <w:num w:numId="19">
    <w:abstractNumId w:val="11"/>
  </w:num>
  <w:num w:numId="20">
    <w:abstractNumId w:val="25"/>
  </w:num>
  <w:num w:numId="21">
    <w:abstractNumId w:val="33"/>
  </w:num>
  <w:num w:numId="22">
    <w:abstractNumId w:val="1"/>
  </w:num>
  <w:num w:numId="23">
    <w:abstractNumId w:val="15"/>
  </w:num>
  <w:num w:numId="24">
    <w:abstractNumId w:val="35"/>
  </w:num>
  <w:num w:numId="25">
    <w:abstractNumId w:val="4"/>
  </w:num>
  <w:num w:numId="26">
    <w:abstractNumId w:val="13"/>
  </w:num>
  <w:num w:numId="27">
    <w:abstractNumId w:val="26"/>
  </w:num>
  <w:num w:numId="28">
    <w:abstractNumId w:val="10"/>
  </w:num>
  <w:num w:numId="29">
    <w:abstractNumId w:val="7"/>
  </w:num>
  <w:num w:numId="30">
    <w:abstractNumId w:val="22"/>
  </w:num>
  <w:num w:numId="31">
    <w:abstractNumId w:val="18"/>
  </w:num>
  <w:num w:numId="32">
    <w:abstractNumId w:val="23"/>
  </w:num>
  <w:num w:numId="33">
    <w:abstractNumId w:val="28"/>
  </w:num>
  <w:num w:numId="34">
    <w:abstractNumId w:val="2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86"/>
    <w:rsid w:val="00001075"/>
    <w:rsid w:val="00003F78"/>
    <w:rsid w:val="000046A8"/>
    <w:rsid w:val="00005778"/>
    <w:rsid w:val="00017541"/>
    <w:rsid w:val="00023938"/>
    <w:rsid w:val="00031263"/>
    <w:rsid w:val="000312AD"/>
    <w:rsid w:val="000323AA"/>
    <w:rsid w:val="000359E6"/>
    <w:rsid w:val="00036131"/>
    <w:rsid w:val="00036E44"/>
    <w:rsid w:val="000407EA"/>
    <w:rsid w:val="0005360E"/>
    <w:rsid w:val="00053CEE"/>
    <w:rsid w:val="00054015"/>
    <w:rsid w:val="00067513"/>
    <w:rsid w:val="00067966"/>
    <w:rsid w:val="00067E30"/>
    <w:rsid w:val="00071A74"/>
    <w:rsid w:val="00071DCF"/>
    <w:rsid w:val="00072647"/>
    <w:rsid w:val="0007632C"/>
    <w:rsid w:val="000821EC"/>
    <w:rsid w:val="00083B75"/>
    <w:rsid w:val="00084460"/>
    <w:rsid w:val="00084B81"/>
    <w:rsid w:val="00085789"/>
    <w:rsid w:val="000908F3"/>
    <w:rsid w:val="00093895"/>
    <w:rsid w:val="000A0380"/>
    <w:rsid w:val="000A3DBE"/>
    <w:rsid w:val="000B3ADF"/>
    <w:rsid w:val="000C0A37"/>
    <w:rsid w:val="000C7C38"/>
    <w:rsid w:val="000D26E2"/>
    <w:rsid w:val="000D2BE1"/>
    <w:rsid w:val="000D6D5F"/>
    <w:rsid w:val="000E1CF0"/>
    <w:rsid w:val="000E461A"/>
    <w:rsid w:val="000F0AD7"/>
    <w:rsid w:val="000F0DB9"/>
    <w:rsid w:val="000F3236"/>
    <w:rsid w:val="000F46E8"/>
    <w:rsid w:val="00102431"/>
    <w:rsid w:val="0010655D"/>
    <w:rsid w:val="001145CD"/>
    <w:rsid w:val="001178A0"/>
    <w:rsid w:val="00120E70"/>
    <w:rsid w:val="001211F3"/>
    <w:rsid w:val="00124D9E"/>
    <w:rsid w:val="00126A2F"/>
    <w:rsid w:val="001351D0"/>
    <w:rsid w:val="00135417"/>
    <w:rsid w:val="00144BF7"/>
    <w:rsid w:val="00145171"/>
    <w:rsid w:val="001453A8"/>
    <w:rsid w:val="00147E9B"/>
    <w:rsid w:val="00154C75"/>
    <w:rsid w:val="001574B1"/>
    <w:rsid w:val="00160ED0"/>
    <w:rsid w:val="0016192C"/>
    <w:rsid w:val="001737AA"/>
    <w:rsid w:val="001774EB"/>
    <w:rsid w:val="001776AB"/>
    <w:rsid w:val="001778AC"/>
    <w:rsid w:val="00180CBE"/>
    <w:rsid w:val="001817B8"/>
    <w:rsid w:val="00182B60"/>
    <w:rsid w:val="00186B7A"/>
    <w:rsid w:val="0019051A"/>
    <w:rsid w:val="0019159E"/>
    <w:rsid w:val="00193381"/>
    <w:rsid w:val="001944AD"/>
    <w:rsid w:val="00196ABE"/>
    <w:rsid w:val="001A0CA7"/>
    <w:rsid w:val="001A1782"/>
    <w:rsid w:val="001A48A4"/>
    <w:rsid w:val="001B0209"/>
    <w:rsid w:val="001B23B3"/>
    <w:rsid w:val="001B2C9B"/>
    <w:rsid w:val="001B2D7E"/>
    <w:rsid w:val="001B3867"/>
    <w:rsid w:val="001C29FA"/>
    <w:rsid w:val="001D126A"/>
    <w:rsid w:val="001E0CA6"/>
    <w:rsid w:val="001E2A6D"/>
    <w:rsid w:val="001E2F8B"/>
    <w:rsid w:val="001E3EE7"/>
    <w:rsid w:val="001F24FB"/>
    <w:rsid w:val="001F30BA"/>
    <w:rsid w:val="001F4A69"/>
    <w:rsid w:val="001F4B9D"/>
    <w:rsid w:val="00201D88"/>
    <w:rsid w:val="00202746"/>
    <w:rsid w:val="0020449B"/>
    <w:rsid w:val="002211FC"/>
    <w:rsid w:val="00224C8B"/>
    <w:rsid w:val="00225CC1"/>
    <w:rsid w:val="00231C81"/>
    <w:rsid w:val="00233ADB"/>
    <w:rsid w:val="00234120"/>
    <w:rsid w:val="00234EE5"/>
    <w:rsid w:val="00236533"/>
    <w:rsid w:val="00236605"/>
    <w:rsid w:val="00247183"/>
    <w:rsid w:val="0024732B"/>
    <w:rsid w:val="00252FDA"/>
    <w:rsid w:val="00254489"/>
    <w:rsid w:val="00266DAF"/>
    <w:rsid w:val="00272922"/>
    <w:rsid w:val="002755FB"/>
    <w:rsid w:val="00275659"/>
    <w:rsid w:val="00280C32"/>
    <w:rsid w:val="00291D9B"/>
    <w:rsid w:val="00297844"/>
    <w:rsid w:val="00297C50"/>
    <w:rsid w:val="002A7669"/>
    <w:rsid w:val="002A78A1"/>
    <w:rsid w:val="002C6627"/>
    <w:rsid w:val="002D1C6E"/>
    <w:rsid w:val="002D78F3"/>
    <w:rsid w:val="002E0075"/>
    <w:rsid w:val="002F1669"/>
    <w:rsid w:val="002F7E6D"/>
    <w:rsid w:val="00303410"/>
    <w:rsid w:val="003052D7"/>
    <w:rsid w:val="00307151"/>
    <w:rsid w:val="00315403"/>
    <w:rsid w:val="003201A2"/>
    <w:rsid w:val="00325DC5"/>
    <w:rsid w:val="00354E3D"/>
    <w:rsid w:val="0035719F"/>
    <w:rsid w:val="00357F71"/>
    <w:rsid w:val="003604A4"/>
    <w:rsid w:val="00361030"/>
    <w:rsid w:val="00373A43"/>
    <w:rsid w:val="00375FAD"/>
    <w:rsid w:val="00387109"/>
    <w:rsid w:val="00390EC7"/>
    <w:rsid w:val="00391C20"/>
    <w:rsid w:val="00394F0E"/>
    <w:rsid w:val="003A42A3"/>
    <w:rsid w:val="003A6906"/>
    <w:rsid w:val="003B3B95"/>
    <w:rsid w:val="003B5247"/>
    <w:rsid w:val="003C0375"/>
    <w:rsid w:val="003C075F"/>
    <w:rsid w:val="003C7986"/>
    <w:rsid w:val="003D329B"/>
    <w:rsid w:val="003E40B3"/>
    <w:rsid w:val="003F3A10"/>
    <w:rsid w:val="003F3F2C"/>
    <w:rsid w:val="00403735"/>
    <w:rsid w:val="004109B3"/>
    <w:rsid w:val="00410B0C"/>
    <w:rsid w:val="00412862"/>
    <w:rsid w:val="00414261"/>
    <w:rsid w:val="004149A5"/>
    <w:rsid w:val="00414B07"/>
    <w:rsid w:val="00416F90"/>
    <w:rsid w:val="00421DB8"/>
    <w:rsid w:val="004314E6"/>
    <w:rsid w:val="00433FE1"/>
    <w:rsid w:val="00435FF0"/>
    <w:rsid w:val="00443C9A"/>
    <w:rsid w:val="0044433C"/>
    <w:rsid w:val="0044518F"/>
    <w:rsid w:val="004473B7"/>
    <w:rsid w:val="004561CA"/>
    <w:rsid w:val="00457B20"/>
    <w:rsid w:val="00463E25"/>
    <w:rsid w:val="004642DD"/>
    <w:rsid w:val="00466209"/>
    <w:rsid w:val="00466432"/>
    <w:rsid w:val="004673DC"/>
    <w:rsid w:val="0047313B"/>
    <w:rsid w:val="004744AC"/>
    <w:rsid w:val="00474DA6"/>
    <w:rsid w:val="00476949"/>
    <w:rsid w:val="0048496A"/>
    <w:rsid w:val="00485819"/>
    <w:rsid w:val="00485BDC"/>
    <w:rsid w:val="00486614"/>
    <w:rsid w:val="00495972"/>
    <w:rsid w:val="004A0383"/>
    <w:rsid w:val="004A42AC"/>
    <w:rsid w:val="004A70F9"/>
    <w:rsid w:val="004A745F"/>
    <w:rsid w:val="004B5DDE"/>
    <w:rsid w:val="004B5E90"/>
    <w:rsid w:val="004C136B"/>
    <w:rsid w:val="004C1865"/>
    <w:rsid w:val="004C471C"/>
    <w:rsid w:val="004F0C0D"/>
    <w:rsid w:val="00502C55"/>
    <w:rsid w:val="005036E3"/>
    <w:rsid w:val="00505261"/>
    <w:rsid w:val="00505AA0"/>
    <w:rsid w:val="00521477"/>
    <w:rsid w:val="00526670"/>
    <w:rsid w:val="00532865"/>
    <w:rsid w:val="005357E8"/>
    <w:rsid w:val="00544A23"/>
    <w:rsid w:val="00546C0E"/>
    <w:rsid w:val="00556D58"/>
    <w:rsid w:val="00556FA5"/>
    <w:rsid w:val="00563951"/>
    <w:rsid w:val="00564743"/>
    <w:rsid w:val="005673CD"/>
    <w:rsid w:val="00571D48"/>
    <w:rsid w:val="005745E3"/>
    <w:rsid w:val="00581135"/>
    <w:rsid w:val="00585567"/>
    <w:rsid w:val="005922C8"/>
    <w:rsid w:val="00595CE9"/>
    <w:rsid w:val="005B0E48"/>
    <w:rsid w:val="005B385D"/>
    <w:rsid w:val="005B69F1"/>
    <w:rsid w:val="005C1E9C"/>
    <w:rsid w:val="005C2233"/>
    <w:rsid w:val="005C3734"/>
    <w:rsid w:val="005C3A56"/>
    <w:rsid w:val="005D09A5"/>
    <w:rsid w:val="005D190D"/>
    <w:rsid w:val="005D2B8C"/>
    <w:rsid w:val="005D4BF7"/>
    <w:rsid w:val="005E3899"/>
    <w:rsid w:val="005E793B"/>
    <w:rsid w:val="006031AD"/>
    <w:rsid w:val="00603D4E"/>
    <w:rsid w:val="006125C5"/>
    <w:rsid w:val="00625441"/>
    <w:rsid w:val="00626163"/>
    <w:rsid w:val="00626563"/>
    <w:rsid w:val="00633540"/>
    <w:rsid w:val="00642A10"/>
    <w:rsid w:val="00653192"/>
    <w:rsid w:val="0065357A"/>
    <w:rsid w:val="006569DD"/>
    <w:rsid w:val="00663229"/>
    <w:rsid w:val="00663A69"/>
    <w:rsid w:val="00666F08"/>
    <w:rsid w:val="0066729A"/>
    <w:rsid w:val="0067534C"/>
    <w:rsid w:val="00691F33"/>
    <w:rsid w:val="006943C6"/>
    <w:rsid w:val="00695228"/>
    <w:rsid w:val="006962A0"/>
    <w:rsid w:val="006A3B60"/>
    <w:rsid w:val="006A605E"/>
    <w:rsid w:val="006B3580"/>
    <w:rsid w:val="006B3F21"/>
    <w:rsid w:val="006C065A"/>
    <w:rsid w:val="006C265E"/>
    <w:rsid w:val="006C298A"/>
    <w:rsid w:val="006C44B5"/>
    <w:rsid w:val="006D21B9"/>
    <w:rsid w:val="006D404C"/>
    <w:rsid w:val="006D7219"/>
    <w:rsid w:val="006E27B2"/>
    <w:rsid w:val="006E442E"/>
    <w:rsid w:val="006F249B"/>
    <w:rsid w:val="006F3A55"/>
    <w:rsid w:val="0070007C"/>
    <w:rsid w:val="00706549"/>
    <w:rsid w:val="00707BC4"/>
    <w:rsid w:val="00712C84"/>
    <w:rsid w:val="00715952"/>
    <w:rsid w:val="0072233D"/>
    <w:rsid w:val="00723BB3"/>
    <w:rsid w:val="007242FF"/>
    <w:rsid w:val="00735B7E"/>
    <w:rsid w:val="0073602B"/>
    <w:rsid w:val="0075043E"/>
    <w:rsid w:val="00750C86"/>
    <w:rsid w:val="00752C6F"/>
    <w:rsid w:val="00756C2E"/>
    <w:rsid w:val="00762E74"/>
    <w:rsid w:val="00763024"/>
    <w:rsid w:val="00764377"/>
    <w:rsid w:val="00770F9C"/>
    <w:rsid w:val="00782897"/>
    <w:rsid w:val="0078665B"/>
    <w:rsid w:val="0078716E"/>
    <w:rsid w:val="00797620"/>
    <w:rsid w:val="007A0C37"/>
    <w:rsid w:val="007B182D"/>
    <w:rsid w:val="007B3871"/>
    <w:rsid w:val="007C0066"/>
    <w:rsid w:val="007C0A12"/>
    <w:rsid w:val="007C244C"/>
    <w:rsid w:val="007C295E"/>
    <w:rsid w:val="007C46CD"/>
    <w:rsid w:val="007C525F"/>
    <w:rsid w:val="007C5683"/>
    <w:rsid w:val="007C58E0"/>
    <w:rsid w:val="007C6CD3"/>
    <w:rsid w:val="007C7168"/>
    <w:rsid w:val="007C7A57"/>
    <w:rsid w:val="007D010B"/>
    <w:rsid w:val="007D42E3"/>
    <w:rsid w:val="007E2139"/>
    <w:rsid w:val="007F2536"/>
    <w:rsid w:val="007F7990"/>
    <w:rsid w:val="008003EB"/>
    <w:rsid w:val="008060B8"/>
    <w:rsid w:val="0080645A"/>
    <w:rsid w:val="00806485"/>
    <w:rsid w:val="00810DB0"/>
    <w:rsid w:val="00813721"/>
    <w:rsid w:val="00824EC9"/>
    <w:rsid w:val="00836A47"/>
    <w:rsid w:val="00841403"/>
    <w:rsid w:val="00841EDD"/>
    <w:rsid w:val="00851221"/>
    <w:rsid w:val="00852128"/>
    <w:rsid w:val="008548CF"/>
    <w:rsid w:val="00855375"/>
    <w:rsid w:val="00855F01"/>
    <w:rsid w:val="00856B1A"/>
    <w:rsid w:val="00861762"/>
    <w:rsid w:val="0087104A"/>
    <w:rsid w:val="00873849"/>
    <w:rsid w:val="00890911"/>
    <w:rsid w:val="008A34AD"/>
    <w:rsid w:val="008A41A6"/>
    <w:rsid w:val="008A55EF"/>
    <w:rsid w:val="008A6E73"/>
    <w:rsid w:val="008B2CBD"/>
    <w:rsid w:val="008C2AB2"/>
    <w:rsid w:val="008C4C86"/>
    <w:rsid w:val="008C581D"/>
    <w:rsid w:val="008D0DD8"/>
    <w:rsid w:val="008D19FA"/>
    <w:rsid w:val="008E0508"/>
    <w:rsid w:val="008E409F"/>
    <w:rsid w:val="008E64B7"/>
    <w:rsid w:val="008F2204"/>
    <w:rsid w:val="008F51C3"/>
    <w:rsid w:val="008F7EDA"/>
    <w:rsid w:val="00905C66"/>
    <w:rsid w:val="00917882"/>
    <w:rsid w:val="009207E4"/>
    <w:rsid w:val="00922F1A"/>
    <w:rsid w:val="00923177"/>
    <w:rsid w:val="009237C1"/>
    <w:rsid w:val="00926DFE"/>
    <w:rsid w:val="00930264"/>
    <w:rsid w:val="00930AFA"/>
    <w:rsid w:val="0093266F"/>
    <w:rsid w:val="00934262"/>
    <w:rsid w:val="00934E6F"/>
    <w:rsid w:val="00954C38"/>
    <w:rsid w:val="00963E3B"/>
    <w:rsid w:val="009756CC"/>
    <w:rsid w:val="00977398"/>
    <w:rsid w:val="00977873"/>
    <w:rsid w:val="00994D81"/>
    <w:rsid w:val="009953D5"/>
    <w:rsid w:val="00995AD3"/>
    <w:rsid w:val="0099693C"/>
    <w:rsid w:val="009A3213"/>
    <w:rsid w:val="009A3F34"/>
    <w:rsid w:val="009C5114"/>
    <w:rsid w:val="009D29B6"/>
    <w:rsid w:val="009D68D9"/>
    <w:rsid w:val="009D791F"/>
    <w:rsid w:val="009E418B"/>
    <w:rsid w:val="009E41D4"/>
    <w:rsid w:val="009E6EF4"/>
    <w:rsid w:val="009F0770"/>
    <w:rsid w:val="009F08C9"/>
    <w:rsid w:val="009F4EB5"/>
    <w:rsid w:val="00A0098D"/>
    <w:rsid w:val="00A06508"/>
    <w:rsid w:val="00A07F31"/>
    <w:rsid w:val="00A21B4D"/>
    <w:rsid w:val="00A260EE"/>
    <w:rsid w:val="00A26170"/>
    <w:rsid w:val="00A36E66"/>
    <w:rsid w:val="00A40B3B"/>
    <w:rsid w:val="00A46D02"/>
    <w:rsid w:val="00A50D19"/>
    <w:rsid w:val="00A54489"/>
    <w:rsid w:val="00A551CD"/>
    <w:rsid w:val="00A57B7E"/>
    <w:rsid w:val="00A6111B"/>
    <w:rsid w:val="00A611FE"/>
    <w:rsid w:val="00A642C8"/>
    <w:rsid w:val="00A64B95"/>
    <w:rsid w:val="00A66D2F"/>
    <w:rsid w:val="00A70FED"/>
    <w:rsid w:val="00A7471F"/>
    <w:rsid w:val="00A75E4A"/>
    <w:rsid w:val="00A777CF"/>
    <w:rsid w:val="00A84A62"/>
    <w:rsid w:val="00A87129"/>
    <w:rsid w:val="00A965BC"/>
    <w:rsid w:val="00AA2F51"/>
    <w:rsid w:val="00AA5B6A"/>
    <w:rsid w:val="00AA5E9E"/>
    <w:rsid w:val="00AA7069"/>
    <w:rsid w:val="00AA7F6A"/>
    <w:rsid w:val="00AB1891"/>
    <w:rsid w:val="00AB72E4"/>
    <w:rsid w:val="00AB732A"/>
    <w:rsid w:val="00AC2A7E"/>
    <w:rsid w:val="00AC33C6"/>
    <w:rsid w:val="00AC7D84"/>
    <w:rsid w:val="00AD4136"/>
    <w:rsid w:val="00AD5B3B"/>
    <w:rsid w:val="00AD5F05"/>
    <w:rsid w:val="00AD7F62"/>
    <w:rsid w:val="00AE3855"/>
    <w:rsid w:val="00AE5621"/>
    <w:rsid w:val="00AF15EC"/>
    <w:rsid w:val="00AF1B18"/>
    <w:rsid w:val="00AF484D"/>
    <w:rsid w:val="00B10B97"/>
    <w:rsid w:val="00B11BF2"/>
    <w:rsid w:val="00B1232A"/>
    <w:rsid w:val="00B14C76"/>
    <w:rsid w:val="00B174C6"/>
    <w:rsid w:val="00B20078"/>
    <w:rsid w:val="00B202D7"/>
    <w:rsid w:val="00B25AFD"/>
    <w:rsid w:val="00B26D28"/>
    <w:rsid w:val="00B30E5A"/>
    <w:rsid w:val="00B40976"/>
    <w:rsid w:val="00B40B4E"/>
    <w:rsid w:val="00B47FF6"/>
    <w:rsid w:val="00B51009"/>
    <w:rsid w:val="00B5326E"/>
    <w:rsid w:val="00B5726D"/>
    <w:rsid w:val="00B6036D"/>
    <w:rsid w:val="00B677B4"/>
    <w:rsid w:val="00B717EC"/>
    <w:rsid w:val="00B76161"/>
    <w:rsid w:val="00B808EC"/>
    <w:rsid w:val="00B85B3D"/>
    <w:rsid w:val="00B978F5"/>
    <w:rsid w:val="00BA10F3"/>
    <w:rsid w:val="00BA35CE"/>
    <w:rsid w:val="00BA627A"/>
    <w:rsid w:val="00BB1995"/>
    <w:rsid w:val="00BB6089"/>
    <w:rsid w:val="00BC307D"/>
    <w:rsid w:val="00BC39A3"/>
    <w:rsid w:val="00BC7B33"/>
    <w:rsid w:val="00BD233C"/>
    <w:rsid w:val="00BD3022"/>
    <w:rsid w:val="00BD7541"/>
    <w:rsid w:val="00BE6D98"/>
    <w:rsid w:val="00C037AB"/>
    <w:rsid w:val="00C054C8"/>
    <w:rsid w:val="00C05570"/>
    <w:rsid w:val="00C05A63"/>
    <w:rsid w:val="00C16F17"/>
    <w:rsid w:val="00C20693"/>
    <w:rsid w:val="00C2147A"/>
    <w:rsid w:val="00C21584"/>
    <w:rsid w:val="00C25EF8"/>
    <w:rsid w:val="00C32ACC"/>
    <w:rsid w:val="00C32BDB"/>
    <w:rsid w:val="00C43A24"/>
    <w:rsid w:val="00C479A1"/>
    <w:rsid w:val="00C511C2"/>
    <w:rsid w:val="00C5380B"/>
    <w:rsid w:val="00C56BD7"/>
    <w:rsid w:val="00C6155B"/>
    <w:rsid w:val="00C6732C"/>
    <w:rsid w:val="00C82EDF"/>
    <w:rsid w:val="00C92611"/>
    <w:rsid w:val="00C97C2E"/>
    <w:rsid w:val="00CA3AB4"/>
    <w:rsid w:val="00CA3F6E"/>
    <w:rsid w:val="00CB0D20"/>
    <w:rsid w:val="00CB1955"/>
    <w:rsid w:val="00CB264D"/>
    <w:rsid w:val="00CB509C"/>
    <w:rsid w:val="00CB5D21"/>
    <w:rsid w:val="00CB6C3F"/>
    <w:rsid w:val="00CC45EF"/>
    <w:rsid w:val="00CC5385"/>
    <w:rsid w:val="00CC64D5"/>
    <w:rsid w:val="00CD02A8"/>
    <w:rsid w:val="00CD0752"/>
    <w:rsid w:val="00CD3845"/>
    <w:rsid w:val="00CD7FBE"/>
    <w:rsid w:val="00CE5E89"/>
    <w:rsid w:val="00CE5EEC"/>
    <w:rsid w:val="00CE63F4"/>
    <w:rsid w:val="00CF4B0C"/>
    <w:rsid w:val="00CF7699"/>
    <w:rsid w:val="00D01304"/>
    <w:rsid w:val="00D02412"/>
    <w:rsid w:val="00D026C3"/>
    <w:rsid w:val="00D03211"/>
    <w:rsid w:val="00D06607"/>
    <w:rsid w:val="00D10751"/>
    <w:rsid w:val="00D14EA8"/>
    <w:rsid w:val="00D218F6"/>
    <w:rsid w:val="00D30EA4"/>
    <w:rsid w:val="00D3552B"/>
    <w:rsid w:val="00D3734F"/>
    <w:rsid w:val="00D50ED8"/>
    <w:rsid w:val="00D52082"/>
    <w:rsid w:val="00D56E75"/>
    <w:rsid w:val="00D71501"/>
    <w:rsid w:val="00D74399"/>
    <w:rsid w:val="00D75503"/>
    <w:rsid w:val="00D763F6"/>
    <w:rsid w:val="00D877F0"/>
    <w:rsid w:val="00D90F18"/>
    <w:rsid w:val="00D96589"/>
    <w:rsid w:val="00D97958"/>
    <w:rsid w:val="00DA2BE7"/>
    <w:rsid w:val="00DA4E41"/>
    <w:rsid w:val="00DA5DED"/>
    <w:rsid w:val="00DB0A5E"/>
    <w:rsid w:val="00DB1397"/>
    <w:rsid w:val="00DB3560"/>
    <w:rsid w:val="00DB3B7E"/>
    <w:rsid w:val="00DB5E02"/>
    <w:rsid w:val="00DB6B82"/>
    <w:rsid w:val="00DC7A58"/>
    <w:rsid w:val="00DD59A7"/>
    <w:rsid w:val="00DD7318"/>
    <w:rsid w:val="00DE07F4"/>
    <w:rsid w:val="00DE237D"/>
    <w:rsid w:val="00DE4267"/>
    <w:rsid w:val="00DF16EF"/>
    <w:rsid w:val="00DF4813"/>
    <w:rsid w:val="00E012C1"/>
    <w:rsid w:val="00E05124"/>
    <w:rsid w:val="00E106C1"/>
    <w:rsid w:val="00E14434"/>
    <w:rsid w:val="00E14485"/>
    <w:rsid w:val="00E14A9E"/>
    <w:rsid w:val="00E163C1"/>
    <w:rsid w:val="00E25EDE"/>
    <w:rsid w:val="00E321CC"/>
    <w:rsid w:val="00E3543E"/>
    <w:rsid w:val="00E519BF"/>
    <w:rsid w:val="00E54145"/>
    <w:rsid w:val="00E61F9B"/>
    <w:rsid w:val="00E629F3"/>
    <w:rsid w:val="00E71C42"/>
    <w:rsid w:val="00E86EED"/>
    <w:rsid w:val="00E91A43"/>
    <w:rsid w:val="00EA4FD7"/>
    <w:rsid w:val="00EB05C4"/>
    <w:rsid w:val="00EB1EE3"/>
    <w:rsid w:val="00EB5E36"/>
    <w:rsid w:val="00EC18A4"/>
    <w:rsid w:val="00EC3439"/>
    <w:rsid w:val="00ED3F22"/>
    <w:rsid w:val="00ED4A3A"/>
    <w:rsid w:val="00EE0425"/>
    <w:rsid w:val="00EE1C83"/>
    <w:rsid w:val="00EE2352"/>
    <w:rsid w:val="00EE3DF5"/>
    <w:rsid w:val="00EE4BCF"/>
    <w:rsid w:val="00EE5E45"/>
    <w:rsid w:val="00EF1159"/>
    <w:rsid w:val="00EF670A"/>
    <w:rsid w:val="00F01D4D"/>
    <w:rsid w:val="00F041A8"/>
    <w:rsid w:val="00F14DEB"/>
    <w:rsid w:val="00F226F6"/>
    <w:rsid w:val="00F23062"/>
    <w:rsid w:val="00F23509"/>
    <w:rsid w:val="00F40529"/>
    <w:rsid w:val="00F46CB3"/>
    <w:rsid w:val="00F51E8A"/>
    <w:rsid w:val="00F54005"/>
    <w:rsid w:val="00F6783B"/>
    <w:rsid w:val="00F67B57"/>
    <w:rsid w:val="00F718A4"/>
    <w:rsid w:val="00F74EFB"/>
    <w:rsid w:val="00F76288"/>
    <w:rsid w:val="00F84969"/>
    <w:rsid w:val="00F9558B"/>
    <w:rsid w:val="00FA1CAA"/>
    <w:rsid w:val="00FA43A9"/>
    <w:rsid w:val="00FC66E5"/>
    <w:rsid w:val="00FD3DFA"/>
    <w:rsid w:val="00FD5913"/>
    <w:rsid w:val="00FE13DD"/>
    <w:rsid w:val="00FE23F9"/>
    <w:rsid w:val="00FE738E"/>
    <w:rsid w:val="00FE7CA7"/>
    <w:rsid w:val="00FF0DDD"/>
    <w:rsid w:val="00FF1A1F"/>
    <w:rsid w:val="00FF4F6C"/>
    <w:rsid w:val="00FF5419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7F62"/>
    <w:rPr>
      <w:rFonts w:cs="Arial"/>
      <w:sz w:val="28"/>
      <w:szCs w:val="28"/>
    </w:rPr>
  </w:style>
  <w:style w:type="paragraph" w:styleId="1">
    <w:name w:val="heading 1"/>
    <w:basedOn w:val="a0"/>
    <w:next w:val="a0"/>
    <w:link w:val="10"/>
    <w:qFormat/>
    <w:rsid w:val="00A965B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0"/>
    <w:qFormat/>
    <w:rsid w:val="004C471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8F7EDA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1F4B9D"/>
    <w:pPr>
      <w:keepNext/>
      <w:keepLines/>
      <w:spacing w:before="200"/>
      <w:outlineLvl w:val="3"/>
    </w:pPr>
    <w:rPr>
      <w:rFonts w:ascii="Calibri Light" w:hAnsi="Calibri Light" w:cs="Times New Roman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азвание1"/>
    <w:basedOn w:val="a0"/>
    <w:link w:val="a4"/>
    <w:qFormat/>
    <w:rsid w:val="00750C86"/>
    <w:pPr>
      <w:tabs>
        <w:tab w:val="left" w:pos="4820"/>
      </w:tabs>
      <w:ind w:firstLine="720"/>
      <w:jc w:val="center"/>
    </w:pPr>
    <w:rPr>
      <w:rFonts w:ascii="Verdana" w:hAnsi="Verdana" w:cs="Times New Roman"/>
      <w:b/>
      <w:sz w:val="24"/>
      <w:szCs w:val="20"/>
      <w:lang w:val="en-US" w:eastAsia="en-US"/>
    </w:rPr>
  </w:style>
  <w:style w:type="character" w:styleId="a5">
    <w:name w:val="Hyperlink"/>
    <w:rsid w:val="0072233D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Body Text Indent"/>
    <w:basedOn w:val="a0"/>
    <w:rsid w:val="009207E4"/>
    <w:pPr>
      <w:ind w:firstLine="567"/>
    </w:pPr>
    <w:rPr>
      <w:rFonts w:cs="Times New Roman"/>
      <w:sz w:val="24"/>
      <w:szCs w:val="20"/>
    </w:rPr>
  </w:style>
  <w:style w:type="table" w:styleId="a7">
    <w:name w:val="Table Grid"/>
    <w:basedOn w:val="a2"/>
    <w:uiPriority w:val="59"/>
    <w:rsid w:val="00920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rsid w:val="00AA5B6A"/>
    <w:pPr>
      <w:widowControl w:val="0"/>
      <w:autoSpaceDE w:val="0"/>
      <w:autoSpaceDN w:val="0"/>
      <w:adjustRightInd w:val="0"/>
      <w:spacing w:after="120"/>
      <w:ind w:left="283"/>
    </w:pPr>
    <w:rPr>
      <w:rFonts w:cs="Courier New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"/>
    <w:basedOn w:val="a0"/>
    <w:semiHidden/>
    <w:rsid w:val="00AA5B6A"/>
    <w:pPr>
      <w:numPr>
        <w:numId w:val="9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EB05C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9">
    <w:name w:val="Body Text"/>
    <w:basedOn w:val="a0"/>
    <w:rsid w:val="001E2A6D"/>
    <w:pPr>
      <w:spacing w:after="120"/>
    </w:pPr>
  </w:style>
  <w:style w:type="paragraph" w:customStyle="1" w:styleId="ConsNormal">
    <w:name w:val="ConsNormal"/>
    <w:rsid w:val="004314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header"/>
    <w:aliases w:val="!Заголовок документа"/>
    <w:basedOn w:val="a0"/>
    <w:link w:val="ab"/>
    <w:uiPriority w:val="99"/>
    <w:rsid w:val="003A42A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A42A3"/>
    <w:rPr>
      <w:rFonts w:ascii="Verdana" w:hAnsi="Verdana"/>
      <w:lang w:val="en-US" w:eastAsia="en-US" w:bidi="ar-SA"/>
    </w:rPr>
  </w:style>
  <w:style w:type="paragraph" w:styleId="ad">
    <w:name w:val="footer"/>
    <w:basedOn w:val="a0"/>
    <w:rsid w:val="003A42A3"/>
    <w:pPr>
      <w:tabs>
        <w:tab w:val="center" w:pos="4153"/>
        <w:tab w:val="right" w:pos="8306"/>
      </w:tabs>
    </w:pPr>
  </w:style>
  <w:style w:type="paragraph" w:styleId="ae">
    <w:name w:val="Normal (Web)"/>
    <w:basedOn w:val="a0"/>
    <w:rsid w:val="004C471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4">
    <w:name w:val="Название Знак"/>
    <w:link w:val="11"/>
    <w:rsid w:val="00F6783B"/>
    <w:rPr>
      <w:rFonts w:ascii="Verdana" w:hAnsi="Verdana"/>
      <w:b/>
      <w:sz w:val="24"/>
      <w:lang w:val="en-US" w:eastAsia="en-US" w:bidi="ar-SA"/>
    </w:rPr>
  </w:style>
  <w:style w:type="character" w:customStyle="1" w:styleId="30">
    <w:name w:val="Заголовок 3 Знак"/>
    <w:link w:val="3"/>
    <w:semiHidden/>
    <w:rsid w:val="008F7EDA"/>
    <w:rPr>
      <w:rFonts w:ascii="Calibri Light" w:eastAsia="Times New Roman" w:hAnsi="Calibri Light" w:cs="Times New Roman"/>
      <w:b/>
      <w:bCs/>
      <w:sz w:val="26"/>
      <w:szCs w:val="26"/>
      <w:lang w:val="en-US" w:eastAsia="en-US" w:bidi="ar-SA"/>
    </w:rPr>
  </w:style>
  <w:style w:type="paragraph" w:styleId="af">
    <w:name w:val="Balloon Text"/>
    <w:basedOn w:val="a0"/>
    <w:link w:val="af0"/>
    <w:rsid w:val="008F7EDA"/>
    <w:rPr>
      <w:rFonts w:ascii="Segoe UI" w:hAnsi="Segoe UI" w:cs="Segoe UI"/>
      <w:sz w:val="18"/>
      <w:szCs w:val="18"/>
      <w:lang w:val="en-US" w:eastAsia="en-US"/>
    </w:rPr>
  </w:style>
  <w:style w:type="character" w:customStyle="1" w:styleId="af0">
    <w:name w:val="Текст выноски Знак"/>
    <w:link w:val="af"/>
    <w:rsid w:val="008F7EDA"/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10">
    <w:name w:val="Заголовок 1 Знак"/>
    <w:link w:val="1"/>
    <w:rsid w:val="00A965B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 w:bidi="ar-SA"/>
    </w:rPr>
  </w:style>
  <w:style w:type="paragraph" w:customStyle="1" w:styleId="ConsPlusNormal">
    <w:name w:val="ConsPlusNormal"/>
    <w:rsid w:val="00252FD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1"/>
    <w:link w:val="4"/>
    <w:semiHidden/>
    <w:rsid w:val="001F4B9D"/>
    <w:rPr>
      <w:rFonts w:ascii="Calibri Light" w:eastAsia="Times New Roman" w:hAnsi="Calibri Light" w:cs="Times New Roman"/>
      <w:b/>
      <w:bCs/>
      <w:i/>
      <w:iCs/>
      <w:color w:val="5B9BD5"/>
      <w:sz w:val="28"/>
      <w:szCs w:val="28"/>
    </w:rPr>
  </w:style>
  <w:style w:type="paragraph" w:styleId="20">
    <w:name w:val="Body Text Indent 2"/>
    <w:basedOn w:val="a0"/>
    <w:link w:val="21"/>
    <w:rsid w:val="001F4B9D"/>
    <w:pPr>
      <w:autoSpaceDE w:val="0"/>
      <w:autoSpaceDN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1">
    <w:name w:val="Основной текст с отступом 2 Знак"/>
    <w:basedOn w:val="a1"/>
    <w:link w:val="20"/>
    <w:rsid w:val="001F4B9D"/>
  </w:style>
  <w:style w:type="character" w:customStyle="1" w:styleId="ab">
    <w:name w:val="Верхний колонтитул Знак"/>
    <w:aliases w:val="!Заголовок документа Знак"/>
    <w:link w:val="aa"/>
    <w:uiPriority w:val="99"/>
    <w:rsid w:val="008D0DD8"/>
    <w:rPr>
      <w:rFonts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7F62"/>
    <w:rPr>
      <w:rFonts w:cs="Arial"/>
      <w:sz w:val="28"/>
      <w:szCs w:val="28"/>
    </w:rPr>
  </w:style>
  <w:style w:type="paragraph" w:styleId="1">
    <w:name w:val="heading 1"/>
    <w:basedOn w:val="a0"/>
    <w:next w:val="a0"/>
    <w:link w:val="10"/>
    <w:qFormat/>
    <w:rsid w:val="00A965B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0"/>
    <w:qFormat/>
    <w:rsid w:val="004C471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8F7EDA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1F4B9D"/>
    <w:pPr>
      <w:keepNext/>
      <w:keepLines/>
      <w:spacing w:before="200"/>
      <w:outlineLvl w:val="3"/>
    </w:pPr>
    <w:rPr>
      <w:rFonts w:ascii="Calibri Light" w:hAnsi="Calibri Light" w:cs="Times New Roman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азвание1"/>
    <w:basedOn w:val="a0"/>
    <w:link w:val="a4"/>
    <w:qFormat/>
    <w:rsid w:val="00750C86"/>
    <w:pPr>
      <w:tabs>
        <w:tab w:val="left" w:pos="4820"/>
      </w:tabs>
      <w:ind w:firstLine="720"/>
      <w:jc w:val="center"/>
    </w:pPr>
    <w:rPr>
      <w:rFonts w:ascii="Verdana" w:hAnsi="Verdana" w:cs="Times New Roman"/>
      <w:b/>
      <w:sz w:val="24"/>
      <w:szCs w:val="20"/>
      <w:lang w:val="en-US" w:eastAsia="en-US"/>
    </w:rPr>
  </w:style>
  <w:style w:type="character" w:styleId="a5">
    <w:name w:val="Hyperlink"/>
    <w:rsid w:val="0072233D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Body Text Indent"/>
    <w:basedOn w:val="a0"/>
    <w:rsid w:val="009207E4"/>
    <w:pPr>
      <w:ind w:firstLine="567"/>
    </w:pPr>
    <w:rPr>
      <w:rFonts w:cs="Times New Roman"/>
      <w:sz w:val="24"/>
      <w:szCs w:val="20"/>
    </w:rPr>
  </w:style>
  <w:style w:type="table" w:styleId="a7">
    <w:name w:val="Table Grid"/>
    <w:basedOn w:val="a2"/>
    <w:uiPriority w:val="59"/>
    <w:rsid w:val="00920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rsid w:val="00AA5B6A"/>
    <w:pPr>
      <w:widowControl w:val="0"/>
      <w:autoSpaceDE w:val="0"/>
      <w:autoSpaceDN w:val="0"/>
      <w:adjustRightInd w:val="0"/>
      <w:spacing w:after="120"/>
      <w:ind w:left="283"/>
    </w:pPr>
    <w:rPr>
      <w:rFonts w:cs="Courier New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"/>
    <w:basedOn w:val="a0"/>
    <w:semiHidden/>
    <w:rsid w:val="00AA5B6A"/>
    <w:pPr>
      <w:numPr>
        <w:numId w:val="9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EB05C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9">
    <w:name w:val="Body Text"/>
    <w:basedOn w:val="a0"/>
    <w:rsid w:val="001E2A6D"/>
    <w:pPr>
      <w:spacing w:after="120"/>
    </w:pPr>
  </w:style>
  <w:style w:type="paragraph" w:customStyle="1" w:styleId="ConsNormal">
    <w:name w:val="ConsNormal"/>
    <w:rsid w:val="004314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header"/>
    <w:aliases w:val="!Заголовок документа"/>
    <w:basedOn w:val="a0"/>
    <w:link w:val="ab"/>
    <w:uiPriority w:val="99"/>
    <w:rsid w:val="003A42A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A42A3"/>
    <w:rPr>
      <w:rFonts w:ascii="Verdana" w:hAnsi="Verdana"/>
      <w:lang w:val="en-US" w:eastAsia="en-US" w:bidi="ar-SA"/>
    </w:rPr>
  </w:style>
  <w:style w:type="paragraph" w:styleId="ad">
    <w:name w:val="footer"/>
    <w:basedOn w:val="a0"/>
    <w:rsid w:val="003A42A3"/>
    <w:pPr>
      <w:tabs>
        <w:tab w:val="center" w:pos="4153"/>
        <w:tab w:val="right" w:pos="8306"/>
      </w:tabs>
    </w:pPr>
  </w:style>
  <w:style w:type="paragraph" w:styleId="ae">
    <w:name w:val="Normal (Web)"/>
    <w:basedOn w:val="a0"/>
    <w:rsid w:val="004C471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4">
    <w:name w:val="Название Знак"/>
    <w:link w:val="11"/>
    <w:rsid w:val="00F6783B"/>
    <w:rPr>
      <w:rFonts w:ascii="Verdana" w:hAnsi="Verdana"/>
      <w:b/>
      <w:sz w:val="24"/>
      <w:lang w:val="en-US" w:eastAsia="en-US" w:bidi="ar-SA"/>
    </w:rPr>
  </w:style>
  <w:style w:type="character" w:customStyle="1" w:styleId="30">
    <w:name w:val="Заголовок 3 Знак"/>
    <w:link w:val="3"/>
    <w:semiHidden/>
    <w:rsid w:val="008F7EDA"/>
    <w:rPr>
      <w:rFonts w:ascii="Calibri Light" w:eastAsia="Times New Roman" w:hAnsi="Calibri Light" w:cs="Times New Roman"/>
      <w:b/>
      <w:bCs/>
      <w:sz w:val="26"/>
      <w:szCs w:val="26"/>
      <w:lang w:val="en-US" w:eastAsia="en-US" w:bidi="ar-SA"/>
    </w:rPr>
  </w:style>
  <w:style w:type="paragraph" w:styleId="af">
    <w:name w:val="Balloon Text"/>
    <w:basedOn w:val="a0"/>
    <w:link w:val="af0"/>
    <w:rsid w:val="008F7EDA"/>
    <w:rPr>
      <w:rFonts w:ascii="Segoe UI" w:hAnsi="Segoe UI" w:cs="Segoe UI"/>
      <w:sz w:val="18"/>
      <w:szCs w:val="18"/>
      <w:lang w:val="en-US" w:eastAsia="en-US"/>
    </w:rPr>
  </w:style>
  <w:style w:type="character" w:customStyle="1" w:styleId="af0">
    <w:name w:val="Текст выноски Знак"/>
    <w:link w:val="af"/>
    <w:rsid w:val="008F7EDA"/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10">
    <w:name w:val="Заголовок 1 Знак"/>
    <w:link w:val="1"/>
    <w:rsid w:val="00A965B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 w:bidi="ar-SA"/>
    </w:rPr>
  </w:style>
  <w:style w:type="paragraph" w:customStyle="1" w:styleId="ConsPlusNormal">
    <w:name w:val="ConsPlusNormal"/>
    <w:rsid w:val="00252FD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1"/>
    <w:link w:val="4"/>
    <w:semiHidden/>
    <w:rsid w:val="001F4B9D"/>
    <w:rPr>
      <w:rFonts w:ascii="Calibri Light" w:eastAsia="Times New Roman" w:hAnsi="Calibri Light" w:cs="Times New Roman"/>
      <w:b/>
      <w:bCs/>
      <w:i/>
      <w:iCs/>
      <w:color w:val="5B9BD5"/>
      <w:sz w:val="28"/>
      <w:szCs w:val="28"/>
    </w:rPr>
  </w:style>
  <w:style w:type="paragraph" w:styleId="20">
    <w:name w:val="Body Text Indent 2"/>
    <w:basedOn w:val="a0"/>
    <w:link w:val="21"/>
    <w:rsid w:val="001F4B9D"/>
    <w:pPr>
      <w:autoSpaceDE w:val="0"/>
      <w:autoSpaceDN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1">
    <w:name w:val="Основной текст с отступом 2 Знак"/>
    <w:basedOn w:val="a1"/>
    <w:link w:val="20"/>
    <w:rsid w:val="001F4B9D"/>
  </w:style>
  <w:style w:type="character" w:customStyle="1" w:styleId="ab">
    <w:name w:val="Верхний колонтитул Знак"/>
    <w:aliases w:val="!Заголовок документа Знак"/>
    <w:link w:val="aa"/>
    <w:uiPriority w:val="99"/>
    <w:rsid w:val="008D0DD8"/>
    <w:rPr>
      <w:rFonts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CB74-E822-4695-80A4-A685AEFA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СФО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экспертизы закон. и ведения регистров РХ</dc:creator>
  <cp:lastModifiedBy>1</cp:lastModifiedBy>
  <cp:revision>26</cp:revision>
  <cp:lastPrinted>2022-11-21T06:21:00Z</cp:lastPrinted>
  <dcterms:created xsi:type="dcterms:W3CDTF">2022-08-29T12:45:00Z</dcterms:created>
  <dcterms:modified xsi:type="dcterms:W3CDTF">2022-11-21T06:30:00Z</dcterms:modified>
</cp:coreProperties>
</file>