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5" w:rsidRPr="009D3F68" w:rsidRDefault="0033465A" w:rsidP="009D3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261A52">
        <w:rPr>
          <w:rFonts w:ascii="Times New Roman" w:hAnsi="Times New Roman"/>
          <w:sz w:val="28"/>
          <w:szCs w:val="28"/>
        </w:rPr>
        <w:t xml:space="preserve"> №</w:t>
      </w:r>
      <w:r w:rsidR="00391E03">
        <w:rPr>
          <w:rFonts w:ascii="Times New Roman" w:hAnsi="Times New Roman"/>
          <w:sz w:val="28"/>
          <w:szCs w:val="28"/>
        </w:rPr>
        <w:t xml:space="preserve"> </w:t>
      </w:r>
      <w:r w:rsidR="00DF2104">
        <w:rPr>
          <w:rFonts w:ascii="Times New Roman" w:hAnsi="Times New Roman"/>
          <w:sz w:val="28"/>
          <w:szCs w:val="28"/>
        </w:rPr>
        <w:t>1</w:t>
      </w:r>
      <w:r w:rsidR="00C63FD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33465A" w:rsidRPr="009D3F68" w:rsidRDefault="0018568F" w:rsidP="0033465A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о внесении изменений  в соглашение о передаче  осуществления полномочий по решению вопросов местного значения от </w:t>
      </w:r>
      <w:r w:rsidR="00E86D95">
        <w:rPr>
          <w:rFonts w:ascii="Times New Roman" w:hAnsi="Times New Roman"/>
          <w:sz w:val="28"/>
          <w:szCs w:val="28"/>
        </w:rPr>
        <w:t>11.01</w:t>
      </w:r>
      <w:r w:rsidR="00F107DA">
        <w:rPr>
          <w:rFonts w:ascii="Times New Roman" w:hAnsi="Times New Roman"/>
          <w:sz w:val="28"/>
          <w:szCs w:val="28"/>
        </w:rPr>
        <w:t>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года</w:t>
      </w:r>
      <w:r w:rsidRPr="009D3F68">
        <w:rPr>
          <w:rFonts w:ascii="Times New Roman" w:hAnsi="Times New Roman"/>
          <w:sz w:val="28"/>
          <w:szCs w:val="28"/>
        </w:rPr>
        <w:t xml:space="preserve"> №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F107DA">
        <w:rPr>
          <w:rFonts w:ascii="Times New Roman" w:hAnsi="Times New Roman"/>
          <w:sz w:val="28"/>
          <w:szCs w:val="28"/>
        </w:rPr>
        <w:t>1</w:t>
      </w:r>
    </w:p>
    <w:p w:rsidR="0033465A" w:rsidRDefault="0033465A" w:rsidP="00AE244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3465A">
        <w:rPr>
          <w:rFonts w:ascii="Times New Roman" w:hAnsi="Times New Roman"/>
          <w:sz w:val="28"/>
          <w:szCs w:val="28"/>
          <w:u w:val="single"/>
        </w:rPr>
        <w:t xml:space="preserve">п. </w:t>
      </w:r>
      <w:r w:rsidR="00AE24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3465A">
        <w:rPr>
          <w:rFonts w:ascii="Times New Roman" w:hAnsi="Times New Roman"/>
          <w:sz w:val="28"/>
          <w:szCs w:val="28"/>
          <w:u w:val="single"/>
        </w:rPr>
        <w:t>Никологоры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90E66">
        <w:rPr>
          <w:rFonts w:ascii="Times New Roman" w:hAnsi="Times New Roman"/>
          <w:sz w:val="28"/>
          <w:szCs w:val="28"/>
        </w:rPr>
        <w:t xml:space="preserve">                           «</w:t>
      </w:r>
      <w:r w:rsidR="003D52E5">
        <w:rPr>
          <w:rFonts w:ascii="Times New Roman" w:hAnsi="Times New Roman"/>
          <w:sz w:val="28"/>
          <w:szCs w:val="28"/>
          <w:u w:val="single"/>
        </w:rPr>
        <w:t>04</w:t>
      </w:r>
      <w:r w:rsidR="00A90E66" w:rsidRPr="00103A51">
        <w:rPr>
          <w:rFonts w:ascii="Times New Roman" w:hAnsi="Times New Roman"/>
          <w:sz w:val="28"/>
          <w:szCs w:val="28"/>
        </w:rPr>
        <w:t>»</w:t>
      </w:r>
      <w:r w:rsidR="00A90E66" w:rsidRPr="00A90E66">
        <w:rPr>
          <w:rFonts w:ascii="Times New Roman" w:hAnsi="Times New Roman"/>
          <w:sz w:val="28"/>
          <w:szCs w:val="28"/>
        </w:rPr>
        <w:t xml:space="preserve"> </w:t>
      </w:r>
      <w:r w:rsidR="00A90E66">
        <w:rPr>
          <w:rFonts w:ascii="Times New Roman" w:hAnsi="Times New Roman"/>
          <w:sz w:val="28"/>
          <w:szCs w:val="28"/>
        </w:rPr>
        <w:t xml:space="preserve"> </w:t>
      </w:r>
      <w:r w:rsidR="003D52E5">
        <w:rPr>
          <w:rFonts w:ascii="Times New Roman" w:hAnsi="Times New Roman"/>
          <w:sz w:val="28"/>
          <w:szCs w:val="28"/>
          <w:u w:val="single"/>
        </w:rPr>
        <w:t>октября</w:t>
      </w:r>
      <w:r w:rsidR="00A90E66">
        <w:rPr>
          <w:rFonts w:ascii="Times New Roman" w:hAnsi="Times New Roman"/>
          <w:sz w:val="28"/>
          <w:szCs w:val="28"/>
        </w:rPr>
        <w:t xml:space="preserve"> </w:t>
      </w:r>
      <w:r w:rsidRPr="00A90E66">
        <w:rPr>
          <w:rFonts w:ascii="Times New Roman" w:hAnsi="Times New Roman"/>
          <w:sz w:val="28"/>
          <w:szCs w:val="28"/>
          <w:u w:val="single"/>
        </w:rPr>
        <w:t>201</w:t>
      </w:r>
      <w:r w:rsidR="003D52E5">
        <w:rPr>
          <w:rFonts w:ascii="Times New Roman" w:hAnsi="Times New Roman"/>
          <w:sz w:val="28"/>
          <w:szCs w:val="28"/>
          <w:u w:val="single"/>
        </w:rPr>
        <w:t>9</w:t>
      </w:r>
      <w:r w:rsidR="00A90E66" w:rsidRPr="00A90E66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341B4B" w:rsidRDefault="00D670BB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52E5">
        <w:rPr>
          <w:rFonts w:ascii="Times New Roman" w:hAnsi="Times New Roman"/>
          <w:sz w:val="28"/>
          <w:szCs w:val="28"/>
        </w:rPr>
        <w:t>Аверьяновой Нелли Евгеньевны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 от 06.10.2003 № 131-ФЗ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решениями Совета народных депутатов муниципального образования поселок Никологоры от 27.02.2017 № 35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 (с изменениями от 06.04.2017 № 43), решением Совета народных депутатов Вязниковского района Владимирской области от 25.04.2017 № 107 «О принятии к осуществлению полномочий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поселок Никологоры Вязниковского района Владимирской области по решению вопросов местного значения муниципального образования поселок Никологоры Вязниковского района Владимирской области администрацией Вязниковского района», именуемых в дальнейшем Стороны, </w:t>
      </w:r>
      <w:r w:rsidRPr="009D3F68">
        <w:rPr>
          <w:rFonts w:ascii="Times New Roman" w:hAnsi="Times New Roman"/>
          <w:sz w:val="28"/>
          <w:szCs w:val="28"/>
        </w:rPr>
        <w:t>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</w:p>
    <w:p w:rsidR="009273EF" w:rsidRDefault="009273EF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1.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Внести в соглашение о передаче осуществления полномочий по решению вопросов местн</w:t>
      </w:r>
      <w:r w:rsidR="009D3F68">
        <w:rPr>
          <w:rFonts w:ascii="Times New Roman" w:hAnsi="Times New Roman"/>
          <w:sz w:val="28"/>
          <w:szCs w:val="28"/>
        </w:rPr>
        <w:t xml:space="preserve">ого значения от </w:t>
      </w:r>
      <w:r w:rsidR="00E86D95">
        <w:rPr>
          <w:rFonts w:ascii="Times New Roman" w:hAnsi="Times New Roman"/>
          <w:sz w:val="28"/>
          <w:szCs w:val="28"/>
        </w:rPr>
        <w:t>11</w:t>
      </w:r>
      <w:r w:rsidR="00F107DA">
        <w:rPr>
          <w:rFonts w:ascii="Times New Roman" w:hAnsi="Times New Roman"/>
          <w:sz w:val="28"/>
          <w:szCs w:val="28"/>
        </w:rPr>
        <w:t>.</w:t>
      </w:r>
      <w:r w:rsidR="00E86D95">
        <w:rPr>
          <w:rFonts w:ascii="Times New Roman" w:hAnsi="Times New Roman"/>
          <w:sz w:val="28"/>
          <w:szCs w:val="28"/>
        </w:rPr>
        <w:t>0</w:t>
      </w:r>
      <w:r w:rsidR="00F107DA">
        <w:rPr>
          <w:rFonts w:ascii="Times New Roman" w:hAnsi="Times New Roman"/>
          <w:sz w:val="28"/>
          <w:szCs w:val="28"/>
        </w:rPr>
        <w:t>1.201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</w:t>
      </w:r>
      <w:r w:rsidR="00F107DA" w:rsidRPr="009D3F68">
        <w:rPr>
          <w:rFonts w:ascii="Times New Roman" w:hAnsi="Times New Roman"/>
          <w:sz w:val="28"/>
          <w:szCs w:val="28"/>
        </w:rPr>
        <w:t>№</w:t>
      </w:r>
      <w:r w:rsidR="00F107DA">
        <w:rPr>
          <w:rFonts w:ascii="Times New Roman" w:hAnsi="Times New Roman"/>
          <w:sz w:val="28"/>
          <w:szCs w:val="28"/>
        </w:rPr>
        <w:t xml:space="preserve"> 1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следующие изменения</w:t>
      </w:r>
      <w:r w:rsidR="00EA5653" w:rsidRPr="009D3F68">
        <w:rPr>
          <w:rFonts w:ascii="Times New Roman" w:hAnsi="Times New Roman"/>
          <w:sz w:val="28"/>
          <w:szCs w:val="28"/>
        </w:rPr>
        <w:t>:</w:t>
      </w:r>
    </w:p>
    <w:p w:rsidR="00341B4B" w:rsidRDefault="00F107DA" w:rsidP="00341B4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41B4B">
        <w:rPr>
          <w:rFonts w:ascii="Times New Roman" w:hAnsi="Times New Roman"/>
          <w:sz w:val="28"/>
          <w:szCs w:val="28"/>
        </w:rPr>
        <w:t>В пункте 2.3 части 2 цифры «1</w:t>
      </w:r>
      <w:r w:rsidR="003D52E5">
        <w:rPr>
          <w:rFonts w:ascii="Times New Roman" w:hAnsi="Times New Roman"/>
          <w:sz w:val="28"/>
          <w:szCs w:val="28"/>
        </w:rPr>
        <w:t>1925</w:t>
      </w:r>
      <w:r w:rsidR="00341B4B">
        <w:rPr>
          <w:rFonts w:ascii="Times New Roman" w:hAnsi="Times New Roman"/>
          <w:sz w:val="28"/>
          <w:szCs w:val="28"/>
        </w:rPr>
        <w:t>,</w:t>
      </w:r>
      <w:r w:rsidR="003D52E5">
        <w:rPr>
          <w:rFonts w:ascii="Times New Roman" w:hAnsi="Times New Roman"/>
          <w:sz w:val="28"/>
          <w:szCs w:val="28"/>
        </w:rPr>
        <w:t>0</w:t>
      </w:r>
      <w:r w:rsidR="00DF2104">
        <w:rPr>
          <w:rFonts w:ascii="Times New Roman" w:hAnsi="Times New Roman"/>
          <w:sz w:val="28"/>
          <w:szCs w:val="28"/>
        </w:rPr>
        <w:t>50</w:t>
      </w:r>
      <w:r w:rsidR="00341B4B">
        <w:rPr>
          <w:rFonts w:ascii="Times New Roman" w:hAnsi="Times New Roman"/>
          <w:sz w:val="28"/>
          <w:szCs w:val="28"/>
        </w:rPr>
        <w:t xml:space="preserve"> тыс. руб.» заменить цифрами «1</w:t>
      </w:r>
      <w:r w:rsidR="00DF2104">
        <w:rPr>
          <w:rFonts w:ascii="Times New Roman" w:hAnsi="Times New Roman"/>
          <w:sz w:val="28"/>
          <w:szCs w:val="28"/>
        </w:rPr>
        <w:t>2</w:t>
      </w:r>
      <w:r w:rsidR="00C63FD8">
        <w:rPr>
          <w:rFonts w:ascii="Times New Roman" w:hAnsi="Times New Roman"/>
          <w:sz w:val="28"/>
          <w:szCs w:val="28"/>
        </w:rPr>
        <w:t>4</w:t>
      </w:r>
      <w:r w:rsidR="00EE1BFF">
        <w:rPr>
          <w:rFonts w:ascii="Times New Roman" w:hAnsi="Times New Roman"/>
          <w:sz w:val="28"/>
          <w:szCs w:val="28"/>
        </w:rPr>
        <w:t>8</w:t>
      </w:r>
      <w:r w:rsidR="00C63FD8">
        <w:rPr>
          <w:rFonts w:ascii="Times New Roman" w:hAnsi="Times New Roman"/>
          <w:sz w:val="28"/>
          <w:szCs w:val="28"/>
        </w:rPr>
        <w:t>5</w:t>
      </w:r>
      <w:r w:rsidR="00341B4B">
        <w:rPr>
          <w:rFonts w:ascii="Times New Roman" w:hAnsi="Times New Roman"/>
          <w:sz w:val="28"/>
          <w:szCs w:val="28"/>
        </w:rPr>
        <w:t>,</w:t>
      </w:r>
      <w:r w:rsidR="00C63FD8">
        <w:rPr>
          <w:rFonts w:ascii="Times New Roman" w:hAnsi="Times New Roman"/>
          <w:sz w:val="28"/>
          <w:szCs w:val="28"/>
        </w:rPr>
        <w:t>050</w:t>
      </w:r>
      <w:r w:rsidR="00341B4B">
        <w:rPr>
          <w:rFonts w:ascii="Times New Roman" w:hAnsi="Times New Roman"/>
          <w:sz w:val="28"/>
          <w:szCs w:val="28"/>
        </w:rPr>
        <w:t xml:space="preserve"> тыс. руб.»</w:t>
      </w:r>
    </w:p>
    <w:p w:rsidR="003C158C" w:rsidRDefault="003C64A5" w:rsidP="009D3F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 xml:space="preserve">Настоящее соглашение является неотъемлемой частью соглашения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3C158C" w:rsidRPr="009D3F68">
        <w:rPr>
          <w:rFonts w:ascii="Times New Roman" w:hAnsi="Times New Roman"/>
          <w:sz w:val="28"/>
          <w:szCs w:val="28"/>
        </w:rPr>
        <w:t xml:space="preserve">от </w:t>
      </w:r>
      <w:r w:rsidR="00E86D95">
        <w:rPr>
          <w:rFonts w:ascii="Times New Roman" w:hAnsi="Times New Roman"/>
          <w:sz w:val="28"/>
          <w:szCs w:val="28"/>
        </w:rPr>
        <w:t>11</w:t>
      </w:r>
      <w:r w:rsidR="00F107DA">
        <w:rPr>
          <w:rFonts w:ascii="Times New Roman" w:hAnsi="Times New Roman"/>
          <w:sz w:val="28"/>
          <w:szCs w:val="28"/>
        </w:rPr>
        <w:t>.</w:t>
      </w:r>
      <w:r w:rsidR="00E86D95">
        <w:rPr>
          <w:rFonts w:ascii="Times New Roman" w:hAnsi="Times New Roman"/>
          <w:sz w:val="28"/>
          <w:szCs w:val="28"/>
        </w:rPr>
        <w:t>0</w:t>
      </w:r>
      <w:r w:rsidR="00F107DA">
        <w:rPr>
          <w:rFonts w:ascii="Times New Roman" w:hAnsi="Times New Roman"/>
          <w:sz w:val="28"/>
          <w:szCs w:val="28"/>
        </w:rPr>
        <w:t>1.201</w:t>
      </w:r>
      <w:r w:rsidR="00E86D95">
        <w:rPr>
          <w:rFonts w:ascii="Times New Roman" w:hAnsi="Times New Roman"/>
          <w:sz w:val="28"/>
          <w:szCs w:val="28"/>
        </w:rPr>
        <w:t>8</w:t>
      </w:r>
      <w:r w:rsidR="00F107DA">
        <w:rPr>
          <w:rFonts w:ascii="Times New Roman" w:hAnsi="Times New Roman"/>
          <w:sz w:val="28"/>
          <w:szCs w:val="28"/>
        </w:rPr>
        <w:t xml:space="preserve"> </w:t>
      </w:r>
      <w:r w:rsidR="00F107DA" w:rsidRPr="009D3F68">
        <w:rPr>
          <w:rFonts w:ascii="Times New Roman" w:hAnsi="Times New Roman"/>
          <w:sz w:val="28"/>
          <w:szCs w:val="28"/>
        </w:rPr>
        <w:t>№</w:t>
      </w:r>
      <w:r w:rsidR="00F107DA">
        <w:rPr>
          <w:rFonts w:ascii="Times New Roman" w:hAnsi="Times New Roman"/>
          <w:sz w:val="28"/>
          <w:szCs w:val="28"/>
        </w:rPr>
        <w:t xml:space="preserve"> 1</w:t>
      </w:r>
      <w:r w:rsidR="008A3321" w:rsidRPr="009D3F68">
        <w:rPr>
          <w:rFonts w:ascii="Times New Roman" w:hAnsi="Times New Roman"/>
          <w:sz w:val="28"/>
          <w:szCs w:val="28"/>
        </w:rPr>
        <w:t xml:space="preserve"> и</w:t>
      </w:r>
      <w:r w:rsidR="00F9550D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 w:rsidR="008A3321" w:rsidRPr="009D3F68">
        <w:rPr>
          <w:rFonts w:ascii="Times New Roman" w:hAnsi="Times New Roman"/>
          <w:sz w:val="28"/>
          <w:szCs w:val="28"/>
        </w:rPr>
        <w:t xml:space="preserve">с </w:t>
      </w:r>
      <w:r w:rsidR="009D4F55" w:rsidRPr="009D3F68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>даты</w:t>
      </w:r>
      <w:r w:rsidR="00F9550D">
        <w:rPr>
          <w:rFonts w:ascii="Times New Roman" w:hAnsi="Times New Roman"/>
          <w:sz w:val="28"/>
          <w:szCs w:val="28"/>
        </w:rPr>
        <w:t xml:space="preserve"> </w:t>
      </w:r>
      <w:r w:rsidR="009D4F55" w:rsidRP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9D4F55" w:rsidRPr="009D3F68">
        <w:rPr>
          <w:rFonts w:ascii="Times New Roman" w:hAnsi="Times New Roman"/>
          <w:sz w:val="28"/>
          <w:szCs w:val="28"/>
        </w:rPr>
        <w:t xml:space="preserve"> его сторонами</w:t>
      </w:r>
      <w:r w:rsidR="003C158C" w:rsidRPr="009D3F68">
        <w:rPr>
          <w:rFonts w:ascii="Times New Roman" w:hAnsi="Times New Roman"/>
          <w:sz w:val="28"/>
          <w:szCs w:val="28"/>
        </w:rPr>
        <w:t>.</w:t>
      </w:r>
    </w:p>
    <w:p w:rsidR="003C158C" w:rsidRDefault="003C64A5" w:rsidP="003D7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Настоящее соглашение составлено в двух экземплярах, имеющих равную юридическую силу.</w:t>
      </w:r>
    </w:p>
    <w:p w:rsidR="003C158C" w:rsidRDefault="003C158C" w:rsidP="003D7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Адреса  и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860"/>
      </w:tblGrid>
      <w:tr w:rsidR="009D3F68" w:rsidRPr="001F6FE3" w:rsidTr="001F6FE3">
        <w:tc>
          <w:tcPr>
            <w:tcW w:w="4428" w:type="dxa"/>
          </w:tcPr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3303003550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402048107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00000000051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190F">
              <w:rPr>
                <w:rFonts w:ascii="Times New Roman" w:hAnsi="Times New Roman"/>
                <w:sz w:val="28"/>
                <w:szCs w:val="28"/>
              </w:rPr>
              <w:t xml:space="preserve">поселок Никологоры </w:t>
            </w:r>
            <w:r w:rsidRPr="001F6FE3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40204810500080000080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</w:tc>
      </w:tr>
      <w:tr w:rsidR="009D3F68" w:rsidRPr="001F6FE3" w:rsidTr="001F6FE3">
        <w:tc>
          <w:tcPr>
            <w:tcW w:w="4428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И.В. Зинин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7A63F3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C690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местной </w:t>
            </w:r>
            <w:r w:rsidR="002C6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C64A5" w:rsidRPr="001F6FE3" w:rsidRDefault="003C64A5" w:rsidP="00C63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C63FD8">
              <w:rPr>
                <w:rFonts w:ascii="Times New Roman" w:hAnsi="Times New Roman"/>
                <w:sz w:val="28"/>
                <w:szCs w:val="28"/>
              </w:rPr>
              <w:t>Н. Е. Аверьянова</w:t>
            </w:r>
          </w:p>
        </w:tc>
      </w:tr>
    </w:tbl>
    <w:p w:rsidR="009D3F68" w:rsidRPr="009D3F68" w:rsidRDefault="009D3F68" w:rsidP="00C63F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3D7531">
      <w:headerReference w:type="even" r:id="rId8"/>
      <w:headerReference w:type="default" r:id="rId9"/>
      <w:pgSz w:w="11906" w:h="16838"/>
      <w:pgMar w:top="68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2C" w:rsidRDefault="00B9782C">
      <w:r>
        <w:separator/>
      </w:r>
    </w:p>
  </w:endnote>
  <w:endnote w:type="continuationSeparator" w:id="0">
    <w:p w:rsidR="00B9782C" w:rsidRDefault="00B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2C" w:rsidRDefault="00B9782C">
      <w:r>
        <w:separator/>
      </w:r>
    </w:p>
  </w:footnote>
  <w:footnote w:type="continuationSeparator" w:id="0">
    <w:p w:rsidR="00B9782C" w:rsidRDefault="00B9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5" w:rsidRDefault="003960A5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A5" w:rsidRDefault="003960A5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3FD8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68F"/>
    <w:rsid w:val="00003911"/>
    <w:rsid w:val="0002455C"/>
    <w:rsid w:val="00043671"/>
    <w:rsid w:val="00064D73"/>
    <w:rsid w:val="000B25EF"/>
    <w:rsid w:val="00103A51"/>
    <w:rsid w:val="0011619F"/>
    <w:rsid w:val="00147EC1"/>
    <w:rsid w:val="00171212"/>
    <w:rsid w:val="0018568F"/>
    <w:rsid w:val="001973A9"/>
    <w:rsid w:val="001C3736"/>
    <w:rsid w:val="001E4D06"/>
    <w:rsid w:val="001F6FE3"/>
    <w:rsid w:val="002372CF"/>
    <w:rsid w:val="00244B16"/>
    <w:rsid w:val="00254526"/>
    <w:rsid w:val="00261A52"/>
    <w:rsid w:val="00281D9D"/>
    <w:rsid w:val="002B370A"/>
    <w:rsid w:val="002C6909"/>
    <w:rsid w:val="002D6CFC"/>
    <w:rsid w:val="00320AFC"/>
    <w:rsid w:val="0033465A"/>
    <w:rsid w:val="00341B4B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52E5"/>
    <w:rsid w:val="003D7531"/>
    <w:rsid w:val="00406610"/>
    <w:rsid w:val="00425350"/>
    <w:rsid w:val="00437429"/>
    <w:rsid w:val="00460A54"/>
    <w:rsid w:val="00476A5E"/>
    <w:rsid w:val="004C6AC4"/>
    <w:rsid w:val="00514A8D"/>
    <w:rsid w:val="00561CBA"/>
    <w:rsid w:val="005839F8"/>
    <w:rsid w:val="00587FB2"/>
    <w:rsid w:val="005959C3"/>
    <w:rsid w:val="005D76AE"/>
    <w:rsid w:val="005E2893"/>
    <w:rsid w:val="005E2A2E"/>
    <w:rsid w:val="00603C25"/>
    <w:rsid w:val="006274F7"/>
    <w:rsid w:val="00647A1F"/>
    <w:rsid w:val="006828ED"/>
    <w:rsid w:val="006B351F"/>
    <w:rsid w:val="00702E5A"/>
    <w:rsid w:val="007103E7"/>
    <w:rsid w:val="0071199E"/>
    <w:rsid w:val="00721394"/>
    <w:rsid w:val="00727130"/>
    <w:rsid w:val="007573D8"/>
    <w:rsid w:val="007A63F3"/>
    <w:rsid w:val="007B201C"/>
    <w:rsid w:val="007B75D8"/>
    <w:rsid w:val="0081070A"/>
    <w:rsid w:val="0082598D"/>
    <w:rsid w:val="008626A2"/>
    <w:rsid w:val="0089396B"/>
    <w:rsid w:val="008A3321"/>
    <w:rsid w:val="008A4CD6"/>
    <w:rsid w:val="009144F0"/>
    <w:rsid w:val="009171A2"/>
    <w:rsid w:val="009273EF"/>
    <w:rsid w:val="00930345"/>
    <w:rsid w:val="009A19E6"/>
    <w:rsid w:val="009D3F68"/>
    <w:rsid w:val="009D4F55"/>
    <w:rsid w:val="009D792B"/>
    <w:rsid w:val="009E36AF"/>
    <w:rsid w:val="009E4CB2"/>
    <w:rsid w:val="009F5D32"/>
    <w:rsid w:val="00A30CE0"/>
    <w:rsid w:val="00A50027"/>
    <w:rsid w:val="00A7185B"/>
    <w:rsid w:val="00A90E66"/>
    <w:rsid w:val="00A930BA"/>
    <w:rsid w:val="00AC252C"/>
    <w:rsid w:val="00AE2448"/>
    <w:rsid w:val="00B517DF"/>
    <w:rsid w:val="00B52BD3"/>
    <w:rsid w:val="00B9782C"/>
    <w:rsid w:val="00BC630A"/>
    <w:rsid w:val="00BD50C5"/>
    <w:rsid w:val="00C43E40"/>
    <w:rsid w:val="00C509E6"/>
    <w:rsid w:val="00C60380"/>
    <w:rsid w:val="00C63FD8"/>
    <w:rsid w:val="00CB2F12"/>
    <w:rsid w:val="00CD3A6B"/>
    <w:rsid w:val="00D0190F"/>
    <w:rsid w:val="00D115AB"/>
    <w:rsid w:val="00D175E9"/>
    <w:rsid w:val="00D335E2"/>
    <w:rsid w:val="00D4737C"/>
    <w:rsid w:val="00D501F7"/>
    <w:rsid w:val="00D50296"/>
    <w:rsid w:val="00D670BB"/>
    <w:rsid w:val="00D7299F"/>
    <w:rsid w:val="00DA415C"/>
    <w:rsid w:val="00DE4D55"/>
    <w:rsid w:val="00DF2104"/>
    <w:rsid w:val="00E00073"/>
    <w:rsid w:val="00E346ED"/>
    <w:rsid w:val="00E86D95"/>
    <w:rsid w:val="00E92943"/>
    <w:rsid w:val="00E92A33"/>
    <w:rsid w:val="00E92F4D"/>
    <w:rsid w:val="00EA5653"/>
    <w:rsid w:val="00EE1BFF"/>
    <w:rsid w:val="00F03847"/>
    <w:rsid w:val="00F107DA"/>
    <w:rsid w:val="00F622C1"/>
    <w:rsid w:val="00F721F3"/>
    <w:rsid w:val="00F9550D"/>
    <w:rsid w:val="00FA67F2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Дмитрий Каленюк</cp:lastModifiedBy>
  <cp:revision>26</cp:revision>
  <cp:lastPrinted>2018-12-04T12:56:00Z</cp:lastPrinted>
  <dcterms:created xsi:type="dcterms:W3CDTF">2017-05-02T06:21:00Z</dcterms:created>
  <dcterms:modified xsi:type="dcterms:W3CDTF">2019-10-03T11:53:00Z</dcterms:modified>
</cp:coreProperties>
</file>