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25" w:rsidRPr="003D17ED" w:rsidRDefault="0033465A" w:rsidP="009D3F6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СОГЛАШЕНИЕ</w:t>
      </w:r>
      <w:r w:rsidR="00261A52" w:rsidRPr="003D17ED">
        <w:rPr>
          <w:rFonts w:ascii="Times New Roman" w:hAnsi="Times New Roman"/>
          <w:sz w:val="24"/>
          <w:szCs w:val="24"/>
        </w:rPr>
        <w:t xml:space="preserve"> №</w:t>
      </w:r>
      <w:r w:rsidR="00391E03" w:rsidRPr="003D17ED">
        <w:rPr>
          <w:rFonts w:ascii="Times New Roman" w:hAnsi="Times New Roman"/>
          <w:sz w:val="24"/>
          <w:szCs w:val="24"/>
        </w:rPr>
        <w:t xml:space="preserve"> </w:t>
      </w:r>
      <w:r w:rsidR="00AE477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13356C" w:rsidRPr="003D17ED" w:rsidRDefault="0018568F" w:rsidP="0013356C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 xml:space="preserve">о внесении </w:t>
      </w:r>
      <w:r w:rsidR="007C48B3" w:rsidRPr="003D17ED">
        <w:rPr>
          <w:rFonts w:ascii="Times New Roman" w:hAnsi="Times New Roman"/>
          <w:sz w:val="24"/>
          <w:szCs w:val="24"/>
        </w:rPr>
        <w:t>изменений в</w:t>
      </w:r>
      <w:r w:rsidRPr="003D17ED">
        <w:rPr>
          <w:rFonts w:ascii="Times New Roman" w:hAnsi="Times New Roman"/>
          <w:sz w:val="24"/>
          <w:szCs w:val="24"/>
        </w:rPr>
        <w:t xml:space="preserve"> соглашение о </w:t>
      </w:r>
      <w:r w:rsidR="007C48B3" w:rsidRPr="003D17ED">
        <w:rPr>
          <w:rFonts w:ascii="Times New Roman" w:hAnsi="Times New Roman"/>
          <w:sz w:val="24"/>
          <w:szCs w:val="24"/>
        </w:rPr>
        <w:t>передаче осуществления</w:t>
      </w:r>
      <w:r w:rsidRPr="003D17ED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 от </w:t>
      </w:r>
      <w:r w:rsidR="00FF25FC">
        <w:rPr>
          <w:rFonts w:ascii="Times New Roman" w:hAnsi="Times New Roman"/>
          <w:sz w:val="24"/>
          <w:szCs w:val="24"/>
        </w:rPr>
        <w:t>01.02.2022</w:t>
      </w:r>
      <w:r w:rsidR="00F107DA" w:rsidRPr="003D17ED">
        <w:rPr>
          <w:rFonts w:ascii="Times New Roman" w:hAnsi="Times New Roman"/>
          <w:sz w:val="24"/>
          <w:szCs w:val="24"/>
        </w:rPr>
        <w:t xml:space="preserve"> года</w:t>
      </w:r>
      <w:r w:rsidRPr="003D17ED">
        <w:rPr>
          <w:rFonts w:ascii="Times New Roman" w:hAnsi="Times New Roman"/>
          <w:sz w:val="24"/>
          <w:szCs w:val="24"/>
        </w:rPr>
        <w:t xml:space="preserve"> №</w:t>
      </w:r>
      <w:r w:rsidR="009D3F68" w:rsidRPr="003D17ED">
        <w:rPr>
          <w:rFonts w:ascii="Times New Roman" w:hAnsi="Times New Roman"/>
          <w:sz w:val="24"/>
          <w:szCs w:val="24"/>
        </w:rPr>
        <w:t xml:space="preserve"> </w:t>
      </w:r>
      <w:r w:rsidR="00F107DA" w:rsidRPr="003D17ED">
        <w:rPr>
          <w:rFonts w:ascii="Times New Roman" w:hAnsi="Times New Roman"/>
          <w:sz w:val="24"/>
          <w:szCs w:val="24"/>
        </w:rPr>
        <w:t>1</w:t>
      </w:r>
    </w:p>
    <w:p w:rsidR="0033465A" w:rsidRPr="003D17ED" w:rsidRDefault="0033465A" w:rsidP="0013356C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  <w:u w:val="single"/>
        </w:rPr>
        <w:t xml:space="preserve">п. </w:t>
      </w:r>
      <w:r w:rsidR="00AE2448" w:rsidRPr="003D17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17ED">
        <w:rPr>
          <w:rFonts w:ascii="Times New Roman" w:hAnsi="Times New Roman"/>
          <w:sz w:val="24"/>
          <w:szCs w:val="24"/>
          <w:u w:val="single"/>
        </w:rPr>
        <w:t>Никологоры</w:t>
      </w:r>
      <w:r w:rsidRPr="003D17E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90E66" w:rsidRPr="003D17ED">
        <w:rPr>
          <w:rFonts w:ascii="Times New Roman" w:hAnsi="Times New Roman"/>
          <w:sz w:val="24"/>
          <w:szCs w:val="24"/>
        </w:rPr>
        <w:t xml:space="preserve">                        </w:t>
      </w:r>
      <w:r w:rsidR="007C48B3" w:rsidRPr="003D17ED">
        <w:rPr>
          <w:rFonts w:ascii="Times New Roman" w:hAnsi="Times New Roman"/>
          <w:sz w:val="24"/>
          <w:szCs w:val="24"/>
        </w:rPr>
        <w:t xml:space="preserve">       «</w:t>
      </w:r>
      <w:r w:rsidR="001768C1">
        <w:rPr>
          <w:rFonts w:ascii="Times New Roman" w:hAnsi="Times New Roman"/>
          <w:sz w:val="24"/>
          <w:szCs w:val="24"/>
          <w:u w:val="single"/>
        </w:rPr>
        <w:t>05</w:t>
      </w:r>
      <w:r w:rsidR="002C2F17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1768C1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7E6568" w:rsidRPr="003D17ED">
        <w:rPr>
          <w:rFonts w:ascii="Times New Roman" w:hAnsi="Times New Roman"/>
          <w:sz w:val="24"/>
          <w:szCs w:val="24"/>
          <w:u w:val="single"/>
        </w:rPr>
        <w:t>202</w:t>
      </w:r>
      <w:r w:rsidR="00FF25FC">
        <w:rPr>
          <w:rFonts w:ascii="Times New Roman" w:hAnsi="Times New Roman"/>
          <w:sz w:val="24"/>
          <w:szCs w:val="24"/>
          <w:u w:val="single"/>
        </w:rPr>
        <w:t xml:space="preserve">2 </w:t>
      </w:r>
      <w:r w:rsidR="00A90E66" w:rsidRPr="003D17ED">
        <w:rPr>
          <w:rFonts w:ascii="Times New Roman" w:hAnsi="Times New Roman"/>
          <w:sz w:val="24"/>
          <w:szCs w:val="24"/>
          <w:u w:val="single"/>
        </w:rPr>
        <w:t>года</w:t>
      </w:r>
    </w:p>
    <w:p w:rsidR="00341B4B" w:rsidRPr="003D17ED" w:rsidRDefault="00FF25FC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5FC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поселок Никологоры Вязниковского района Владимирской области, в лице главы местной администрации </w:t>
      </w:r>
      <w:r w:rsidR="001768C1">
        <w:rPr>
          <w:rFonts w:ascii="Times New Roman" w:hAnsi="Times New Roman"/>
          <w:sz w:val="24"/>
          <w:szCs w:val="24"/>
        </w:rPr>
        <w:t>Мальцева Сергея Александровича</w:t>
      </w:r>
      <w:r w:rsidRPr="00FF25FC">
        <w:rPr>
          <w:rFonts w:ascii="Times New Roman" w:hAnsi="Times New Roman"/>
          <w:sz w:val="24"/>
          <w:szCs w:val="24"/>
        </w:rPr>
        <w:t>, действующего на основании Устава, с одной стороны и Администрация муниципального образования Вязниковский район, в лице главы местной администрации Вязниковского района Зинина Игоря Владимировича, действующего на основании Устава, с другой стороны, в соответствии с частью 4 статьи 15 Федерального Закона  от 06.10.2003 № 131-ФЗ «Об общих принципах организации местного самоуправления в Российской Федерации»,  Федеральным законом от 31.07.2020 248-ФЗ «О государственном контроле (надзоре) и муниципальном контроле в Российской Федерации», решением Совета народных депутатов муниципального образования поселок Никологоры от 28.12.2021  №39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район, решением Совета народных депутатов Вязниковского района Владимирской области от 25.01.2022 № 75 «О принятии муниципальным образованием Вязниковский район отдельных полномочий по решению вопросов местного значения муниципального образования поселок Никологоры</w:t>
      </w:r>
      <w:r>
        <w:rPr>
          <w:rFonts w:ascii="Times New Roman" w:hAnsi="Times New Roman"/>
          <w:sz w:val="24"/>
          <w:szCs w:val="24"/>
        </w:rPr>
        <w:t>»</w:t>
      </w:r>
      <w:r w:rsidRPr="00FF25FC">
        <w:rPr>
          <w:rFonts w:ascii="Times New Roman" w:hAnsi="Times New Roman"/>
          <w:sz w:val="24"/>
          <w:szCs w:val="24"/>
        </w:rPr>
        <w:t>,</w:t>
      </w:r>
      <w:r w:rsidR="00D670BB" w:rsidRPr="003D17ED">
        <w:rPr>
          <w:rFonts w:ascii="Times New Roman" w:hAnsi="Times New Roman"/>
          <w:sz w:val="24"/>
          <w:szCs w:val="24"/>
        </w:rPr>
        <w:t xml:space="preserve"> именуемых в дальнейшем Стороны, заключили настоящее соглашение о нижеследующем</w:t>
      </w:r>
    </w:p>
    <w:p w:rsidR="00996177" w:rsidRDefault="009273EF" w:rsidP="00D927C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1.</w:t>
      </w:r>
      <w:r w:rsidR="009D3F68" w:rsidRPr="003D17ED">
        <w:rPr>
          <w:rFonts w:ascii="Times New Roman" w:hAnsi="Times New Roman"/>
          <w:sz w:val="24"/>
          <w:szCs w:val="24"/>
        </w:rPr>
        <w:t xml:space="preserve"> </w:t>
      </w:r>
      <w:r w:rsidR="000B25EF" w:rsidRPr="003D17ED">
        <w:rPr>
          <w:rFonts w:ascii="Times New Roman" w:hAnsi="Times New Roman"/>
          <w:sz w:val="24"/>
          <w:szCs w:val="24"/>
        </w:rPr>
        <w:t>Внести в соглашение о передаче осуществления полномочий по решению вопросов местн</w:t>
      </w:r>
      <w:r w:rsidR="009D3F68" w:rsidRPr="003D17ED">
        <w:rPr>
          <w:rFonts w:ascii="Times New Roman" w:hAnsi="Times New Roman"/>
          <w:sz w:val="24"/>
          <w:szCs w:val="24"/>
        </w:rPr>
        <w:t xml:space="preserve">ого значения от </w:t>
      </w:r>
      <w:r w:rsidR="00FF25FC">
        <w:rPr>
          <w:rFonts w:ascii="Times New Roman" w:hAnsi="Times New Roman"/>
          <w:sz w:val="24"/>
          <w:szCs w:val="24"/>
        </w:rPr>
        <w:t>01.02.2022 года №1</w:t>
      </w:r>
      <w:r w:rsidR="009D3F68" w:rsidRPr="003D17ED">
        <w:rPr>
          <w:rFonts w:ascii="Times New Roman" w:hAnsi="Times New Roman"/>
          <w:sz w:val="24"/>
          <w:szCs w:val="24"/>
        </w:rPr>
        <w:t xml:space="preserve"> </w:t>
      </w:r>
      <w:r w:rsidR="000B25EF" w:rsidRPr="003D17ED">
        <w:rPr>
          <w:rFonts w:ascii="Times New Roman" w:hAnsi="Times New Roman"/>
          <w:sz w:val="24"/>
          <w:szCs w:val="24"/>
        </w:rPr>
        <w:t>следующие изменения</w:t>
      </w:r>
      <w:r w:rsidR="00EA5653" w:rsidRPr="003D17ED">
        <w:rPr>
          <w:rFonts w:ascii="Times New Roman" w:hAnsi="Times New Roman"/>
          <w:sz w:val="24"/>
          <w:szCs w:val="24"/>
        </w:rPr>
        <w:t>:</w:t>
      </w:r>
    </w:p>
    <w:p w:rsidR="00341B4B" w:rsidRPr="003D17ED" w:rsidRDefault="00996177" w:rsidP="002953E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27C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="00341B4B" w:rsidRPr="003D17ED">
        <w:rPr>
          <w:rFonts w:ascii="Times New Roman" w:hAnsi="Times New Roman"/>
          <w:sz w:val="24"/>
          <w:szCs w:val="24"/>
        </w:rPr>
        <w:t>В пункте 2.3 части 2 цифры «</w:t>
      </w:r>
      <w:r w:rsidR="001768C1" w:rsidRPr="001768C1">
        <w:rPr>
          <w:rFonts w:ascii="Times New Roman" w:hAnsi="Times New Roman"/>
          <w:b/>
          <w:sz w:val="24"/>
          <w:szCs w:val="24"/>
        </w:rPr>
        <w:t>13849,0 тыс. руб</w:t>
      </w:r>
      <w:r w:rsidR="00341B4B" w:rsidRPr="003D17ED">
        <w:rPr>
          <w:rFonts w:ascii="Times New Roman" w:hAnsi="Times New Roman"/>
          <w:sz w:val="24"/>
          <w:szCs w:val="24"/>
        </w:rPr>
        <w:t>.» заменить цифрами «</w:t>
      </w:r>
      <w:r w:rsidR="001768C1">
        <w:rPr>
          <w:rFonts w:ascii="Times New Roman" w:hAnsi="Times New Roman"/>
          <w:b/>
          <w:sz w:val="24"/>
          <w:szCs w:val="24"/>
        </w:rPr>
        <w:t>14542,100</w:t>
      </w:r>
      <w:r w:rsidR="00FF25FC">
        <w:rPr>
          <w:rFonts w:ascii="Times New Roman" w:hAnsi="Times New Roman"/>
          <w:b/>
          <w:sz w:val="24"/>
          <w:szCs w:val="24"/>
        </w:rPr>
        <w:t xml:space="preserve"> </w:t>
      </w:r>
      <w:r w:rsidR="00341B4B" w:rsidRPr="003D17ED">
        <w:rPr>
          <w:rFonts w:ascii="Times New Roman" w:hAnsi="Times New Roman"/>
          <w:sz w:val="24"/>
          <w:szCs w:val="24"/>
        </w:rPr>
        <w:t>тыс. руб.»</w:t>
      </w:r>
    </w:p>
    <w:p w:rsidR="00996177" w:rsidRPr="003D17ED" w:rsidRDefault="003C64A5" w:rsidP="002953E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2</w:t>
      </w:r>
      <w:r w:rsidR="003C158C" w:rsidRPr="003D17ED">
        <w:rPr>
          <w:rFonts w:ascii="Times New Roman" w:hAnsi="Times New Roman"/>
          <w:sz w:val="24"/>
          <w:szCs w:val="24"/>
        </w:rPr>
        <w:t>.</w:t>
      </w:r>
      <w:r w:rsidR="009D3F68" w:rsidRPr="003D17ED">
        <w:rPr>
          <w:rFonts w:ascii="Times New Roman" w:hAnsi="Times New Roman"/>
          <w:sz w:val="24"/>
          <w:szCs w:val="24"/>
        </w:rPr>
        <w:t xml:space="preserve"> </w:t>
      </w:r>
      <w:r w:rsidR="003C158C" w:rsidRPr="003D17ED">
        <w:rPr>
          <w:rFonts w:ascii="Times New Roman" w:hAnsi="Times New Roman"/>
          <w:sz w:val="24"/>
          <w:szCs w:val="24"/>
        </w:rPr>
        <w:t>Настоящее соглашение является неотъемлемой частью соглашения</w:t>
      </w:r>
      <w:r w:rsidRPr="003D17ED">
        <w:rPr>
          <w:rFonts w:ascii="Times New Roman" w:hAnsi="Times New Roman"/>
          <w:sz w:val="24"/>
          <w:szCs w:val="24"/>
        </w:rPr>
        <w:t xml:space="preserve"> </w:t>
      </w:r>
      <w:r w:rsidR="003C158C" w:rsidRPr="003D17ED">
        <w:rPr>
          <w:rFonts w:ascii="Times New Roman" w:hAnsi="Times New Roman"/>
          <w:sz w:val="24"/>
          <w:szCs w:val="24"/>
        </w:rPr>
        <w:t xml:space="preserve">от </w:t>
      </w:r>
      <w:r w:rsidR="00CD55FD">
        <w:rPr>
          <w:rFonts w:ascii="Times New Roman" w:hAnsi="Times New Roman"/>
          <w:sz w:val="24"/>
          <w:szCs w:val="24"/>
        </w:rPr>
        <w:t>01.02.2022</w:t>
      </w:r>
      <w:r w:rsidR="00F107DA" w:rsidRPr="003D17ED">
        <w:rPr>
          <w:rFonts w:ascii="Times New Roman" w:hAnsi="Times New Roman"/>
          <w:sz w:val="24"/>
          <w:szCs w:val="24"/>
        </w:rPr>
        <w:t xml:space="preserve"> № 1</w:t>
      </w:r>
      <w:r w:rsidR="008A3321" w:rsidRPr="003D17ED">
        <w:rPr>
          <w:rFonts w:ascii="Times New Roman" w:hAnsi="Times New Roman"/>
          <w:sz w:val="24"/>
          <w:szCs w:val="24"/>
        </w:rPr>
        <w:t xml:space="preserve"> </w:t>
      </w:r>
      <w:r w:rsidR="00416C35" w:rsidRPr="003D17ED">
        <w:rPr>
          <w:rFonts w:ascii="Times New Roman" w:hAnsi="Times New Roman"/>
          <w:sz w:val="24"/>
          <w:szCs w:val="24"/>
        </w:rPr>
        <w:t>и вступает</w:t>
      </w:r>
      <w:r w:rsidR="008A3321" w:rsidRPr="003D17ED">
        <w:rPr>
          <w:rFonts w:ascii="Times New Roman" w:hAnsi="Times New Roman"/>
          <w:sz w:val="24"/>
          <w:szCs w:val="24"/>
        </w:rPr>
        <w:t xml:space="preserve"> в силу </w:t>
      </w:r>
      <w:r w:rsidR="00ED7405">
        <w:rPr>
          <w:rFonts w:ascii="Times New Roman" w:hAnsi="Times New Roman"/>
          <w:sz w:val="24"/>
          <w:szCs w:val="24"/>
        </w:rPr>
        <w:t>после</w:t>
      </w:r>
      <w:r w:rsidR="00416C35" w:rsidRPr="003D17ED">
        <w:rPr>
          <w:rFonts w:ascii="Times New Roman" w:hAnsi="Times New Roman"/>
          <w:sz w:val="24"/>
          <w:szCs w:val="24"/>
        </w:rPr>
        <w:t xml:space="preserve"> </w:t>
      </w:r>
      <w:r w:rsidR="00CD7851">
        <w:rPr>
          <w:rFonts w:ascii="Times New Roman" w:hAnsi="Times New Roman"/>
          <w:sz w:val="24"/>
          <w:szCs w:val="24"/>
        </w:rPr>
        <w:t>официального опубликования</w:t>
      </w:r>
      <w:r w:rsidR="003C158C" w:rsidRPr="003D17ED">
        <w:rPr>
          <w:rFonts w:ascii="Times New Roman" w:hAnsi="Times New Roman"/>
          <w:sz w:val="24"/>
          <w:szCs w:val="24"/>
        </w:rPr>
        <w:t>.</w:t>
      </w:r>
    </w:p>
    <w:p w:rsidR="003C158C" w:rsidRPr="003D17ED" w:rsidRDefault="003C64A5" w:rsidP="002953E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3</w:t>
      </w:r>
      <w:r w:rsidR="003C158C" w:rsidRPr="003D17ED">
        <w:rPr>
          <w:rFonts w:ascii="Times New Roman" w:hAnsi="Times New Roman"/>
          <w:sz w:val="24"/>
          <w:szCs w:val="24"/>
        </w:rPr>
        <w:t>.</w:t>
      </w:r>
      <w:r w:rsidR="009D3F68" w:rsidRPr="003D17ED">
        <w:rPr>
          <w:rFonts w:ascii="Times New Roman" w:hAnsi="Times New Roman"/>
          <w:sz w:val="24"/>
          <w:szCs w:val="24"/>
        </w:rPr>
        <w:t xml:space="preserve"> </w:t>
      </w:r>
      <w:r w:rsidR="003C158C" w:rsidRPr="003D17ED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равную юридическую силу.</w:t>
      </w:r>
    </w:p>
    <w:p w:rsidR="003D17ED" w:rsidRPr="003D17ED" w:rsidRDefault="003D17ED" w:rsidP="00295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3E9" w:rsidRPr="003D17ED" w:rsidRDefault="00EB6A9C" w:rsidP="00295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Адреса и</w:t>
      </w:r>
      <w:r w:rsidR="003C158C" w:rsidRPr="003D17ED">
        <w:rPr>
          <w:rFonts w:ascii="Times New Roman" w:hAnsi="Times New Roman"/>
          <w:sz w:val="24"/>
          <w:szCs w:val="24"/>
        </w:rPr>
        <w:t xml:space="preserve"> реквизиты сторон:</w:t>
      </w:r>
    </w:p>
    <w:p w:rsidR="003D17ED" w:rsidRPr="003D17ED" w:rsidRDefault="003D17ED" w:rsidP="00295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285"/>
        <w:gridCol w:w="4816"/>
      </w:tblGrid>
      <w:tr w:rsidR="009D3F68" w:rsidRPr="003D17ED" w:rsidTr="00496C07">
        <w:tc>
          <w:tcPr>
            <w:tcW w:w="4820" w:type="dxa"/>
          </w:tcPr>
          <w:p w:rsidR="009D3F68" w:rsidRPr="003D17ED" w:rsidRDefault="009D3F68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Вязниковский район Владимирской области</w:t>
            </w:r>
          </w:p>
          <w:p w:rsidR="009D3F68" w:rsidRPr="003D17ED" w:rsidRDefault="00496C07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БИК ТОФК 011708377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ОТДЕЛЕНИЕ ВЛАДИМИР БАНКА РОССИИ//УФК по Владимирской области г. Владимир</w:t>
            </w:r>
          </w:p>
          <w:p w:rsidR="00496C07" w:rsidRPr="003D17ED" w:rsidRDefault="00496C07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496C07" w:rsidRPr="003D17ED" w:rsidRDefault="00496C07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40102810945370000020</w:t>
            </w:r>
          </w:p>
          <w:p w:rsidR="003D17ED" w:rsidRPr="003D17ED" w:rsidRDefault="003D17ED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C07" w:rsidRPr="003D17ED" w:rsidRDefault="00496C07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496C07" w:rsidRPr="003D17ED" w:rsidRDefault="00496C07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03100643000000012800</w:t>
            </w:r>
          </w:p>
          <w:p w:rsidR="003D17ED" w:rsidRPr="003D17ED" w:rsidRDefault="003D17ED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УФК по Владимирской области</w:t>
            </w:r>
          </w:p>
          <w:p w:rsidR="009D3F68" w:rsidRPr="003D17ED" w:rsidRDefault="003D17ED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ИНН 3303004000</w:t>
            </w:r>
          </w:p>
          <w:p w:rsidR="009D3F68" w:rsidRPr="003D17ED" w:rsidRDefault="009D3F68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КПП 330301001</w:t>
            </w:r>
          </w:p>
          <w:p w:rsidR="003C64A5" w:rsidRPr="003D17ED" w:rsidRDefault="003D17ED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ОКТМО 17610101</w:t>
            </w:r>
          </w:p>
          <w:p w:rsidR="003C64A5" w:rsidRPr="003D17ED" w:rsidRDefault="003C64A5" w:rsidP="00EB6A9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9D3F68" w:rsidRPr="003D17ED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9D3F68" w:rsidRPr="003D17ED" w:rsidRDefault="003C64A5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D0190F" w:rsidRPr="003D17ED">
              <w:rPr>
                <w:rFonts w:ascii="Times New Roman" w:hAnsi="Times New Roman"/>
                <w:sz w:val="24"/>
                <w:szCs w:val="24"/>
              </w:rPr>
              <w:t xml:space="preserve">поселок Никологоры </w:t>
            </w:r>
            <w:r w:rsidRPr="003D17ED">
              <w:rPr>
                <w:rFonts w:ascii="Times New Roman" w:hAnsi="Times New Roman"/>
                <w:sz w:val="24"/>
                <w:szCs w:val="24"/>
              </w:rPr>
              <w:t>Вязниковского района Владимирской области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БИК ТОФК 011708377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ОТДЕЛЕНИЕ ВЛАДИМИР БАНКА РОССИИ//УФК по Владимирской области г. Владимир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40102810945370000020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3D17ED" w:rsidRPr="003D17ED" w:rsidRDefault="00496C07" w:rsidP="003D17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03231643176101652800</w:t>
            </w:r>
          </w:p>
          <w:p w:rsidR="003D17ED" w:rsidRPr="003D17ED" w:rsidRDefault="003D17ED" w:rsidP="003D17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УФК по Владимирской области</w:t>
            </w:r>
          </w:p>
          <w:p w:rsidR="003C64A5" w:rsidRPr="003D17ED" w:rsidRDefault="003C64A5" w:rsidP="003D17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ИНН 3338001225</w:t>
            </w:r>
          </w:p>
          <w:p w:rsidR="003C64A5" w:rsidRPr="003D17ED" w:rsidRDefault="003C64A5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КПП 333801001</w:t>
            </w:r>
          </w:p>
          <w:p w:rsidR="003D17ED" w:rsidRPr="003D17ED" w:rsidRDefault="003D17ED" w:rsidP="003D17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ОКТМО 17610165</w:t>
            </w:r>
          </w:p>
          <w:p w:rsidR="003C64A5" w:rsidRPr="003D17ED" w:rsidRDefault="003C64A5" w:rsidP="0013356C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9D3F68" w:rsidRPr="003D17ED" w:rsidTr="003D17ED">
        <w:trPr>
          <w:trHeight w:val="1135"/>
        </w:trPr>
        <w:tc>
          <w:tcPr>
            <w:tcW w:w="4820" w:type="dxa"/>
          </w:tcPr>
          <w:p w:rsidR="002C2F17" w:rsidRPr="002C2F17" w:rsidRDefault="005972AB" w:rsidP="002C2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C2F17" w:rsidRPr="002C2F17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  <w:p w:rsidR="003C64A5" w:rsidRPr="003D17ED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33465A" w:rsidRPr="003D17ED">
              <w:rPr>
                <w:rFonts w:ascii="Times New Roman" w:hAnsi="Times New Roman"/>
                <w:sz w:val="24"/>
                <w:szCs w:val="24"/>
              </w:rPr>
              <w:t>И.В. Зинин</w:t>
            </w:r>
          </w:p>
        </w:tc>
        <w:tc>
          <w:tcPr>
            <w:tcW w:w="285" w:type="dxa"/>
          </w:tcPr>
          <w:p w:rsidR="009D3F68" w:rsidRPr="003D17ED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9D3F68" w:rsidRPr="003D17ED" w:rsidRDefault="005972AB" w:rsidP="001F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Г</w:t>
            </w:r>
            <w:r w:rsidR="002C6909" w:rsidRPr="003D17E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B6A9C" w:rsidRPr="003D17ED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3C64A5" w:rsidRPr="003D17ED" w:rsidRDefault="003C64A5" w:rsidP="00176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768C1">
              <w:rPr>
                <w:rFonts w:ascii="Times New Roman" w:hAnsi="Times New Roman"/>
                <w:sz w:val="24"/>
                <w:szCs w:val="24"/>
              </w:rPr>
              <w:t>С.А.</w:t>
            </w:r>
            <w:r w:rsidR="007A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8C1">
              <w:rPr>
                <w:rFonts w:ascii="Times New Roman" w:hAnsi="Times New Roman"/>
                <w:sz w:val="24"/>
                <w:szCs w:val="24"/>
              </w:rPr>
              <w:t>Мальцев</w:t>
            </w:r>
          </w:p>
        </w:tc>
      </w:tr>
    </w:tbl>
    <w:p w:rsidR="009D3F68" w:rsidRPr="003D17ED" w:rsidRDefault="009D3F68" w:rsidP="00C6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3F68" w:rsidRPr="003D17ED" w:rsidSect="003D17ED">
      <w:headerReference w:type="even" r:id="rId7"/>
      <w:headerReference w:type="default" r:id="rId8"/>
      <w:pgSz w:w="11906" w:h="16838"/>
      <w:pgMar w:top="851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EE" w:rsidRDefault="005B01EE">
      <w:r>
        <w:separator/>
      </w:r>
    </w:p>
  </w:endnote>
  <w:endnote w:type="continuationSeparator" w:id="0">
    <w:p w:rsidR="005B01EE" w:rsidRDefault="005B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EE" w:rsidRDefault="005B01EE">
      <w:r>
        <w:separator/>
      </w:r>
    </w:p>
  </w:footnote>
  <w:footnote w:type="continuationSeparator" w:id="0">
    <w:p w:rsidR="005B01EE" w:rsidRDefault="005B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5" w:rsidRDefault="003960A5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0A5" w:rsidRDefault="00396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5" w:rsidRDefault="003960A5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7C2">
      <w:rPr>
        <w:rStyle w:val="a6"/>
        <w:noProof/>
      </w:rPr>
      <w:t>2</w:t>
    </w:r>
    <w:r>
      <w:rPr>
        <w:rStyle w:val="a6"/>
      </w:rPr>
      <w:fldChar w:fldCharType="end"/>
    </w:r>
  </w:p>
  <w:p w:rsidR="003960A5" w:rsidRPr="0033465A" w:rsidRDefault="003960A5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8F"/>
    <w:rsid w:val="00003911"/>
    <w:rsid w:val="0002455C"/>
    <w:rsid w:val="00043671"/>
    <w:rsid w:val="00064D73"/>
    <w:rsid w:val="000B25EF"/>
    <w:rsid w:val="000B5847"/>
    <w:rsid w:val="000C164A"/>
    <w:rsid w:val="000D3F58"/>
    <w:rsid w:val="00103A51"/>
    <w:rsid w:val="0011619F"/>
    <w:rsid w:val="0013356C"/>
    <w:rsid w:val="00147EC1"/>
    <w:rsid w:val="00171212"/>
    <w:rsid w:val="001768C1"/>
    <w:rsid w:val="0018568F"/>
    <w:rsid w:val="001934F3"/>
    <w:rsid w:val="001973A9"/>
    <w:rsid w:val="001C3736"/>
    <w:rsid w:val="001D5002"/>
    <w:rsid w:val="001E4D06"/>
    <w:rsid w:val="001F6FE3"/>
    <w:rsid w:val="002372CF"/>
    <w:rsid w:val="00244B16"/>
    <w:rsid w:val="00254526"/>
    <w:rsid w:val="00261A52"/>
    <w:rsid w:val="00281D9D"/>
    <w:rsid w:val="002953E9"/>
    <w:rsid w:val="002B370A"/>
    <w:rsid w:val="002C2F17"/>
    <w:rsid w:val="002C6909"/>
    <w:rsid w:val="002D6CFC"/>
    <w:rsid w:val="002E5F0B"/>
    <w:rsid w:val="00320AFC"/>
    <w:rsid w:val="00333ABC"/>
    <w:rsid w:val="0033465A"/>
    <w:rsid w:val="00341B4B"/>
    <w:rsid w:val="00342E8F"/>
    <w:rsid w:val="0035290B"/>
    <w:rsid w:val="00356E7F"/>
    <w:rsid w:val="00362E85"/>
    <w:rsid w:val="00365D9D"/>
    <w:rsid w:val="00387BA2"/>
    <w:rsid w:val="00391E03"/>
    <w:rsid w:val="003960A5"/>
    <w:rsid w:val="003B4CF2"/>
    <w:rsid w:val="003C158C"/>
    <w:rsid w:val="003C64A5"/>
    <w:rsid w:val="003D17ED"/>
    <w:rsid w:val="003D52E5"/>
    <w:rsid w:val="003D7531"/>
    <w:rsid w:val="00406610"/>
    <w:rsid w:val="00416C35"/>
    <w:rsid w:val="00425350"/>
    <w:rsid w:val="00437429"/>
    <w:rsid w:val="004409D2"/>
    <w:rsid w:val="00453089"/>
    <w:rsid w:val="00460A54"/>
    <w:rsid w:val="00476A5E"/>
    <w:rsid w:val="00496C07"/>
    <w:rsid w:val="004A6465"/>
    <w:rsid w:val="004C6AC4"/>
    <w:rsid w:val="00514A8D"/>
    <w:rsid w:val="00525390"/>
    <w:rsid w:val="00561CBA"/>
    <w:rsid w:val="005839F8"/>
    <w:rsid w:val="00587FB2"/>
    <w:rsid w:val="005959C3"/>
    <w:rsid w:val="005972AB"/>
    <w:rsid w:val="005B01EE"/>
    <w:rsid w:val="005D49E4"/>
    <w:rsid w:val="005D76AE"/>
    <w:rsid w:val="005E2893"/>
    <w:rsid w:val="005E2A2E"/>
    <w:rsid w:val="005F0C79"/>
    <w:rsid w:val="00603C25"/>
    <w:rsid w:val="00615697"/>
    <w:rsid w:val="006274F7"/>
    <w:rsid w:val="00647730"/>
    <w:rsid w:val="00647A1F"/>
    <w:rsid w:val="006828ED"/>
    <w:rsid w:val="006B351F"/>
    <w:rsid w:val="00702E5A"/>
    <w:rsid w:val="007103E7"/>
    <w:rsid w:val="0071199E"/>
    <w:rsid w:val="00721394"/>
    <w:rsid w:val="00727130"/>
    <w:rsid w:val="007573D8"/>
    <w:rsid w:val="007A63F3"/>
    <w:rsid w:val="007A7089"/>
    <w:rsid w:val="007B201C"/>
    <w:rsid w:val="007B75D8"/>
    <w:rsid w:val="007C48B3"/>
    <w:rsid w:val="007E6568"/>
    <w:rsid w:val="0081070A"/>
    <w:rsid w:val="0081566E"/>
    <w:rsid w:val="0082598D"/>
    <w:rsid w:val="008439F0"/>
    <w:rsid w:val="008613E0"/>
    <w:rsid w:val="008626A2"/>
    <w:rsid w:val="00874FAD"/>
    <w:rsid w:val="0089396B"/>
    <w:rsid w:val="008A3321"/>
    <w:rsid w:val="008A4CD6"/>
    <w:rsid w:val="009144F0"/>
    <w:rsid w:val="009171A2"/>
    <w:rsid w:val="009273EF"/>
    <w:rsid w:val="00930345"/>
    <w:rsid w:val="00996177"/>
    <w:rsid w:val="009A19E6"/>
    <w:rsid w:val="009D3F68"/>
    <w:rsid w:val="009D4F55"/>
    <w:rsid w:val="009D792B"/>
    <w:rsid w:val="009E36AF"/>
    <w:rsid w:val="009E4CB2"/>
    <w:rsid w:val="009F5D32"/>
    <w:rsid w:val="00A06F20"/>
    <w:rsid w:val="00A30CE0"/>
    <w:rsid w:val="00A4460D"/>
    <w:rsid w:val="00A50027"/>
    <w:rsid w:val="00A7185B"/>
    <w:rsid w:val="00A90E66"/>
    <w:rsid w:val="00A930BA"/>
    <w:rsid w:val="00AC252C"/>
    <w:rsid w:val="00AE2448"/>
    <w:rsid w:val="00AE4774"/>
    <w:rsid w:val="00B517DF"/>
    <w:rsid w:val="00B52BD3"/>
    <w:rsid w:val="00B9782C"/>
    <w:rsid w:val="00BC2357"/>
    <w:rsid w:val="00BC630A"/>
    <w:rsid w:val="00BD50C5"/>
    <w:rsid w:val="00C43E40"/>
    <w:rsid w:val="00C509E6"/>
    <w:rsid w:val="00C60380"/>
    <w:rsid w:val="00C63FD8"/>
    <w:rsid w:val="00CA3383"/>
    <w:rsid w:val="00CB2F12"/>
    <w:rsid w:val="00CD3A6B"/>
    <w:rsid w:val="00CD55FD"/>
    <w:rsid w:val="00CD7851"/>
    <w:rsid w:val="00D0190F"/>
    <w:rsid w:val="00D115AB"/>
    <w:rsid w:val="00D166EB"/>
    <w:rsid w:val="00D175E9"/>
    <w:rsid w:val="00D335E2"/>
    <w:rsid w:val="00D4737C"/>
    <w:rsid w:val="00D501F7"/>
    <w:rsid w:val="00D50296"/>
    <w:rsid w:val="00D670BB"/>
    <w:rsid w:val="00D7299F"/>
    <w:rsid w:val="00D80480"/>
    <w:rsid w:val="00D927C2"/>
    <w:rsid w:val="00DA415C"/>
    <w:rsid w:val="00DE1D0F"/>
    <w:rsid w:val="00DE4D55"/>
    <w:rsid w:val="00DF2104"/>
    <w:rsid w:val="00E00073"/>
    <w:rsid w:val="00E346ED"/>
    <w:rsid w:val="00E86D95"/>
    <w:rsid w:val="00E92943"/>
    <w:rsid w:val="00E92A33"/>
    <w:rsid w:val="00E92F4D"/>
    <w:rsid w:val="00EA5653"/>
    <w:rsid w:val="00EB6A9C"/>
    <w:rsid w:val="00ED7405"/>
    <w:rsid w:val="00EE1BFF"/>
    <w:rsid w:val="00F03847"/>
    <w:rsid w:val="00F107DA"/>
    <w:rsid w:val="00F622C1"/>
    <w:rsid w:val="00F64520"/>
    <w:rsid w:val="00F721F3"/>
    <w:rsid w:val="00F9550D"/>
    <w:rsid w:val="00FA67F2"/>
    <w:rsid w:val="00FC0B3E"/>
    <w:rsid w:val="00FC200F"/>
    <w:rsid w:val="00FC4CE8"/>
    <w:rsid w:val="00FC70BC"/>
    <w:rsid w:val="00FD695C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D308"/>
  <w15:docId w15:val="{F20467F4-62FB-48AB-B917-04FAFAFD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0D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3F58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295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Comp</dc:creator>
  <cp:keywords/>
  <dc:description/>
  <cp:lastModifiedBy>Admnikologori</cp:lastModifiedBy>
  <cp:revision>4</cp:revision>
  <cp:lastPrinted>2022-10-05T06:25:00Z</cp:lastPrinted>
  <dcterms:created xsi:type="dcterms:W3CDTF">2022-10-05T06:22:00Z</dcterms:created>
  <dcterms:modified xsi:type="dcterms:W3CDTF">2022-10-05T06:27:00Z</dcterms:modified>
</cp:coreProperties>
</file>