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D9" w:rsidRDefault="00B94FD9" w:rsidP="00361664">
      <w:pPr>
        <w:spacing w:after="0"/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ПАМЯТКА ДЛЯ НАСЕЛЕНИЯ</w:t>
      </w:r>
    </w:p>
    <w:p w:rsidR="00B94FD9" w:rsidRDefault="00B94FD9" w:rsidP="00361664">
      <w:pPr>
        <w:spacing w:after="0"/>
        <w:jc w:val="center"/>
        <w:rPr>
          <w:rFonts w:ascii="Liberation Serif" w:hAnsi="Liberation Serif"/>
          <w:b/>
          <w:i/>
        </w:rPr>
      </w:pPr>
    </w:p>
    <w:p w:rsidR="00F66F97" w:rsidRPr="00361664" w:rsidRDefault="00F66F97" w:rsidP="00361664">
      <w:pPr>
        <w:spacing w:after="0"/>
        <w:jc w:val="center"/>
        <w:rPr>
          <w:rFonts w:ascii="Liberation Serif" w:hAnsi="Liberation Serif"/>
          <w:b/>
          <w:i/>
        </w:rPr>
      </w:pPr>
      <w:r w:rsidRPr="00361664">
        <w:rPr>
          <w:rFonts w:ascii="Liberation Serif" w:hAnsi="Liberation Serif"/>
          <w:b/>
          <w:i/>
        </w:rPr>
        <w:t>ГРАЖДАНЕ!</w:t>
      </w:r>
    </w:p>
    <w:p w:rsidR="00F66F97" w:rsidRPr="00361664" w:rsidRDefault="00F66F97" w:rsidP="00361664">
      <w:pPr>
        <w:spacing w:after="0"/>
        <w:jc w:val="center"/>
        <w:rPr>
          <w:rFonts w:ascii="Liberation Serif" w:hAnsi="Liberation Serif"/>
          <w:b/>
          <w:i/>
        </w:rPr>
      </w:pPr>
      <w:r w:rsidRPr="00361664">
        <w:rPr>
          <w:rFonts w:ascii="Liberation Serif" w:hAnsi="Liberation Serif"/>
          <w:b/>
          <w:i/>
        </w:rPr>
        <w:t>Для того</w:t>
      </w:r>
      <w:proofErr w:type="gramStart"/>
      <w:r w:rsidRPr="00361664">
        <w:rPr>
          <w:rFonts w:ascii="Liberation Serif" w:hAnsi="Liberation Serif"/>
          <w:b/>
          <w:i/>
        </w:rPr>
        <w:t>,</w:t>
      </w:r>
      <w:proofErr w:type="gramEnd"/>
      <w:r w:rsidRPr="00361664">
        <w:rPr>
          <w:rFonts w:ascii="Liberation Serif" w:hAnsi="Liberation Serif"/>
          <w:b/>
          <w:i/>
        </w:rPr>
        <w:t xml:space="preserve"> чтобы защитить</w:t>
      </w:r>
      <w:r w:rsidR="002B2DBD" w:rsidRPr="00361664">
        <w:rPr>
          <w:rFonts w:ascii="Liberation Serif" w:hAnsi="Liberation Serif"/>
          <w:b/>
          <w:i/>
        </w:rPr>
        <w:t xml:space="preserve"> </w:t>
      </w:r>
      <w:r w:rsidRPr="00361664">
        <w:rPr>
          <w:rFonts w:ascii="Liberation Serif" w:hAnsi="Liberation Serif"/>
          <w:b/>
          <w:i/>
        </w:rPr>
        <w:t>себя от опасностей Вы должны</w:t>
      </w:r>
    </w:p>
    <w:p w:rsidR="00F66F97" w:rsidRPr="00361664" w:rsidRDefault="00F66F97" w:rsidP="00361664">
      <w:pPr>
        <w:spacing w:after="0"/>
        <w:jc w:val="center"/>
        <w:rPr>
          <w:rFonts w:ascii="Liberation Serif" w:hAnsi="Liberation Serif"/>
          <w:b/>
          <w:i/>
        </w:rPr>
      </w:pPr>
      <w:r w:rsidRPr="00361664">
        <w:rPr>
          <w:rFonts w:ascii="Liberation Serif" w:hAnsi="Liberation Serif"/>
          <w:b/>
          <w:i/>
        </w:rPr>
        <w:t>ЗНАТЬ</w:t>
      </w:r>
      <w:r w:rsidR="007F1032" w:rsidRPr="00361664">
        <w:rPr>
          <w:rFonts w:ascii="Liberation Serif" w:hAnsi="Liberation Serif"/>
          <w:b/>
          <w:i/>
        </w:rPr>
        <w:t xml:space="preserve"> </w:t>
      </w:r>
      <w:r w:rsidRPr="00361664">
        <w:rPr>
          <w:rFonts w:ascii="Liberation Serif" w:hAnsi="Liberation Serif"/>
          <w:b/>
          <w:i/>
        </w:rPr>
        <w:t>действия по сигналам</w:t>
      </w:r>
      <w:r w:rsidR="007F1032" w:rsidRPr="00361664">
        <w:rPr>
          <w:rFonts w:ascii="Liberation Serif" w:hAnsi="Liberation Serif"/>
          <w:b/>
          <w:i/>
        </w:rPr>
        <w:t>:</w:t>
      </w:r>
    </w:p>
    <w:p w:rsidR="00F66F97" w:rsidRPr="00361664" w:rsidRDefault="00F66F97" w:rsidP="00361664">
      <w:pPr>
        <w:spacing w:after="0"/>
        <w:jc w:val="center"/>
        <w:rPr>
          <w:rFonts w:ascii="Liberation Serif" w:hAnsi="Liberation Serif"/>
          <w:b/>
          <w:i/>
        </w:rPr>
      </w:pPr>
      <w:r w:rsidRPr="00361664">
        <w:rPr>
          <w:rFonts w:ascii="Liberation Serif" w:hAnsi="Liberation Serif"/>
          <w:b/>
          <w:i/>
        </w:rPr>
        <w:t>«ВОЗДУШНАЯ ТРЕВОГА», «ХИМИЧЕСКАЯ ТРЕВОГА», «РАДИАЦИОННАЯ ОПАСНОСТЬ»,</w:t>
      </w:r>
    </w:p>
    <w:p w:rsidR="00F66F97" w:rsidRPr="00361664" w:rsidRDefault="00F66F97" w:rsidP="00361664">
      <w:pPr>
        <w:spacing w:after="0"/>
        <w:jc w:val="center"/>
        <w:rPr>
          <w:rFonts w:ascii="Liberation Serif" w:hAnsi="Liberation Serif"/>
          <w:b/>
          <w:i/>
        </w:rPr>
      </w:pPr>
      <w:r w:rsidRPr="00361664">
        <w:rPr>
          <w:rFonts w:ascii="Liberation Serif" w:hAnsi="Liberation Serif"/>
          <w:b/>
          <w:i/>
        </w:rPr>
        <w:t>«УГРОЗА КАТАСТРОФИЧЕСКОГО ЗАТОПЛЕНИЯ».</w:t>
      </w:r>
    </w:p>
    <w:p w:rsidR="00F66F97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 xml:space="preserve">Доведение сигналов гражданской обороны осуществляется путем подачи предупредительного сигнала </w:t>
      </w:r>
      <w:r w:rsidRPr="00361664">
        <w:rPr>
          <w:rFonts w:ascii="Liberation Serif" w:hAnsi="Liberation Serif"/>
          <w:b/>
        </w:rPr>
        <w:t>«ВНИМАНИЕ ВСЕМ!»</w:t>
      </w:r>
      <w:r w:rsidRPr="00361664">
        <w:rPr>
          <w:rFonts w:ascii="Liberation Serif" w:hAnsi="Liberation Serif"/>
        </w:rPr>
        <w:t>, предусматривающего включение сирен, прерывистых гудков и других сре</w:t>
      </w:r>
      <w:proofErr w:type="gramStart"/>
      <w:r w:rsidRPr="00361664">
        <w:rPr>
          <w:rFonts w:ascii="Liberation Serif" w:hAnsi="Liberation Serif"/>
        </w:rPr>
        <w:t>дств гр</w:t>
      </w:r>
      <w:proofErr w:type="gramEnd"/>
      <w:r w:rsidRPr="00361664">
        <w:rPr>
          <w:rFonts w:ascii="Liberation Serif" w:hAnsi="Liberation Serif"/>
        </w:rPr>
        <w:t>омкоговорящей связи с последующей передачей речевой информации.</w:t>
      </w:r>
    </w:p>
    <w:p w:rsidR="00F66F97" w:rsidRPr="00361664" w:rsidRDefault="00F66F97" w:rsidP="00361664">
      <w:pPr>
        <w:spacing w:after="0"/>
        <w:ind w:firstLine="709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F66F97" w:rsidRPr="00361664" w:rsidRDefault="00F66F97" w:rsidP="00361664">
      <w:pPr>
        <w:spacing w:after="0"/>
        <w:jc w:val="center"/>
        <w:rPr>
          <w:rFonts w:ascii="Liberation Serif" w:hAnsi="Liberation Serif"/>
          <w:b/>
          <w:i/>
        </w:rPr>
      </w:pPr>
      <w:r w:rsidRPr="00361664">
        <w:rPr>
          <w:rFonts w:ascii="Liberation Serif" w:hAnsi="Liberation Serif"/>
          <w:b/>
          <w:i/>
        </w:rPr>
        <w:t>По сигналу «ВОЗДУШНАЯ ТРЕВОГА»:</w:t>
      </w:r>
    </w:p>
    <w:p w:rsidR="00F66F97" w:rsidRPr="00361664" w:rsidRDefault="00F66F97" w:rsidP="00361664">
      <w:pPr>
        <w:spacing w:after="0"/>
        <w:ind w:firstLine="709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1. Отключить свет, газ, воду, отопительные приборы.</w:t>
      </w:r>
    </w:p>
    <w:p w:rsidR="00F66F97" w:rsidRPr="00361664" w:rsidRDefault="00F66F97" w:rsidP="00361664">
      <w:pPr>
        <w:spacing w:after="0"/>
        <w:ind w:firstLine="709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 xml:space="preserve">2. </w:t>
      </w:r>
      <w:proofErr w:type="gramStart"/>
      <w:r w:rsidRPr="00361664">
        <w:rPr>
          <w:rFonts w:ascii="Liberation Serif" w:hAnsi="Liberation Serif"/>
        </w:rPr>
        <w:t>Взять документы, деньги, ценные вещи и предметы первой необходимости: еда, вода, лекарственные препараты, фонарик, запасные батарейки, свечи, спички, теплая одежда.</w:t>
      </w:r>
      <w:proofErr w:type="gramEnd"/>
    </w:p>
    <w:p w:rsidR="00F66F97" w:rsidRPr="00361664" w:rsidRDefault="00F66F97" w:rsidP="00361664">
      <w:pPr>
        <w:spacing w:after="0"/>
        <w:ind w:firstLine="709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3. Плотно закрыть окна.</w:t>
      </w:r>
    </w:p>
    <w:p w:rsidR="00F66F97" w:rsidRPr="00361664" w:rsidRDefault="00F66F97" w:rsidP="00361664">
      <w:pPr>
        <w:spacing w:after="0"/>
        <w:ind w:firstLine="709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4. Пройти в закрепленное защитное сооружение или подвальное помещение.</w:t>
      </w:r>
    </w:p>
    <w:p w:rsidR="00F66F97" w:rsidRPr="00361664" w:rsidRDefault="00F66F97" w:rsidP="00361664">
      <w:pPr>
        <w:spacing w:after="0"/>
        <w:jc w:val="center"/>
        <w:rPr>
          <w:rFonts w:ascii="Liberation Serif" w:hAnsi="Liberation Serif"/>
          <w:b/>
        </w:rPr>
      </w:pPr>
      <w:r w:rsidRPr="00361664">
        <w:rPr>
          <w:rFonts w:ascii="Liberation Serif" w:hAnsi="Liberation Serif"/>
          <w:b/>
        </w:rPr>
        <w:t>По сигналу «ХИМИЧЕСКАЯ ТРЕВОГА»:</w:t>
      </w:r>
    </w:p>
    <w:p w:rsidR="00F66F97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1. Отключить свет, газ, воду, отопительные приборы.</w:t>
      </w:r>
    </w:p>
    <w:p w:rsidR="00F66F97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 xml:space="preserve">2. </w:t>
      </w:r>
      <w:proofErr w:type="gramStart"/>
      <w:r w:rsidRPr="00361664">
        <w:rPr>
          <w:rFonts w:ascii="Liberation Serif" w:hAnsi="Liberation Serif"/>
        </w:rPr>
        <w:t>Взять документы, деньги, ценные вещи и предметы первой необходимости: еда, вода, лекарственные препараты, фонарик, запасные батарейки, свечи, спички, теплая одежда.</w:t>
      </w:r>
      <w:proofErr w:type="gramEnd"/>
    </w:p>
    <w:p w:rsidR="00F66F97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3. Плотно закрыть окна, отключить вытяжку, обеспечить герметизацию помещений.</w:t>
      </w:r>
    </w:p>
    <w:p w:rsidR="00167543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4. Использовать средства индивидуальной защиты (при наличии), либо надеть намоченную маску, закрыть открытые участки кожи и остаться в герметичном помещении или укрыться в закрепленном защитном сооружении.</w:t>
      </w:r>
    </w:p>
    <w:p w:rsidR="00F66F97" w:rsidRPr="00361664" w:rsidRDefault="00F66F97" w:rsidP="00361664">
      <w:pPr>
        <w:spacing w:after="0"/>
        <w:jc w:val="center"/>
        <w:rPr>
          <w:rFonts w:ascii="Liberation Serif" w:hAnsi="Liberation Serif"/>
          <w:b/>
        </w:rPr>
      </w:pPr>
      <w:r w:rsidRPr="00361664">
        <w:rPr>
          <w:rFonts w:ascii="Liberation Serif" w:hAnsi="Liberation Serif"/>
          <w:b/>
        </w:rPr>
        <w:t>По сигналу «РАДИАЦИОННАЯ ОПАСНОСТЬ»:</w:t>
      </w:r>
    </w:p>
    <w:p w:rsidR="00F66F97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1. Отключить свет, газ, воду, отопительные приборы.</w:t>
      </w:r>
    </w:p>
    <w:p w:rsidR="00F66F97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 xml:space="preserve">2. </w:t>
      </w:r>
      <w:proofErr w:type="gramStart"/>
      <w:r w:rsidRPr="00361664">
        <w:rPr>
          <w:rFonts w:ascii="Liberation Serif" w:hAnsi="Liberation Serif"/>
        </w:rPr>
        <w:t>Взять документы, деньги, ценные вещи и предметы первой необходимости: еда, вода, лекарственные препараты, фонарик, запасные батарейки, свечи, спички, теплая одежда.</w:t>
      </w:r>
      <w:proofErr w:type="gramEnd"/>
    </w:p>
    <w:p w:rsidR="00F66F97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3. Плотно закрыть окна, отключить вытяжку, обеспечить герметизацию помещений.</w:t>
      </w:r>
    </w:p>
    <w:p w:rsidR="00F66F97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4. Принять йодистый препарат.</w:t>
      </w:r>
    </w:p>
    <w:p w:rsidR="00F66F97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5. Использовать средства индивидуальной защиты (при наличии), либо марлевую маску или самодельную повязку и остаться в герметичном помещении или укрыться в закрепленном защитном сооружении.</w:t>
      </w:r>
    </w:p>
    <w:p w:rsidR="00F66F97" w:rsidRPr="00361664" w:rsidRDefault="00F66F97" w:rsidP="00361664">
      <w:pPr>
        <w:spacing w:after="0"/>
        <w:jc w:val="center"/>
        <w:rPr>
          <w:rFonts w:ascii="Liberation Serif" w:hAnsi="Liberation Serif"/>
          <w:b/>
        </w:rPr>
      </w:pPr>
      <w:r w:rsidRPr="00361664">
        <w:rPr>
          <w:rFonts w:ascii="Liberation Serif" w:hAnsi="Liberation Serif"/>
          <w:b/>
        </w:rPr>
        <w:t>По сигналу «УГРОЗА КАТАСТРОФИЧЕСКОГО ЗАТОПЛЕНИЯ»:</w:t>
      </w:r>
    </w:p>
    <w:p w:rsidR="00F66F97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1. Отключить свет, газ, воду, отопительные приборы.</w:t>
      </w:r>
    </w:p>
    <w:p w:rsidR="00F66F97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 xml:space="preserve">2. </w:t>
      </w:r>
      <w:proofErr w:type="gramStart"/>
      <w:r w:rsidRPr="00361664">
        <w:rPr>
          <w:rFonts w:ascii="Liberation Serif" w:hAnsi="Liberation Serif"/>
        </w:rPr>
        <w:t>Взять документы, деньги, ценные вещи и предметы первой необходимости: еда, вода, лекарственные препараты, фонарик, запасные батарейки, свечи, спички, теплая одежда.</w:t>
      </w:r>
      <w:proofErr w:type="gramEnd"/>
    </w:p>
    <w:p w:rsidR="00F66F97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F66F97" w:rsidRPr="00361664" w:rsidRDefault="00F66F97" w:rsidP="00361664">
      <w:pPr>
        <w:spacing w:after="0"/>
        <w:jc w:val="center"/>
        <w:rPr>
          <w:rFonts w:ascii="Liberation Serif" w:hAnsi="Liberation Serif"/>
          <w:b/>
        </w:rPr>
      </w:pPr>
      <w:r w:rsidRPr="00361664">
        <w:rPr>
          <w:rFonts w:ascii="Liberation Serif" w:hAnsi="Liberation Serif"/>
          <w:b/>
        </w:rPr>
        <w:t>По сигналу «ОТБОЙ» вышеперечисленных сигналов:</w:t>
      </w:r>
    </w:p>
    <w:p w:rsidR="00F66F97" w:rsidRPr="00361664" w:rsidRDefault="00F66F97" w:rsidP="00361664">
      <w:pPr>
        <w:spacing w:after="0"/>
        <w:ind w:firstLine="708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>1. Вернуться из защитного сооружения к месту работы или проживания.</w:t>
      </w:r>
    </w:p>
    <w:p w:rsidR="00F66F97" w:rsidRPr="00361664" w:rsidRDefault="00F66F97" w:rsidP="00361664">
      <w:pPr>
        <w:spacing w:after="0"/>
        <w:ind w:firstLine="709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</w:rPr>
        <w:t xml:space="preserve">2. Быть в готовности к возможному повторению сигналов оповещения ГО. </w:t>
      </w:r>
    </w:p>
    <w:p w:rsidR="00F66F97" w:rsidRPr="00361664" w:rsidRDefault="00F66F97" w:rsidP="00361664">
      <w:pPr>
        <w:spacing w:after="0"/>
        <w:ind w:firstLine="709"/>
        <w:jc w:val="both"/>
        <w:rPr>
          <w:rFonts w:ascii="Liberation Serif" w:hAnsi="Liberation Serif"/>
        </w:rPr>
      </w:pPr>
      <w:r w:rsidRPr="00361664">
        <w:rPr>
          <w:rFonts w:ascii="Liberation Serif" w:hAnsi="Liberation Serif"/>
          <w:b/>
        </w:rPr>
        <w:t>При возникновении ЧС необходимо</w:t>
      </w:r>
      <w:r w:rsidRPr="00361664">
        <w:rPr>
          <w:rFonts w:ascii="Liberation Serif" w:hAnsi="Liberation Serif"/>
        </w:rPr>
        <w:t xml:space="preserve"> действовать в соответствии с рекомендациями, содержащимися в информационном сообщении.</w:t>
      </w:r>
    </w:p>
    <w:p w:rsidR="002B2DBD" w:rsidRPr="00361664" w:rsidRDefault="002B2DBD" w:rsidP="00361664">
      <w:pPr>
        <w:spacing w:after="0"/>
        <w:ind w:firstLine="709"/>
        <w:jc w:val="both"/>
        <w:rPr>
          <w:rFonts w:ascii="Liberation Serif" w:hAnsi="Liberation Serif"/>
        </w:rPr>
      </w:pPr>
    </w:p>
    <w:p w:rsidR="002B2DBD" w:rsidRPr="00361664" w:rsidRDefault="00B94FD9" w:rsidP="00361664">
      <w:pPr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bookmarkStart w:id="0" w:name="_GoBack"/>
      <w:bookmarkEnd w:id="0"/>
    </w:p>
    <w:sectPr w:rsidR="002B2DBD" w:rsidRPr="00361664" w:rsidSect="007F1032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97"/>
    <w:rsid w:val="00167543"/>
    <w:rsid w:val="002B2DBD"/>
    <w:rsid w:val="00361664"/>
    <w:rsid w:val="005626FB"/>
    <w:rsid w:val="00793241"/>
    <w:rsid w:val="007F1032"/>
    <w:rsid w:val="00B94FD9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2022-10-03T10:51:00Z</cp:lastPrinted>
  <dcterms:created xsi:type="dcterms:W3CDTF">2022-10-03T09:48:00Z</dcterms:created>
  <dcterms:modified xsi:type="dcterms:W3CDTF">2022-10-06T09:26:00Z</dcterms:modified>
</cp:coreProperties>
</file>