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F6" w:rsidRPr="00C12FB7" w:rsidRDefault="006624CB" w:rsidP="00662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F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FB7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7704B0" w:rsidRPr="00C12FB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6624CB" w:rsidRPr="00C12FB7" w:rsidRDefault="006624CB" w:rsidP="00662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>о признании претендентов участниками аукциона по продаже муниципального имущества</w:t>
      </w:r>
    </w:p>
    <w:p w:rsidR="006624CB" w:rsidRPr="00C12FB7" w:rsidRDefault="006624CB" w:rsidP="006624CB">
      <w:pPr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 xml:space="preserve">п. Никологоры                                                                           </w:t>
      </w:r>
      <w:r w:rsidR="0082125B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C12FB7">
        <w:rPr>
          <w:rFonts w:ascii="Times New Roman" w:hAnsi="Times New Roman" w:cs="Times New Roman"/>
          <w:sz w:val="24"/>
          <w:szCs w:val="24"/>
        </w:rPr>
        <w:t xml:space="preserve">     «20» ноября 2019 г.</w:t>
      </w:r>
    </w:p>
    <w:p w:rsidR="006624CB" w:rsidRPr="00C12FB7" w:rsidRDefault="006624CB" w:rsidP="006624CB">
      <w:pPr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ЛЕБЕДЕВ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Александр Николаевич</w:t>
      </w:r>
      <w:r w:rsidRPr="00C12FB7">
        <w:rPr>
          <w:rFonts w:ascii="Times New Roman" w:hAnsi="Times New Roman" w:cs="Times New Roman"/>
          <w:sz w:val="24"/>
          <w:szCs w:val="24"/>
        </w:rPr>
        <w:t xml:space="preserve"> - </w:t>
      </w:r>
      <w:r w:rsidRPr="00C1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по жилищно - коммунальному хозяйству, председатель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НОВИКОВА 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Анастасия Сергеевна - 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специалист, финансист отдела бюджетного учета и отчетности, заместитель председателя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БУСЫРЕВА 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Екатерина Владимировна - 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бюджетного учета и отчетности, секретарь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ОШКИНА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Татьяна Евгеньевна - 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жилищно-коммунального хозяйства, член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БОГУНОВА 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Юлия Олеговна </w:t>
      </w:r>
      <w:r w:rsidR="00B61E68"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B61E68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категории, бухгалтер отдела бюджетного учета и отчетности, член комиссии.</w:t>
      </w:r>
    </w:p>
    <w:p w:rsidR="00B61E68" w:rsidRPr="00C12FB7" w:rsidRDefault="00B61E68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14" w:rsidRPr="00C12FB7" w:rsidRDefault="00B61E68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</w:t>
      </w:r>
      <w:r w:rsidR="00F16014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из 5 членов комиссии по проведении торгов по продаже муниципального имущества, что составляет 100 процентов от общего числа ее членов.</w:t>
      </w:r>
    </w:p>
    <w:p w:rsidR="00F16014" w:rsidRPr="00C12FB7" w:rsidRDefault="00F16014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7704B0" w:rsidRPr="00C12FB7" w:rsidRDefault="007704B0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B3" w:rsidRPr="00C12FB7" w:rsidRDefault="00F16014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4B0" w:rsidRPr="00C12FB7" w:rsidRDefault="00F16014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участников аукциона по продаже имущества муниципального образования поселок Никологоры,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объявленный на основании постановления </w:t>
      </w:r>
      <w:r w:rsidR="00C12FB7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поселок Никологоры от 17.10.2019 года № 213 «Об условиях приватизации муниципального имущества».</w:t>
      </w:r>
    </w:p>
    <w:p w:rsidR="00B61E68" w:rsidRPr="00C12FB7" w:rsidRDefault="007704B0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5B3" w:rsidRPr="00C12FB7" w:rsidRDefault="002645B3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объекта продажи:</w:t>
      </w:r>
    </w:p>
    <w:p w:rsidR="002645B3" w:rsidRPr="00C12FB7" w:rsidRDefault="002645B3" w:rsidP="002645B3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- Воздушная линия электропередач 0,4 кВ кадастровый номер: 33:08:000000:927, расположенная по адресу: Владимирская область, Вязниковский район, МО поселок Никологоры (городское поселение) п. Никологоры, от КПТ 453-ВЛ-118 Никологоры к домам № 4, 6, 10, 14а по ул. Школьная и к дому № 26 ул. Первомайская, протяженностью 393,5 м. </w:t>
      </w:r>
    </w:p>
    <w:p w:rsidR="002645B3" w:rsidRPr="00C12FB7" w:rsidRDefault="002645B3" w:rsidP="002645B3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sz w:val="24"/>
          <w:szCs w:val="24"/>
        </w:rPr>
        <w:t>- Кабельная линия 0,4 кВ для электроснабжения от КПТ №453, ВЛ-10 кВ, ф. 118 ПС «Никологоры» жилых домов № 4 ,6, 10, 14а по ул. Школьная и дома № 26 ул. Первомайская, кадастровый номер: 33:08:170110:133, протяженностью 39,0 м.</w:t>
      </w:r>
    </w:p>
    <w:p w:rsidR="002645B3" w:rsidRPr="00C12FB7" w:rsidRDefault="002645B3" w:rsidP="002645B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- Земельный участок, кадастровый номер: 33:08:000000:1191, категория земель: земли населенных пунктов, разрешенное использование: инженерные коммуникации и сооружения, площадью 17,0  +/- 1 кв.м, расположенный по адресу: </w:t>
      </w:r>
      <w:proofErr w:type="gramStart"/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Владимирская область, Вязниковский район, МО поселок Никологоры (городское поселение) п. Никологоры, ул. Школьная. </w:t>
      </w:r>
      <w:proofErr w:type="gramEnd"/>
    </w:p>
    <w:p w:rsidR="002645B3" w:rsidRPr="00C12FB7" w:rsidRDefault="002645B3" w:rsidP="002645B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Земельный участок, площадью 8,0 +/-1 кв.м. кадастровый номер: 33:08:170103:197, категория земель: земли населенных пунктов, разрешенное использование: инженерные коммуникации и сооружения, расположенный по адресу: </w:t>
      </w:r>
      <w:proofErr w:type="gramStart"/>
      <w:r w:rsidRPr="00C12FB7">
        <w:rPr>
          <w:rFonts w:ascii="Times New Roman" w:eastAsia="Calibri" w:hAnsi="Times New Roman" w:cs="Times New Roman"/>
          <w:sz w:val="24"/>
          <w:szCs w:val="24"/>
        </w:rPr>
        <w:t>Владимирская область, Вязниковский район, МО поселок Никологоры (городское поселение) п. Никологоры, ул. Солнечная.</w:t>
      </w:r>
      <w:proofErr w:type="gramEnd"/>
    </w:p>
    <w:p w:rsidR="002645B3" w:rsidRPr="00C12FB7" w:rsidRDefault="002645B3" w:rsidP="002645B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sz w:val="24"/>
          <w:szCs w:val="24"/>
        </w:rPr>
        <w:t>-  Кабельная линия 0,4 кВ для электроснабжения от ТП № 437, ВЛ-10 кВ, ф. 118 ПС «Никологоры» жилых домов № 2,4 по ул. Солнечная, поселок Никологоры, Вязниковского района, Владимирской области, кадастровый номер: 33:08:170103:196, протяженностью 43,0 м,  расположенная по адресу: Владимирская область, Вязниковский район, МО поселок Никологоры (городское поселение) п. Никологоры,</w:t>
      </w:r>
      <w:r w:rsidRPr="00C12FB7">
        <w:rPr>
          <w:rFonts w:ascii="Calibri" w:eastAsia="Calibri" w:hAnsi="Calibri" w:cs="Times New Roman"/>
          <w:sz w:val="24"/>
          <w:szCs w:val="24"/>
        </w:rPr>
        <w:t xml:space="preserve"> </w:t>
      </w:r>
      <w:r w:rsidRPr="00C12FB7">
        <w:rPr>
          <w:rFonts w:ascii="Times New Roman" w:eastAsia="Calibri" w:hAnsi="Times New Roman" w:cs="Times New Roman"/>
          <w:sz w:val="24"/>
          <w:szCs w:val="24"/>
        </w:rPr>
        <w:t>кабельная линия 0,4 кВ для электроснабжения от ТП № 437, ВЛ-10 кВ, ф. 118 ПС «Никологоры» жилых домов № 2,4 по ул. Солнечная.</w:t>
      </w:r>
    </w:p>
    <w:p w:rsidR="002645B3" w:rsidRPr="00C12FB7" w:rsidRDefault="002645B3" w:rsidP="002645B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sz w:val="24"/>
          <w:szCs w:val="24"/>
        </w:rPr>
        <w:t>- Линия электропередач 0,4 кВ, кадастровый номер:33:08:170103:181, протяженностью 148,0 м, расположенные по адресу: Владимирская область, Вязниковский район, МО поселок Никологоры (городское поселение) п. Никологоры, от опоры 1 Ф.7 ТП 437 ВЛ-118 Никологоры до жилых домов № 2,4 ул. Солнечная.</w:t>
      </w:r>
    </w:p>
    <w:p w:rsidR="002645B3" w:rsidRPr="00C12FB7" w:rsidRDefault="002645B3" w:rsidP="002645B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- Кабельная линия 0,4 кВ для электроснабжения от ТП № 437, ВЛ-10 кВ, ф. 118 ПС «Никологоры» жилых домов № 2,4 по ул. Солнечная. Кадастровый номер: 33:08:170103:194, протяженностью 15,0 м, </w:t>
      </w:r>
      <w:proofErr w:type="gramStart"/>
      <w:r w:rsidRPr="00C12FB7">
        <w:rPr>
          <w:rFonts w:ascii="Times New Roman" w:eastAsia="Calibri" w:hAnsi="Times New Roman" w:cs="Times New Roman"/>
          <w:sz w:val="24"/>
          <w:szCs w:val="24"/>
        </w:rPr>
        <w:t>расположенная</w:t>
      </w:r>
      <w:proofErr w:type="gramEnd"/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 по адресу: Владимирская область, Вязниковский район, МО поселок Никологоры (городское поселение) п. Никологоры, кабельная линия 0,4 кВ для электроснабжения от ТП № 437, ВЛ-10 кВ, ф. 118 ПС «Никологоры» жилых домов № 2,4 по ул. Солнечная.</w:t>
      </w:r>
    </w:p>
    <w:p w:rsidR="002645B3" w:rsidRPr="00C12FB7" w:rsidRDefault="002645B3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- Кабельная линия 0,4 кВ для электроснабжения от ТП № 437, ВЛ-10 кВ, ф. 118 ПС «Никологоры» жилых домов № 2,4 по ул. Солнечная. Кадастровый номер: 33:08:170103:195, протяженностью 10,0 м, </w:t>
      </w:r>
      <w:proofErr w:type="gramStart"/>
      <w:r w:rsidRPr="00C12FB7">
        <w:rPr>
          <w:rFonts w:ascii="Times New Roman" w:eastAsia="Calibri" w:hAnsi="Times New Roman" w:cs="Times New Roman"/>
          <w:sz w:val="24"/>
          <w:szCs w:val="24"/>
        </w:rPr>
        <w:t>расположенная</w:t>
      </w:r>
      <w:proofErr w:type="gramEnd"/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 по адресу: Владимирская область, Вязниковский район, МО поселок Никологоры (городское поселение) п. Никологоры, кабельная линия 0,4 кВ для электроснабжения от ТП № 437, ВЛ-10 кВ, ф. 118 ПС «Никологоры» жилых домов № 2,4 по ул. Солнечная.</w:t>
      </w:r>
    </w:p>
    <w:p w:rsidR="00CA0C18" w:rsidRPr="00C12FB7" w:rsidRDefault="00CA0C18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C18" w:rsidRPr="00C12FB7" w:rsidRDefault="00CA0C18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Начальная цена</w:t>
      </w:r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 – 60 440 (шестьдесят тысяч четыреста соро</w:t>
      </w:r>
      <w:r w:rsidR="00EF31C7" w:rsidRPr="00C12FB7">
        <w:rPr>
          <w:rFonts w:ascii="Times New Roman" w:eastAsia="Calibri" w:hAnsi="Times New Roman" w:cs="Times New Roman"/>
          <w:sz w:val="24"/>
          <w:szCs w:val="24"/>
        </w:rPr>
        <w:t>к) рублей 00 копеек</w:t>
      </w:r>
      <w:r w:rsidR="00603656" w:rsidRPr="00C12FB7">
        <w:rPr>
          <w:rFonts w:ascii="Times New Roman" w:eastAsia="Calibri" w:hAnsi="Times New Roman" w:cs="Times New Roman"/>
          <w:sz w:val="24"/>
          <w:szCs w:val="24"/>
        </w:rPr>
        <w:t xml:space="preserve"> без учета налога на добавленную стоимость.</w:t>
      </w:r>
    </w:p>
    <w:p w:rsidR="00603656" w:rsidRPr="00C12FB7" w:rsidRDefault="00603656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656" w:rsidRPr="00C12FB7" w:rsidRDefault="00603656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Величина повышения цены («шаг аукциона») </w:t>
      </w:r>
      <w:r w:rsidR="00BB5152" w:rsidRPr="00C12FB7">
        <w:rPr>
          <w:rFonts w:ascii="Times New Roman" w:eastAsia="Calibri" w:hAnsi="Times New Roman" w:cs="Times New Roman"/>
          <w:sz w:val="24"/>
          <w:szCs w:val="24"/>
        </w:rPr>
        <w:t>– 3022 (три тысячи двадцать два) рубля.</w:t>
      </w:r>
    </w:p>
    <w:p w:rsidR="00BB5152" w:rsidRPr="00C12FB7" w:rsidRDefault="00BB5152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52" w:rsidRPr="00C12FB7" w:rsidRDefault="00C859C3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b/>
          <w:sz w:val="24"/>
          <w:szCs w:val="24"/>
        </w:rPr>
        <w:t xml:space="preserve">Выступили: </w:t>
      </w:r>
      <w:proofErr w:type="gramStart"/>
      <w:r w:rsidR="00085375" w:rsidRPr="00C12FB7">
        <w:rPr>
          <w:rFonts w:ascii="Times New Roman" w:eastAsia="Calibri" w:hAnsi="Times New Roman" w:cs="Times New Roman"/>
          <w:sz w:val="24"/>
          <w:szCs w:val="24"/>
        </w:rPr>
        <w:t>Богунова Ю.О., которая довела до сведения до сведения членов комиссии, что информация о продаже была размещена в газете «Маяк», на сайте администрации муниципального образования поселок Никологоры Вязниковского района Владимирской области (</w:t>
      </w:r>
      <w:hyperlink r:id="rId7" w:history="1">
        <w:r w:rsidR="00085375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http://nikologori.ru/</w:t>
        </w:r>
      </w:hyperlink>
      <w:r w:rsidR="00085375" w:rsidRPr="00C12FB7">
        <w:rPr>
          <w:rFonts w:ascii="Times New Roman" w:hAnsi="Times New Roman" w:cs="Times New Roman"/>
          <w:sz w:val="24"/>
          <w:szCs w:val="24"/>
        </w:rPr>
        <w:t>), на сайте Российской Федерации (</w:t>
      </w:r>
      <w:hyperlink r:id="rId8" w:history="1"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C6D14" w:rsidRPr="00C12FB7">
        <w:rPr>
          <w:rFonts w:ascii="Times New Roman" w:hAnsi="Times New Roman" w:cs="Times New Roman"/>
          <w:sz w:val="24"/>
          <w:szCs w:val="24"/>
        </w:rPr>
        <w:t>) и на электронной торговой площадке АО «Единая электронная торговая площадка» (</w:t>
      </w:r>
      <w:hyperlink r:id="rId9" w:history="1"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C6D14" w:rsidRPr="00C12F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C6D14" w:rsidRPr="00C12FB7" w:rsidRDefault="002C6D14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03B" w:rsidRPr="00C12FB7" w:rsidRDefault="0064703B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</w:t>
      </w:r>
      <w:r w:rsidRPr="00C12FB7">
        <w:rPr>
          <w:rFonts w:ascii="Times New Roman" w:hAnsi="Times New Roman" w:cs="Times New Roman"/>
          <w:sz w:val="24"/>
          <w:szCs w:val="24"/>
        </w:rPr>
        <w:t>на участие в электронном аукционе: 23.10.2019 года с 08:00 часов.</w:t>
      </w:r>
    </w:p>
    <w:p w:rsidR="0064703B" w:rsidRPr="00C12FB7" w:rsidRDefault="0064703B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</w:t>
      </w:r>
      <w:r w:rsidRPr="00C12FB7">
        <w:rPr>
          <w:rFonts w:ascii="Times New Roman" w:hAnsi="Times New Roman" w:cs="Times New Roman"/>
          <w:sz w:val="24"/>
          <w:szCs w:val="24"/>
        </w:rPr>
        <w:t>на участие в электронном аукционе:  18.11.2019 года до 17:00 часов.</w:t>
      </w:r>
    </w:p>
    <w:p w:rsidR="0064703B" w:rsidRPr="00C12FB7" w:rsidRDefault="0064703B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Pr="00C12FB7">
        <w:rPr>
          <w:rFonts w:ascii="Times New Roman" w:hAnsi="Times New Roman" w:cs="Times New Roman"/>
          <w:sz w:val="24"/>
          <w:szCs w:val="24"/>
        </w:rPr>
        <w:t xml:space="preserve"> продажи: 20.11.2019 в 10.00 часов.</w:t>
      </w:r>
    </w:p>
    <w:p w:rsidR="0064703B" w:rsidRP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Проведение продажи </w:t>
      </w:r>
      <w:r w:rsidRPr="00C12FB7">
        <w:rPr>
          <w:rFonts w:ascii="Times New Roman" w:hAnsi="Times New Roman" w:cs="Times New Roman"/>
          <w:sz w:val="24"/>
          <w:szCs w:val="24"/>
        </w:rPr>
        <w:t xml:space="preserve">(дата и время начала приема предложений от участников продажи): </w:t>
      </w:r>
      <w:r w:rsidRPr="00C12FB7">
        <w:rPr>
          <w:rFonts w:ascii="Times New Roman" w:hAnsi="Times New Roman" w:cs="Times New Roman"/>
          <w:sz w:val="24"/>
          <w:szCs w:val="24"/>
        </w:rPr>
        <w:t>22</w:t>
      </w:r>
      <w:r w:rsidRPr="00C12FB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C12FB7">
        <w:rPr>
          <w:rFonts w:ascii="Times New Roman" w:hAnsi="Times New Roman" w:cs="Times New Roman"/>
          <w:sz w:val="24"/>
          <w:szCs w:val="24"/>
        </w:rPr>
        <w:t>2019 года в 10:00 часов</w:t>
      </w:r>
      <w:r w:rsidRPr="00C12FB7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«Единая электронная торговая площадка» </w:t>
      </w:r>
      <w:r w:rsidRPr="00C12FB7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proofErr w:type="spellEnd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12FB7">
        <w:rPr>
          <w:rFonts w:ascii="Times New Roman" w:hAnsi="Times New Roman" w:cs="Times New Roman"/>
          <w:sz w:val="24"/>
          <w:szCs w:val="24"/>
        </w:rPr>
        <w:t>).</w:t>
      </w:r>
    </w:p>
    <w:p w:rsidR="00C12FB7" w:rsidRP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P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C12FB7">
        <w:rPr>
          <w:rFonts w:ascii="Times New Roman" w:hAnsi="Times New Roman" w:cs="Times New Roman"/>
          <w:sz w:val="24"/>
          <w:szCs w:val="24"/>
        </w:rPr>
        <w:t>17:00 часов</w:t>
      </w:r>
      <w:r w:rsidRPr="00C12FB7">
        <w:rPr>
          <w:rFonts w:ascii="Times New Roman" w:hAnsi="Times New Roman" w:cs="Times New Roman"/>
          <w:sz w:val="24"/>
          <w:szCs w:val="24"/>
        </w:rPr>
        <w:t xml:space="preserve"> 18 ноября 2019 года на участие 22 ноября 2019 годя в аукционе вышеуказанного объекта </w:t>
      </w:r>
      <w:proofErr w:type="gramStart"/>
      <w:r w:rsidRPr="00C12FB7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C12FB7">
        <w:rPr>
          <w:rFonts w:ascii="Times New Roman" w:hAnsi="Times New Roman" w:cs="Times New Roman"/>
          <w:sz w:val="24"/>
          <w:szCs w:val="24"/>
        </w:rPr>
        <w:t xml:space="preserve"> не поступали. Таким образом, участники продажи отсутствуют.</w:t>
      </w:r>
    </w:p>
    <w:p w:rsidR="00C12FB7" w:rsidRPr="00C12FB7" w:rsidRDefault="00C12FB7" w:rsidP="00C1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12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B7" w:rsidRPr="00C12FB7" w:rsidRDefault="00C12FB7" w:rsidP="00C1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FB7">
        <w:rPr>
          <w:rFonts w:ascii="Times New Roman" w:hAnsi="Times New Roman" w:cs="Times New Roman"/>
          <w:sz w:val="24"/>
          <w:szCs w:val="24"/>
        </w:rPr>
        <w:t>Ввиду отсутствия заявок участников признать аукцион по продаже Имущества, объявленный на 22 ноября 2019 года на основании Постановления главы администрации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Никологоры от 17.10.2019 года № 213 «Об условиях приватизац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муниципального имущества», информация о котором была размещена в газете «Маяк», на </w:t>
      </w:r>
      <w:r w:rsidRPr="00C12FB7">
        <w:rPr>
          <w:rFonts w:ascii="Times New Roman" w:eastAsia="Calibri" w:hAnsi="Times New Roman" w:cs="Times New Roman"/>
          <w:sz w:val="24"/>
          <w:szCs w:val="24"/>
        </w:rPr>
        <w:t>сайте администрации муниципального образования поселок Никологоры Вязниковского района Владимирской области (</w:t>
      </w:r>
      <w:hyperlink r:id="rId11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http://nikologori.ru/</w:t>
        </w:r>
      </w:hyperlink>
      <w:r w:rsidRPr="00C12FB7">
        <w:rPr>
          <w:rFonts w:ascii="Times New Roman" w:hAnsi="Times New Roman" w:cs="Times New Roman"/>
          <w:sz w:val="24"/>
          <w:szCs w:val="24"/>
        </w:rPr>
        <w:t>), на сайте Российской Федерации (</w:t>
      </w:r>
      <w:hyperlink r:id="rId12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proofErr w:type="gramEnd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gram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12FB7">
        <w:rPr>
          <w:rFonts w:ascii="Times New Roman" w:hAnsi="Times New Roman" w:cs="Times New Roman"/>
          <w:sz w:val="24"/>
          <w:szCs w:val="24"/>
        </w:rPr>
        <w:t>) и на электронной торговой площадке АО «Единая электронная торговая площадка» (</w:t>
      </w:r>
      <w:hyperlink r:id="rId13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12FB7">
        <w:rPr>
          <w:rFonts w:ascii="Times New Roman" w:hAnsi="Times New Roman" w:cs="Times New Roman"/>
          <w:sz w:val="24"/>
          <w:szCs w:val="24"/>
        </w:rPr>
        <w:t>)</w:t>
      </w:r>
      <w:r w:rsidRPr="00C12FB7">
        <w:rPr>
          <w:rFonts w:ascii="Times New Roman" w:hAnsi="Times New Roman" w:cs="Times New Roman"/>
          <w:sz w:val="24"/>
          <w:szCs w:val="24"/>
        </w:rPr>
        <w:t>, несостоявшимся.</w:t>
      </w:r>
      <w:proofErr w:type="gramEnd"/>
    </w:p>
    <w:p w:rsidR="00C12FB7" w:rsidRDefault="00C12FB7" w:rsidP="00C12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Председатель комиссии:                                                        А. Н. Лебедев</w:t>
      </w:r>
    </w:p>
    <w:p w:rsidR="004C2D1A" w:rsidRDefault="00C12FB7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B7" w:rsidRDefault="004C2D1A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2FB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А.С. Новикова</w:t>
      </w:r>
    </w:p>
    <w:p w:rsidR="004C2D1A" w:rsidRDefault="004C2D1A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D1A" w:rsidRPr="00C12FB7" w:rsidRDefault="004C2D1A" w:rsidP="00C12FB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Члены комиссии:                                       </w:t>
      </w:r>
      <w:r w:rsidR="003C0F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Бусырева</w:t>
      </w:r>
      <w:proofErr w:type="spellEnd"/>
    </w:p>
    <w:p w:rsid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D1A" w:rsidRPr="004C2D1A" w:rsidRDefault="004C2D1A" w:rsidP="004C2D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2D1A">
        <w:rPr>
          <w:rFonts w:ascii="Times New Roman" w:hAnsi="Times New Roman" w:cs="Times New Roman"/>
          <w:sz w:val="24"/>
          <w:szCs w:val="24"/>
        </w:rPr>
        <w:t xml:space="preserve">Т. Е. </w:t>
      </w:r>
      <w:proofErr w:type="spellStart"/>
      <w:r w:rsidRPr="004C2D1A">
        <w:rPr>
          <w:rFonts w:ascii="Times New Roman" w:hAnsi="Times New Roman" w:cs="Times New Roman"/>
          <w:sz w:val="24"/>
          <w:szCs w:val="24"/>
        </w:rPr>
        <w:t>Ошкина</w:t>
      </w:r>
      <w:proofErr w:type="spellEnd"/>
    </w:p>
    <w:p w:rsidR="004C2D1A" w:rsidRPr="004C2D1A" w:rsidRDefault="004C2D1A" w:rsidP="004C2D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2D1A" w:rsidRPr="004C2D1A" w:rsidRDefault="004C2D1A" w:rsidP="004C2D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2D1A">
        <w:rPr>
          <w:rFonts w:ascii="Times New Roman" w:hAnsi="Times New Roman" w:cs="Times New Roman"/>
          <w:sz w:val="24"/>
          <w:szCs w:val="24"/>
        </w:rPr>
        <w:t>Ю.О. Богунова</w:t>
      </w:r>
    </w:p>
    <w:sectPr w:rsidR="004C2D1A" w:rsidRPr="004C2D1A" w:rsidSect="00B12FB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0A"/>
    <w:multiLevelType w:val="multilevel"/>
    <w:tmpl w:val="4C8640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1"/>
    <w:rsid w:val="00005BF6"/>
    <w:rsid w:val="00085375"/>
    <w:rsid w:val="002645B3"/>
    <w:rsid w:val="002C6D14"/>
    <w:rsid w:val="003C0F99"/>
    <w:rsid w:val="004C2D1A"/>
    <w:rsid w:val="00603656"/>
    <w:rsid w:val="0064703B"/>
    <w:rsid w:val="00656960"/>
    <w:rsid w:val="006624CB"/>
    <w:rsid w:val="007704B0"/>
    <w:rsid w:val="007F4858"/>
    <w:rsid w:val="0082125B"/>
    <w:rsid w:val="008338D1"/>
    <w:rsid w:val="009E38D4"/>
    <w:rsid w:val="00B12FBF"/>
    <w:rsid w:val="00B61E68"/>
    <w:rsid w:val="00BB5152"/>
    <w:rsid w:val="00C12FB7"/>
    <w:rsid w:val="00C859C3"/>
    <w:rsid w:val="00CA0C18"/>
    <w:rsid w:val="00EF31C7"/>
    <w:rsid w:val="00F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ikologori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ikologor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A1D7-04D1-415D-A2F8-3D37A481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2019-11-19T07:56:00Z</cp:lastPrinted>
  <dcterms:created xsi:type="dcterms:W3CDTF">2019-11-19T05:44:00Z</dcterms:created>
  <dcterms:modified xsi:type="dcterms:W3CDTF">2019-11-19T07:57:00Z</dcterms:modified>
</cp:coreProperties>
</file>