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0E9" w:rsidRDefault="00C470E9" w:rsidP="00C470E9">
      <w:pPr>
        <w:jc w:val="center"/>
      </w:pPr>
      <w:r>
        <w:t xml:space="preserve"> </w:t>
      </w:r>
    </w:p>
    <w:p w:rsidR="00C470E9" w:rsidRDefault="00C470E9" w:rsidP="00C470E9">
      <w:pPr>
        <w:jc w:val="center"/>
      </w:pPr>
      <w:r>
        <w:t xml:space="preserve">                                                                                  </w:t>
      </w:r>
    </w:p>
    <w:p w:rsidR="00C470E9" w:rsidRDefault="00C470E9" w:rsidP="00C470E9">
      <w:pPr>
        <w:jc w:val="right"/>
      </w:pPr>
      <w:r w:rsidRPr="009D0AD4">
        <w:t>Приложение</w:t>
      </w:r>
    </w:p>
    <w:p w:rsidR="00C470E9" w:rsidRDefault="00C470E9" w:rsidP="00C470E9">
      <w:pPr>
        <w:jc w:val="right"/>
      </w:pPr>
      <w:r>
        <w:t>к постановлению администрации</w:t>
      </w:r>
    </w:p>
    <w:p w:rsidR="00C470E9" w:rsidRDefault="00C470E9" w:rsidP="00C470E9">
      <w:pPr>
        <w:jc w:val="right"/>
      </w:pPr>
      <w:r>
        <w:t>муниципального образования</w:t>
      </w:r>
    </w:p>
    <w:p w:rsidR="00C470E9" w:rsidRDefault="00C470E9" w:rsidP="00C470E9">
      <w:pPr>
        <w:jc w:val="right"/>
      </w:pPr>
      <w:r>
        <w:t>поселок Никологоры</w:t>
      </w:r>
    </w:p>
    <w:p w:rsidR="00C470E9" w:rsidRPr="009D0AD4" w:rsidRDefault="00C470E9" w:rsidP="00C470E9">
      <w:pPr>
        <w:jc w:val="right"/>
      </w:pPr>
      <w:r>
        <w:t>от 23.01.2019 года № 10</w:t>
      </w:r>
    </w:p>
    <w:p w:rsidR="00C470E9" w:rsidRDefault="00C470E9" w:rsidP="00C470E9">
      <w:pPr>
        <w:spacing w:before="75" w:after="75"/>
        <w:jc w:val="center"/>
        <w:rPr>
          <w:b/>
          <w:bCs/>
          <w:sz w:val="32"/>
          <w:szCs w:val="32"/>
        </w:rPr>
      </w:pPr>
    </w:p>
    <w:p w:rsidR="00C470E9" w:rsidRPr="00AB2DDB" w:rsidRDefault="00C470E9" w:rsidP="00C470E9">
      <w:pPr>
        <w:jc w:val="center"/>
        <w:rPr>
          <w:b/>
          <w:sz w:val="28"/>
          <w:szCs w:val="28"/>
        </w:rPr>
      </w:pPr>
      <w:r w:rsidRPr="00AB2DDB">
        <w:rPr>
          <w:b/>
          <w:bCs/>
          <w:sz w:val="28"/>
          <w:szCs w:val="28"/>
        </w:rPr>
        <w:t>Административный регламент</w:t>
      </w:r>
    </w:p>
    <w:p w:rsidR="00C470E9" w:rsidRDefault="00C470E9" w:rsidP="00C470E9">
      <w:pPr>
        <w:jc w:val="center"/>
        <w:rPr>
          <w:b/>
          <w:sz w:val="28"/>
          <w:szCs w:val="28"/>
        </w:rPr>
      </w:pPr>
      <w:r w:rsidRPr="00AB2DDB">
        <w:rPr>
          <w:b/>
          <w:sz w:val="28"/>
          <w:szCs w:val="28"/>
        </w:rPr>
        <w:t xml:space="preserve">исполнения муниципальной функции «Осуществление муниципального контроля за обеспечением сохранности автомобильных дорог на территории муниципального образования  поселок </w:t>
      </w:r>
      <w:r>
        <w:rPr>
          <w:b/>
          <w:sz w:val="28"/>
          <w:szCs w:val="28"/>
        </w:rPr>
        <w:t>Никологоры</w:t>
      </w:r>
    </w:p>
    <w:p w:rsidR="00C470E9" w:rsidRPr="00AB2DDB" w:rsidRDefault="00C470E9" w:rsidP="00C470E9">
      <w:pPr>
        <w:jc w:val="center"/>
        <w:rPr>
          <w:b/>
          <w:sz w:val="28"/>
          <w:szCs w:val="28"/>
        </w:rPr>
      </w:pPr>
      <w:r>
        <w:rPr>
          <w:b/>
          <w:sz w:val="28"/>
          <w:szCs w:val="28"/>
        </w:rPr>
        <w:t xml:space="preserve"> </w:t>
      </w:r>
      <w:r w:rsidRPr="00AB2DDB">
        <w:rPr>
          <w:b/>
          <w:sz w:val="28"/>
          <w:szCs w:val="28"/>
        </w:rPr>
        <w:t xml:space="preserve">  Вязниковского района Владимирской области</w:t>
      </w:r>
      <w:r>
        <w:rPr>
          <w:b/>
          <w:sz w:val="28"/>
          <w:szCs w:val="28"/>
        </w:rPr>
        <w:t>»</w:t>
      </w:r>
    </w:p>
    <w:p w:rsidR="00C470E9" w:rsidRPr="00D15B43" w:rsidRDefault="00C470E9" w:rsidP="00C470E9">
      <w:pPr>
        <w:spacing w:before="75" w:after="75"/>
        <w:jc w:val="center"/>
        <w:rPr>
          <w:sz w:val="28"/>
          <w:szCs w:val="28"/>
        </w:rPr>
      </w:pPr>
      <w:r>
        <w:rPr>
          <w:b/>
          <w:bCs/>
          <w:sz w:val="28"/>
          <w:szCs w:val="28"/>
        </w:rPr>
        <w:t>1. Общие положения</w:t>
      </w:r>
    </w:p>
    <w:p w:rsidR="00C470E9" w:rsidRPr="003D66D5" w:rsidRDefault="00C470E9" w:rsidP="00C470E9">
      <w:pPr>
        <w:tabs>
          <w:tab w:val="left" w:pos="1134"/>
        </w:tabs>
        <w:suppressAutoHyphens/>
        <w:autoSpaceDE w:val="0"/>
        <w:ind w:firstLine="568"/>
        <w:jc w:val="both"/>
        <w:rPr>
          <w:sz w:val="28"/>
          <w:szCs w:val="26"/>
        </w:rPr>
      </w:pPr>
      <w:r w:rsidRPr="003D66D5">
        <w:rPr>
          <w:sz w:val="28"/>
          <w:szCs w:val="26"/>
        </w:rPr>
        <w:t xml:space="preserve"> Административный регламент исполнения муниципальной функции по осуществлению муниципального контроля з</w:t>
      </w:r>
      <w:r w:rsidRPr="003D66D5">
        <w:rPr>
          <w:bCs/>
          <w:sz w:val="28"/>
          <w:szCs w:val="26"/>
        </w:rPr>
        <w:t xml:space="preserve">а обеспечением </w:t>
      </w:r>
      <w:r w:rsidRPr="003D66D5">
        <w:rPr>
          <w:sz w:val="28"/>
          <w:szCs w:val="26"/>
        </w:rPr>
        <w:t xml:space="preserve">сохранности автомобильных дорог местного значения </w:t>
      </w:r>
      <w:r>
        <w:rPr>
          <w:sz w:val="28"/>
          <w:szCs w:val="26"/>
        </w:rPr>
        <w:t xml:space="preserve">на территории муниципального образования поселок Никологоры </w:t>
      </w:r>
      <w:r w:rsidRPr="003D66D5">
        <w:rPr>
          <w:sz w:val="28"/>
          <w:szCs w:val="26"/>
        </w:rPr>
        <w:t xml:space="preserve"> (далее – административный регламент) разработан в целях осуществления муниципального контроля з</w:t>
      </w:r>
      <w:r w:rsidRPr="003D66D5">
        <w:rPr>
          <w:bCs/>
          <w:sz w:val="28"/>
          <w:szCs w:val="26"/>
        </w:rPr>
        <w:t xml:space="preserve">а обеспечением </w:t>
      </w:r>
      <w:r w:rsidRPr="003D66D5">
        <w:rPr>
          <w:sz w:val="28"/>
          <w:szCs w:val="26"/>
        </w:rPr>
        <w:t xml:space="preserve">сохранности автомобильных дорог местного значения </w:t>
      </w:r>
      <w:r>
        <w:rPr>
          <w:sz w:val="28"/>
          <w:szCs w:val="26"/>
        </w:rPr>
        <w:t>муниципального образования поселок Никологоры</w:t>
      </w:r>
      <w:r w:rsidRPr="003D66D5">
        <w:rPr>
          <w:sz w:val="28"/>
          <w:szCs w:val="26"/>
        </w:rPr>
        <w:t xml:space="preserve"> и регламентации его проведения, устанавливает сроки и последовательность административных процедур при исполнении муниципальной функции.</w:t>
      </w:r>
    </w:p>
    <w:p w:rsidR="00C470E9" w:rsidRDefault="00C470E9" w:rsidP="00C470E9">
      <w:pPr>
        <w:spacing w:before="75" w:after="75"/>
        <w:jc w:val="center"/>
        <w:rPr>
          <w:sz w:val="28"/>
          <w:szCs w:val="28"/>
        </w:rPr>
      </w:pPr>
      <w:r>
        <w:rPr>
          <w:b/>
          <w:bCs/>
          <w:sz w:val="28"/>
          <w:szCs w:val="28"/>
        </w:rPr>
        <w:t>1.1. Наименование муниципальной функции.</w:t>
      </w:r>
    </w:p>
    <w:p w:rsidR="00C470E9" w:rsidRDefault="00C470E9" w:rsidP="00C470E9">
      <w:pPr>
        <w:jc w:val="both"/>
        <w:rPr>
          <w:sz w:val="28"/>
          <w:szCs w:val="28"/>
        </w:rPr>
      </w:pPr>
      <w:r>
        <w:t xml:space="preserve">           </w:t>
      </w:r>
      <w:r w:rsidRPr="00630515">
        <w:rPr>
          <w:sz w:val="28"/>
          <w:szCs w:val="28"/>
        </w:rPr>
        <w:t xml:space="preserve">Муниципальная </w:t>
      </w:r>
      <w:r>
        <w:rPr>
          <w:sz w:val="28"/>
          <w:szCs w:val="28"/>
        </w:rPr>
        <w:t xml:space="preserve">функция </w:t>
      </w:r>
      <w:r w:rsidRPr="00630515">
        <w:rPr>
          <w:sz w:val="28"/>
          <w:szCs w:val="28"/>
        </w:rPr>
        <w:t xml:space="preserve">«Осуществление муниципального контроля за обеспечением сохранности автомобильных дорог </w:t>
      </w:r>
      <w:r>
        <w:rPr>
          <w:sz w:val="28"/>
          <w:szCs w:val="28"/>
        </w:rPr>
        <w:t xml:space="preserve">на территории муниципального образования  поселок Никологоры  Вязниковского района Владимирской области». </w:t>
      </w:r>
    </w:p>
    <w:p w:rsidR="00C470E9" w:rsidRPr="00130E29" w:rsidRDefault="00C470E9" w:rsidP="00C470E9">
      <w:pPr>
        <w:pStyle w:val="ConsPlusNormal"/>
        <w:tabs>
          <w:tab w:val="left" w:pos="1276"/>
        </w:tabs>
        <w:spacing w:after="120"/>
        <w:ind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1.2 </w:t>
      </w:r>
      <w:r w:rsidRPr="00130E29">
        <w:rPr>
          <w:rFonts w:ascii="Times New Roman" w:hAnsi="Times New Roman" w:cs="Times New Roman"/>
          <w:b/>
          <w:color w:val="000000"/>
          <w:sz w:val="28"/>
          <w:szCs w:val="28"/>
        </w:rPr>
        <w:t>Наименование органа, исполняющего муниципальную функцию</w:t>
      </w:r>
      <w:r>
        <w:rPr>
          <w:rFonts w:ascii="Times New Roman" w:hAnsi="Times New Roman" w:cs="Times New Roman"/>
          <w:b/>
          <w:color w:val="000000"/>
          <w:sz w:val="28"/>
          <w:szCs w:val="28"/>
        </w:rPr>
        <w:t>.</w:t>
      </w:r>
    </w:p>
    <w:p w:rsidR="00C470E9" w:rsidRPr="00130E29" w:rsidRDefault="00C470E9" w:rsidP="00C470E9">
      <w:pPr>
        <w:tabs>
          <w:tab w:val="left" w:pos="1276"/>
        </w:tabs>
        <w:autoSpaceDE w:val="0"/>
        <w:autoSpaceDN w:val="0"/>
        <w:adjustRightInd w:val="0"/>
        <w:jc w:val="both"/>
        <w:rPr>
          <w:color w:val="000000"/>
          <w:sz w:val="28"/>
          <w:szCs w:val="28"/>
        </w:rPr>
      </w:pPr>
      <w:r>
        <w:rPr>
          <w:color w:val="000000"/>
          <w:sz w:val="28"/>
          <w:szCs w:val="28"/>
        </w:rPr>
        <w:t xml:space="preserve">         </w:t>
      </w:r>
      <w:r w:rsidRPr="00130E29">
        <w:rPr>
          <w:color w:val="000000"/>
          <w:sz w:val="28"/>
          <w:szCs w:val="28"/>
        </w:rPr>
        <w:t xml:space="preserve">Органом, исполняющим муниципальную функцию, является </w:t>
      </w:r>
      <w:r>
        <w:rPr>
          <w:color w:val="000000"/>
          <w:sz w:val="28"/>
          <w:szCs w:val="28"/>
        </w:rPr>
        <w:t>администрация</w:t>
      </w:r>
      <w:r w:rsidRPr="00130E29">
        <w:rPr>
          <w:color w:val="000000"/>
          <w:sz w:val="28"/>
          <w:szCs w:val="28"/>
        </w:rPr>
        <w:t xml:space="preserve"> муниципального   образования </w:t>
      </w:r>
      <w:r>
        <w:rPr>
          <w:color w:val="000000"/>
          <w:sz w:val="28"/>
          <w:szCs w:val="28"/>
        </w:rPr>
        <w:t xml:space="preserve">поселок Никологоры Вязниковского района </w:t>
      </w:r>
      <w:r>
        <w:rPr>
          <w:color w:val="000000"/>
          <w:sz w:val="28"/>
          <w:szCs w:val="28"/>
        </w:rPr>
        <w:lastRenderedPageBreak/>
        <w:t xml:space="preserve">Владимирской области (далее- Администрация). </w:t>
      </w:r>
      <w:r w:rsidRPr="00130E29">
        <w:rPr>
          <w:color w:val="000000"/>
          <w:sz w:val="28"/>
          <w:szCs w:val="28"/>
        </w:rPr>
        <w:t xml:space="preserve">Должностным лицом, ответственным за исполнение муниципальной функции является </w:t>
      </w:r>
      <w:r w:rsidRPr="000B503A">
        <w:rPr>
          <w:color w:val="000000"/>
          <w:sz w:val="28"/>
          <w:szCs w:val="28"/>
        </w:rPr>
        <w:t>муниципальный служащий</w:t>
      </w:r>
      <w:r>
        <w:rPr>
          <w:color w:val="000000"/>
          <w:sz w:val="28"/>
          <w:szCs w:val="28"/>
        </w:rPr>
        <w:t>,</w:t>
      </w:r>
      <w:r w:rsidRPr="00130E29">
        <w:rPr>
          <w:color w:val="000000"/>
          <w:sz w:val="28"/>
          <w:szCs w:val="28"/>
        </w:rPr>
        <w:t xml:space="preserve"> назначенный распоряжением администрации  муниципального   образования </w:t>
      </w:r>
      <w:r>
        <w:rPr>
          <w:color w:val="000000"/>
          <w:sz w:val="28"/>
          <w:szCs w:val="28"/>
        </w:rPr>
        <w:t xml:space="preserve">поселок Никологоры. </w:t>
      </w:r>
      <w:r w:rsidRPr="00130E29">
        <w:rPr>
          <w:color w:val="000000"/>
          <w:sz w:val="28"/>
          <w:szCs w:val="28"/>
        </w:rPr>
        <w:t>(далее - уполномоченный орган).</w:t>
      </w:r>
    </w:p>
    <w:p w:rsidR="00C470E9" w:rsidRPr="00017886" w:rsidRDefault="00C470E9" w:rsidP="00C470E9">
      <w:pPr>
        <w:pStyle w:val="ConsPlusNormal"/>
        <w:spacing w:after="120"/>
        <w:ind w:firstLine="709"/>
        <w:jc w:val="both"/>
        <w:outlineLvl w:val="1"/>
        <w:rPr>
          <w:rFonts w:ascii="Times New Roman" w:hAnsi="Times New Roman" w:cs="Times New Roman"/>
          <w:color w:val="000000"/>
          <w:sz w:val="28"/>
          <w:szCs w:val="28"/>
        </w:rPr>
      </w:pPr>
      <w:r w:rsidRPr="00130E29">
        <w:rPr>
          <w:rFonts w:ascii="Times New Roman" w:hAnsi="Times New Roman" w:cs="Times New Roman"/>
          <w:color w:val="000000"/>
          <w:sz w:val="28"/>
          <w:szCs w:val="28"/>
        </w:rPr>
        <w:t>При осуществлении муниципального   контроля</w:t>
      </w:r>
      <w:r>
        <w:rPr>
          <w:rFonts w:ascii="Times New Roman" w:hAnsi="Times New Roman" w:cs="Times New Roman"/>
          <w:color w:val="000000"/>
          <w:sz w:val="28"/>
          <w:szCs w:val="28"/>
        </w:rPr>
        <w:t xml:space="preserve"> </w:t>
      </w:r>
      <w:r w:rsidRPr="00130E29">
        <w:rPr>
          <w:rFonts w:ascii="Times New Roman" w:hAnsi="Times New Roman" w:cs="Times New Roman"/>
          <w:color w:val="000000"/>
          <w:sz w:val="28"/>
          <w:szCs w:val="28"/>
        </w:rPr>
        <w:t xml:space="preserve"> за обеспечением сохранности автомобильных дорог </w:t>
      </w:r>
      <w:r>
        <w:rPr>
          <w:rFonts w:ascii="Times New Roman" w:hAnsi="Times New Roman" w:cs="Times New Roman"/>
          <w:color w:val="000000"/>
          <w:sz w:val="28"/>
          <w:szCs w:val="28"/>
        </w:rPr>
        <w:t xml:space="preserve">на территории </w:t>
      </w:r>
      <w:r w:rsidRPr="00130E29">
        <w:rPr>
          <w:rFonts w:ascii="Times New Roman" w:hAnsi="Times New Roman"/>
          <w:color w:val="000000"/>
          <w:sz w:val="28"/>
          <w:szCs w:val="28"/>
        </w:rPr>
        <w:t>м</w:t>
      </w:r>
      <w:r w:rsidRPr="00130E29">
        <w:rPr>
          <w:rFonts w:ascii="Times New Roman" w:hAnsi="Times New Roman" w:cs="Times New Roman"/>
          <w:color w:val="000000"/>
          <w:sz w:val="28"/>
          <w:szCs w:val="28"/>
        </w:rPr>
        <w:t>униципального   образования</w:t>
      </w:r>
      <w:r>
        <w:rPr>
          <w:rFonts w:ascii="Times New Roman" w:hAnsi="Times New Roman" w:cs="Times New Roman"/>
          <w:color w:val="000000"/>
          <w:sz w:val="28"/>
          <w:szCs w:val="28"/>
        </w:rPr>
        <w:t xml:space="preserve"> </w:t>
      </w:r>
      <w:r w:rsidRPr="00D84FCE">
        <w:rPr>
          <w:rFonts w:ascii="Times New Roman" w:hAnsi="Times New Roman" w:cs="Times New Roman"/>
          <w:color w:val="000000"/>
          <w:sz w:val="28"/>
          <w:szCs w:val="28"/>
        </w:rPr>
        <w:t>поселок</w:t>
      </w:r>
      <w:r>
        <w:rPr>
          <w:rFonts w:ascii="Times New Roman" w:hAnsi="Times New Roman" w:cs="Times New Roman"/>
          <w:color w:val="000000"/>
          <w:sz w:val="28"/>
          <w:szCs w:val="28"/>
        </w:rPr>
        <w:t xml:space="preserve"> Никологоры</w:t>
      </w:r>
      <w:r>
        <w:rPr>
          <w:color w:val="000000"/>
          <w:sz w:val="28"/>
          <w:szCs w:val="28"/>
        </w:rPr>
        <w:t xml:space="preserve"> </w:t>
      </w:r>
      <w:r w:rsidRPr="00130E29">
        <w:rPr>
          <w:rFonts w:ascii="Times New Roman" w:hAnsi="Times New Roman" w:cs="Times New Roman"/>
          <w:color w:val="000000"/>
          <w:sz w:val="28"/>
          <w:szCs w:val="28"/>
        </w:rPr>
        <w:t xml:space="preserve"> должностные лица   взаимодействуют с: Департаментом транспорта и дорожного хозяйства администрации Владимирской области; управлением строительства и архитектуры администрации </w:t>
      </w:r>
      <w:r>
        <w:rPr>
          <w:rFonts w:ascii="Times New Roman" w:hAnsi="Times New Roman" w:cs="Times New Roman"/>
          <w:color w:val="000000"/>
          <w:sz w:val="28"/>
          <w:szCs w:val="28"/>
        </w:rPr>
        <w:t xml:space="preserve"> </w:t>
      </w:r>
      <w:r w:rsidRPr="00130E29">
        <w:rPr>
          <w:rFonts w:ascii="Times New Roman" w:hAnsi="Times New Roman" w:cs="Times New Roman"/>
          <w:color w:val="000000"/>
          <w:sz w:val="28"/>
          <w:szCs w:val="28"/>
        </w:rPr>
        <w:t>Вязниковск</w:t>
      </w:r>
      <w:r>
        <w:rPr>
          <w:rFonts w:ascii="Times New Roman" w:hAnsi="Times New Roman" w:cs="Times New Roman"/>
          <w:color w:val="000000"/>
          <w:sz w:val="28"/>
          <w:szCs w:val="28"/>
        </w:rPr>
        <w:t>ого</w:t>
      </w:r>
      <w:r w:rsidRPr="00130E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30E29">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а</w:t>
      </w:r>
      <w:r w:rsidRPr="00130E29">
        <w:rPr>
          <w:rFonts w:ascii="Times New Roman" w:hAnsi="Times New Roman" w:cs="Times New Roman"/>
          <w:color w:val="000000"/>
          <w:sz w:val="28"/>
          <w:szCs w:val="28"/>
        </w:rPr>
        <w:t xml:space="preserve">,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обеспечением сохранности автомобильных дорог </w:t>
      </w:r>
      <w:r>
        <w:rPr>
          <w:rFonts w:ascii="Times New Roman" w:hAnsi="Times New Roman" w:cs="Times New Roman"/>
          <w:color w:val="000000"/>
          <w:sz w:val="28"/>
          <w:szCs w:val="28"/>
        </w:rPr>
        <w:t xml:space="preserve">на территории муниципального </w:t>
      </w:r>
      <w:r w:rsidRPr="00130E29">
        <w:rPr>
          <w:rFonts w:ascii="Times New Roman" w:hAnsi="Times New Roman" w:cs="Times New Roman"/>
          <w:color w:val="000000"/>
          <w:sz w:val="28"/>
          <w:szCs w:val="28"/>
        </w:rPr>
        <w:t xml:space="preserve">образования </w:t>
      </w:r>
      <w:r>
        <w:rPr>
          <w:rFonts w:ascii="Times New Roman" w:hAnsi="Times New Roman" w:cs="Times New Roman"/>
          <w:color w:val="000000"/>
          <w:sz w:val="28"/>
          <w:szCs w:val="28"/>
        </w:rPr>
        <w:t>поселок Никологоры.</w:t>
      </w:r>
    </w:p>
    <w:p w:rsidR="00C470E9" w:rsidRPr="00D15B43" w:rsidRDefault="00C470E9" w:rsidP="00C470E9">
      <w:pPr>
        <w:jc w:val="center"/>
        <w:rPr>
          <w:b/>
          <w:sz w:val="28"/>
          <w:szCs w:val="28"/>
        </w:rPr>
      </w:pPr>
      <w:r>
        <w:rPr>
          <w:b/>
          <w:sz w:val="28"/>
          <w:szCs w:val="28"/>
        </w:rPr>
        <w:t>1.3</w:t>
      </w:r>
      <w:r w:rsidRPr="000B7E4C">
        <w:rPr>
          <w:b/>
          <w:sz w:val="28"/>
          <w:szCs w:val="28"/>
        </w:rPr>
        <w:t>.</w:t>
      </w:r>
      <w:r>
        <w:rPr>
          <w:b/>
          <w:sz w:val="28"/>
          <w:szCs w:val="28"/>
        </w:rPr>
        <w:t xml:space="preserve"> </w:t>
      </w:r>
      <w:r w:rsidRPr="000B7E4C">
        <w:rPr>
          <w:b/>
          <w:sz w:val="28"/>
          <w:szCs w:val="28"/>
        </w:rPr>
        <w:t>Перечень нормативных</w:t>
      </w:r>
      <w:r>
        <w:rPr>
          <w:b/>
          <w:sz w:val="28"/>
          <w:szCs w:val="28"/>
        </w:rPr>
        <w:t xml:space="preserve"> правовых актов, непосредственно регулирующих предоставление муниципальной услуги.</w:t>
      </w:r>
    </w:p>
    <w:p w:rsidR="00C470E9" w:rsidRPr="009B75BE" w:rsidRDefault="00C470E9" w:rsidP="00C470E9">
      <w:pPr>
        <w:jc w:val="both"/>
        <w:rPr>
          <w:sz w:val="28"/>
          <w:szCs w:val="28"/>
        </w:rPr>
      </w:pPr>
      <w:r w:rsidRPr="00C22F59">
        <w:rPr>
          <w:sz w:val="28"/>
          <w:szCs w:val="28"/>
        </w:rPr>
        <w:t>- Федеральны</w:t>
      </w:r>
      <w:r>
        <w:rPr>
          <w:sz w:val="28"/>
          <w:szCs w:val="28"/>
        </w:rPr>
        <w:t>й</w:t>
      </w:r>
      <w:r w:rsidRPr="00C22F59">
        <w:rPr>
          <w:sz w:val="28"/>
          <w:szCs w:val="28"/>
        </w:rPr>
        <w:t xml:space="preserve"> закон</w:t>
      </w:r>
      <w:r>
        <w:rPr>
          <w:sz w:val="28"/>
          <w:szCs w:val="28"/>
        </w:rPr>
        <w:t xml:space="preserve"> </w:t>
      </w:r>
      <w:r w:rsidRPr="00C22F59">
        <w:rPr>
          <w:sz w:val="28"/>
          <w:szCs w:val="28"/>
        </w:rPr>
        <w:t xml:space="preserve"> от 10.12.1995 № 196-ФЗ «О безопасности дорожного движения».</w:t>
      </w:r>
    </w:p>
    <w:p w:rsidR="00C470E9" w:rsidRPr="00C22F59" w:rsidRDefault="00C470E9" w:rsidP="00C470E9">
      <w:pPr>
        <w:jc w:val="both"/>
        <w:rPr>
          <w:sz w:val="28"/>
          <w:szCs w:val="28"/>
        </w:rPr>
      </w:pPr>
      <w:r w:rsidRPr="00C22F59">
        <w:rPr>
          <w:sz w:val="28"/>
          <w:szCs w:val="28"/>
        </w:rPr>
        <w:t>- Федеральны</w:t>
      </w:r>
      <w:r>
        <w:rPr>
          <w:sz w:val="28"/>
          <w:szCs w:val="28"/>
        </w:rPr>
        <w:t>й</w:t>
      </w:r>
      <w:r w:rsidRPr="00C22F59">
        <w:rPr>
          <w:sz w:val="28"/>
          <w:szCs w:val="28"/>
        </w:rPr>
        <w:t xml:space="preserve"> закон</w:t>
      </w:r>
      <w:r>
        <w:rPr>
          <w:sz w:val="28"/>
          <w:szCs w:val="28"/>
        </w:rPr>
        <w:t xml:space="preserve"> </w:t>
      </w:r>
      <w:r w:rsidRPr="00C22F59">
        <w:rPr>
          <w:sz w:val="28"/>
          <w:szCs w:val="28"/>
        </w:rPr>
        <w:t xml:space="preserve"> от 06.10.2003 № 131-ФЗ «Об общих принципах организации местного самоуправления в Российской Федерации»;</w:t>
      </w:r>
    </w:p>
    <w:p w:rsidR="00C470E9" w:rsidRPr="00C22F59" w:rsidRDefault="00C470E9" w:rsidP="00C470E9">
      <w:pPr>
        <w:jc w:val="both"/>
        <w:rPr>
          <w:sz w:val="28"/>
          <w:szCs w:val="28"/>
        </w:rPr>
      </w:pPr>
      <w:r w:rsidRPr="00C22F59">
        <w:rPr>
          <w:sz w:val="28"/>
          <w:szCs w:val="28"/>
        </w:rPr>
        <w:t>- Федеральны</w:t>
      </w:r>
      <w:r>
        <w:rPr>
          <w:sz w:val="28"/>
          <w:szCs w:val="28"/>
        </w:rPr>
        <w:t>й</w:t>
      </w:r>
      <w:r w:rsidRPr="00C22F59">
        <w:rPr>
          <w:sz w:val="28"/>
          <w:szCs w:val="28"/>
        </w:rPr>
        <w:t xml:space="preserve"> закон</w:t>
      </w:r>
      <w:r>
        <w:rPr>
          <w:sz w:val="28"/>
          <w:szCs w:val="28"/>
        </w:rPr>
        <w:t xml:space="preserve"> </w:t>
      </w:r>
      <w:r w:rsidRPr="00C22F59">
        <w:rPr>
          <w:sz w:val="28"/>
          <w:szCs w:val="28"/>
        </w:rPr>
        <w:t xml:space="preserve"> от 02.05.2006 № 59-ФЗ «О порядке рассмотрения обращений граждан Российской Федерации»;</w:t>
      </w:r>
    </w:p>
    <w:p w:rsidR="00C470E9" w:rsidRPr="00C22F59" w:rsidRDefault="00C470E9" w:rsidP="00C470E9">
      <w:pPr>
        <w:jc w:val="both"/>
        <w:rPr>
          <w:sz w:val="28"/>
          <w:szCs w:val="28"/>
        </w:rPr>
      </w:pPr>
      <w:r w:rsidRPr="00C22F59">
        <w:rPr>
          <w:sz w:val="28"/>
          <w:szCs w:val="28"/>
        </w:rPr>
        <w:t>- Федеральны</w:t>
      </w:r>
      <w:r>
        <w:rPr>
          <w:sz w:val="28"/>
          <w:szCs w:val="28"/>
        </w:rPr>
        <w:t>й</w:t>
      </w:r>
      <w:r w:rsidRPr="00C22F59">
        <w:rPr>
          <w:sz w:val="28"/>
          <w:szCs w:val="28"/>
        </w:rPr>
        <w:t xml:space="preserve"> закон</w:t>
      </w:r>
      <w:r>
        <w:rPr>
          <w:sz w:val="28"/>
          <w:szCs w:val="28"/>
        </w:rPr>
        <w:t xml:space="preserve"> </w:t>
      </w:r>
      <w:r w:rsidRPr="00C22F59">
        <w:rPr>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470E9" w:rsidRPr="00C22F59" w:rsidRDefault="00C470E9" w:rsidP="00C470E9">
      <w:pPr>
        <w:spacing w:after="240"/>
        <w:jc w:val="both"/>
        <w:rPr>
          <w:sz w:val="28"/>
          <w:szCs w:val="28"/>
        </w:rPr>
      </w:pPr>
      <w:r w:rsidRPr="00C22F59">
        <w:rPr>
          <w:sz w:val="28"/>
          <w:szCs w:val="28"/>
        </w:rPr>
        <w:t>- Федеральны</w:t>
      </w:r>
      <w:r>
        <w:rPr>
          <w:sz w:val="28"/>
          <w:szCs w:val="28"/>
        </w:rPr>
        <w:t>й</w:t>
      </w:r>
      <w:r w:rsidRPr="00C22F59">
        <w:rPr>
          <w:sz w:val="28"/>
          <w:szCs w:val="28"/>
        </w:rPr>
        <w:t xml:space="preserve"> закон</w:t>
      </w:r>
      <w:r>
        <w:rPr>
          <w:sz w:val="28"/>
          <w:szCs w:val="28"/>
        </w:rPr>
        <w:t xml:space="preserve"> </w:t>
      </w:r>
      <w:r w:rsidRPr="00C22F59">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0E9" w:rsidRPr="00D15B43" w:rsidRDefault="00C470E9" w:rsidP="00C470E9">
      <w:pPr>
        <w:jc w:val="center"/>
        <w:rPr>
          <w:b/>
          <w:sz w:val="28"/>
          <w:szCs w:val="28"/>
        </w:rPr>
      </w:pPr>
      <w:r>
        <w:rPr>
          <w:b/>
          <w:sz w:val="28"/>
          <w:szCs w:val="28"/>
        </w:rPr>
        <w:t>1.4</w:t>
      </w:r>
      <w:r w:rsidRPr="00D15B43">
        <w:rPr>
          <w:b/>
          <w:sz w:val="28"/>
          <w:szCs w:val="28"/>
        </w:rPr>
        <w:t>. Предоставление муниципальной услуги включает в себя следу</w:t>
      </w:r>
      <w:r>
        <w:rPr>
          <w:b/>
          <w:sz w:val="28"/>
          <w:szCs w:val="28"/>
        </w:rPr>
        <w:t>ющие административные процедуры.</w:t>
      </w:r>
    </w:p>
    <w:p w:rsidR="00C470E9" w:rsidRPr="005B7E41" w:rsidRDefault="00C470E9" w:rsidP="00C470E9">
      <w:pPr>
        <w:jc w:val="both"/>
        <w:rPr>
          <w:sz w:val="28"/>
          <w:szCs w:val="28"/>
        </w:rPr>
      </w:pPr>
      <w:r w:rsidRPr="005B7E41">
        <w:rPr>
          <w:sz w:val="28"/>
          <w:szCs w:val="28"/>
        </w:rPr>
        <w:t>- планирование проверок деятельности юридических лиц и индивидуальных предпринимателей в сфере использования автомобильных дорог местного значения (в отношении деятельности физических лиц планирование проверок не осуществляется);</w:t>
      </w:r>
    </w:p>
    <w:p w:rsidR="00C470E9" w:rsidRPr="005B7E41" w:rsidRDefault="00C470E9" w:rsidP="00C470E9">
      <w:pPr>
        <w:jc w:val="both"/>
        <w:rPr>
          <w:sz w:val="28"/>
          <w:szCs w:val="28"/>
        </w:rPr>
      </w:pPr>
      <w:r w:rsidRPr="005B7E41">
        <w:rPr>
          <w:sz w:val="28"/>
          <w:szCs w:val="28"/>
        </w:rPr>
        <w:lastRenderedPageBreak/>
        <w:t>- издание распоряжения о проведении проверки;</w:t>
      </w:r>
    </w:p>
    <w:p w:rsidR="00C470E9" w:rsidRPr="005B7E41" w:rsidRDefault="00C470E9" w:rsidP="00C470E9">
      <w:pPr>
        <w:jc w:val="both"/>
        <w:rPr>
          <w:sz w:val="28"/>
          <w:szCs w:val="28"/>
        </w:rPr>
      </w:pPr>
      <w:r w:rsidRPr="005B7E41">
        <w:rPr>
          <w:sz w:val="28"/>
          <w:szCs w:val="28"/>
        </w:rPr>
        <w:t>- согласование внеплановой выездной проверки с органом прокуратуры (при проверках юридических лиц и индивидуальных предпринимателей);</w:t>
      </w:r>
    </w:p>
    <w:p w:rsidR="00C470E9" w:rsidRPr="005B7E41" w:rsidRDefault="00C470E9" w:rsidP="00C470E9">
      <w:pPr>
        <w:jc w:val="both"/>
        <w:rPr>
          <w:sz w:val="28"/>
          <w:szCs w:val="28"/>
        </w:rPr>
      </w:pPr>
      <w:r w:rsidRPr="005B7E41">
        <w:rPr>
          <w:sz w:val="28"/>
          <w:szCs w:val="28"/>
        </w:rPr>
        <w:t>- проведение проверки и оформление ее результатов;</w:t>
      </w:r>
    </w:p>
    <w:p w:rsidR="00C470E9" w:rsidRPr="005B7E41" w:rsidRDefault="00C470E9" w:rsidP="00C470E9">
      <w:pPr>
        <w:jc w:val="both"/>
        <w:rPr>
          <w:sz w:val="28"/>
          <w:szCs w:val="28"/>
        </w:rPr>
      </w:pPr>
      <w:r w:rsidRPr="005B7E41">
        <w:rPr>
          <w:sz w:val="28"/>
          <w:szCs w:val="28"/>
        </w:rPr>
        <w:t>- выдача предписаний об устранении выявленных нарушений;</w:t>
      </w:r>
    </w:p>
    <w:p w:rsidR="00C470E9" w:rsidRDefault="00C470E9" w:rsidP="00C470E9">
      <w:pPr>
        <w:jc w:val="both"/>
        <w:rPr>
          <w:sz w:val="28"/>
          <w:szCs w:val="28"/>
        </w:rPr>
      </w:pPr>
      <w:r w:rsidRPr="005B7E41">
        <w:rPr>
          <w:sz w:val="28"/>
          <w:szCs w:val="28"/>
        </w:rPr>
        <w:t>- контроль за устранением выявленных нарушений.</w:t>
      </w:r>
    </w:p>
    <w:p w:rsidR="00C470E9" w:rsidRPr="00D84FCE" w:rsidRDefault="00C470E9" w:rsidP="00C470E9">
      <w:pPr>
        <w:pStyle w:val="ConsPlusNormal"/>
        <w:ind w:firstLine="0"/>
        <w:jc w:val="center"/>
        <w:outlineLvl w:val="1"/>
        <w:rPr>
          <w:rFonts w:ascii="Times New Roman" w:hAnsi="Times New Roman" w:cs="Times New Roman"/>
          <w:color w:val="000000"/>
          <w:sz w:val="28"/>
          <w:szCs w:val="28"/>
        </w:rPr>
      </w:pPr>
      <w:r>
        <w:rPr>
          <w:rFonts w:ascii="Times New Roman" w:hAnsi="Times New Roman" w:cs="Times New Roman"/>
          <w:b/>
          <w:color w:val="000000"/>
          <w:sz w:val="28"/>
          <w:szCs w:val="28"/>
        </w:rPr>
        <w:t xml:space="preserve">1.5 </w:t>
      </w:r>
      <w:r w:rsidRPr="00D84FCE">
        <w:rPr>
          <w:rFonts w:ascii="Times New Roman" w:hAnsi="Times New Roman" w:cs="Times New Roman"/>
          <w:b/>
          <w:color w:val="000000"/>
          <w:sz w:val="28"/>
          <w:szCs w:val="28"/>
        </w:rPr>
        <w:t>Предмет муниципального   контроля</w:t>
      </w:r>
      <w:r>
        <w:rPr>
          <w:rFonts w:ascii="Times New Roman" w:hAnsi="Times New Roman" w:cs="Times New Roman"/>
          <w:b/>
          <w:color w:val="000000"/>
          <w:sz w:val="28"/>
          <w:szCs w:val="28"/>
        </w:rPr>
        <w:t>.</w:t>
      </w:r>
    </w:p>
    <w:p w:rsidR="00C470E9" w:rsidRDefault="00C470E9" w:rsidP="00C470E9">
      <w:pPr>
        <w:autoSpaceDE w:val="0"/>
        <w:autoSpaceDN w:val="0"/>
        <w:adjustRightInd w:val="0"/>
        <w:jc w:val="both"/>
        <w:outlineLvl w:val="1"/>
        <w:rPr>
          <w:color w:val="000000"/>
          <w:sz w:val="28"/>
          <w:szCs w:val="28"/>
        </w:rPr>
      </w:pPr>
      <w:r>
        <w:rPr>
          <w:color w:val="000000"/>
          <w:sz w:val="28"/>
          <w:szCs w:val="28"/>
        </w:rPr>
        <w:t xml:space="preserve">         </w:t>
      </w:r>
      <w:r w:rsidRPr="00D84FCE">
        <w:rPr>
          <w:color w:val="000000"/>
          <w:sz w:val="28"/>
          <w:szCs w:val="28"/>
        </w:rPr>
        <w:t xml:space="preserve">Предметом муниципального   контроля за обеспечением сохранности автомобильных дорог </w:t>
      </w:r>
      <w:r>
        <w:rPr>
          <w:color w:val="000000"/>
          <w:sz w:val="28"/>
          <w:szCs w:val="28"/>
        </w:rPr>
        <w:t xml:space="preserve">на территории </w:t>
      </w:r>
      <w:r w:rsidRPr="00D84FCE">
        <w:rPr>
          <w:color w:val="000000"/>
          <w:sz w:val="28"/>
          <w:szCs w:val="28"/>
        </w:rPr>
        <w:t xml:space="preserve">муниципального   образования </w:t>
      </w:r>
      <w:r>
        <w:rPr>
          <w:color w:val="000000"/>
          <w:sz w:val="28"/>
          <w:szCs w:val="28"/>
        </w:rPr>
        <w:t xml:space="preserve">поселок Никологоры </w:t>
      </w:r>
      <w:r w:rsidRPr="00D84FCE">
        <w:rPr>
          <w:color w:val="000000"/>
          <w:sz w:val="28"/>
          <w:szCs w:val="28"/>
        </w:rPr>
        <w:t xml:space="preserve">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Владимирской области, муниципальными правовыми актами муниципального образования </w:t>
      </w:r>
      <w:r>
        <w:rPr>
          <w:color w:val="000000"/>
          <w:sz w:val="28"/>
          <w:szCs w:val="28"/>
        </w:rPr>
        <w:t>поселок Никологоры.</w:t>
      </w:r>
    </w:p>
    <w:p w:rsidR="00C470E9" w:rsidRPr="00F55AF5" w:rsidRDefault="00C470E9" w:rsidP="00C470E9">
      <w:pPr>
        <w:pStyle w:val="ConsPlusNormal"/>
        <w:spacing w:after="120"/>
        <w:ind w:left="142" w:firstLine="0"/>
        <w:jc w:val="center"/>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1.6 </w:t>
      </w:r>
      <w:r w:rsidRPr="00F55AF5">
        <w:rPr>
          <w:rFonts w:ascii="Times New Roman" w:hAnsi="Times New Roman" w:cs="Times New Roman"/>
          <w:b/>
          <w:color w:val="000000"/>
          <w:sz w:val="28"/>
          <w:szCs w:val="28"/>
        </w:rPr>
        <w:t>Права и обязанности должностных лиц при осуществлении муниципального   контроля</w:t>
      </w:r>
      <w:r>
        <w:rPr>
          <w:rFonts w:ascii="Times New Roman" w:hAnsi="Times New Roman" w:cs="Times New Roman"/>
          <w:b/>
          <w:color w:val="000000"/>
          <w:sz w:val="28"/>
          <w:szCs w:val="28"/>
        </w:rPr>
        <w:t>.</w:t>
      </w:r>
    </w:p>
    <w:p w:rsidR="00C470E9" w:rsidRPr="00F55AF5" w:rsidRDefault="00C470E9" w:rsidP="00C470E9">
      <w:pPr>
        <w:shd w:val="clear" w:color="auto" w:fill="FFFFFF"/>
        <w:ind w:right="17"/>
        <w:jc w:val="both"/>
        <w:rPr>
          <w:color w:val="000000"/>
          <w:sz w:val="28"/>
          <w:szCs w:val="28"/>
        </w:rPr>
      </w:pPr>
      <w:r>
        <w:rPr>
          <w:color w:val="000000"/>
          <w:sz w:val="28"/>
          <w:szCs w:val="28"/>
        </w:rPr>
        <w:t xml:space="preserve">         1.6.1. </w:t>
      </w:r>
      <w:r w:rsidRPr="00F55AF5">
        <w:rPr>
          <w:color w:val="000000"/>
          <w:sz w:val="28"/>
          <w:szCs w:val="28"/>
        </w:rPr>
        <w:t xml:space="preserve">Должностные лица администрации муниципального образования </w:t>
      </w:r>
      <w:r>
        <w:rPr>
          <w:color w:val="000000"/>
          <w:sz w:val="28"/>
          <w:szCs w:val="28"/>
        </w:rPr>
        <w:t xml:space="preserve">поселок Никологоры, </w:t>
      </w:r>
      <w:r w:rsidRPr="00F55AF5">
        <w:rPr>
          <w:color w:val="000000"/>
          <w:sz w:val="28"/>
          <w:szCs w:val="28"/>
        </w:rPr>
        <w:t xml:space="preserve">осуществляющие муниципальный контроль за </w:t>
      </w:r>
      <w:r w:rsidRPr="00F55AF5">
        <w:rPr>
          <w:color w:val="000000"/>
          <w:sz w:val="28"/>
          <w:szCs w:val="28"/>
        </w:rPr>
        <w:lastRenderedPageBreak/>
        <w:t xml:space="preserve">обеспечением сохранности автомобильных дорог </w:t>
      </w:r>
      <w:r>
        <w:rPr>
          <w:color w:val="000000"/>
          <w:sz w:val="28"/>
          <w:szCs w:val="28"/>
        </w:rPr>
        <w:t xml:space="preserve">на территории </w:t>
      </w:r>
      <w:r w:rsidRPr="00F55AF5">
        <w:rPr>
          <w:color w:val="000000"/>
          <w:sz w:val="28"/>
          <w:szCs w:val="28"/>
        </w:rPr>
        <w:t>муниципального   образования</w:t>
      </w:r>
      <w:r>
        <w:rPr>
          <w:color w:val="000000"/>
          <w:sz w:val="28"/>
          <w:szCs w:val="28"/>
        </w:rPr>
        <w:t xml:space="preserve"> поселок Никологоры</w:t>
      </w:r>
      <w:r w:rsidRPr="00F55AF5">
        <w:rPr>
          <w:color w:val="000000"/>
          <w:sz w:val="28"/>
          <w:szCs w:val="28"/>
        </w:rPr>
        <w:t>, имеют право:</w:t>
      </w:r>
    </w:p>
    <w:p w:rsidR="00C470E9" w:rsidRPr="00F55AF5" w:rsidRDefault="00C470E9" w:rsidP="00C470E9">
      <w:pPr>
        <w:shd w:val="clear" w:color="auto" w:fill="FFFFFF"/>
        <w:jc w:val="both"/>
        <w:rPr>
          <w:color w:val="000000"/>
          <w:sz w:val="28"/>
          <w:szCs w:val="28"/>
        </w:rPr>
      </w:pPr>
      <w:r>
        <w:rPr>
          <w:color w:val="000000"/>
          <w:sz w:val="28"/>
          <w:szCs w:val="28"/>
        </w:rPr>
        <w:t xml:space="preserve">         1.6.1.1. </w:t>
      </w:r>
      <w:r w:rsidRPr="00F55AF5">
        <w:rPr>
          <w:color w:val="000000"/>
          <w:sz w:val="28"/>
          <w:szCs w:val="28"/>
        </w:rPr>
        <w:t>Привлекать при проведении выезд</w:t>
      </w:r>
      <w:r>
        <w:rPr>
          <w:color w:val="000000"/>
          <w:sz w:val="28"/>
          <w:szCs w:val="28"/>
        </w:rPr>
        <w:t xml:space="preserve">ной проверки юридического лица, </w:t>
      </w:r>
      <w:r w:rsidRPr="00F55AF5">
        <w:rPr>
          <w:color w:val="000000"/>
          <w:sz w:val="28"/>
          <w:szCs w:val="28"/>
        </w:rPr>
        <w:t>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470E9" w:rsidRPr="00F55AF5" w:rsidRDefault="00C470E9" w:rsidP="00C470E9">
      <w:pPr>
        <w:shd w:val="clear" w:color="auto" w:fill="FFFFFF"/>
        <w:jc w:val="both"/>
        <w:rPr>
          <w:color w:val="000000"/>
          <w:sz w:val="28"/>
          <w:szCs w:val="28"/>
        </w:rPr>
      </w:pPr>
      <w:r>
        <w:rPr>
          <w:color w:val="000000"/>
          <w:sz w:val="28"/>
          <w:szCs w:val="28"/>
        </w:rPr>
        <w:t xml:space="preserve">         1.6.1.2. </w:t>
      </w:r>
      <w:r w:rsidRPr="00F55AF5">
        <w:rPr>
          <w:color w:val="000000"/>
          <w:sz w:val="28"/>
          <w:szCs w:val="28"/>
        </w:rPr>
        <w:t xml:space="preserve">Получать от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контроля за обеспечением сохранности автомобильных дорог </w:t>
      </w:r>
      <w:r>
        <w:rPr>
          <w:color w:val="000000"/>
          <w:sz w:val="28"/>
          <w:szCs w:val="28"/>
        </w:rPr>
        <w:t xml:space="preserve">на территории </w:t>
      </w:r>
      <w:r w:rsidRPr="00F55AF5">
        <w:rPr>
          <w:color w:val="000000"/>
          <w:sz w:val="28"/>
          <w:szCs w:val="28"/>
        </w:rPr>
        <w:t xml:space="preserve">администрации муниципального   образования </w:t>
      </w:r>
      <w:r>
        <w:rPr>
          <w:color w:val="000000"/>
          <w:sz w:val="28"/>
          <w:szCs w:val="28"/>
        </w:rPr>
        <w:t>поселок Никологоры;</w:t>
      </w:r>
    </w:p>
    <w:p w:rsidR="00C470E9" w:rsidRPr="00F55AF5" w:rsidRDefault="00C470E9" w:rsidP="00C470E9">
      <w:pPr>
        <w:shd w:val="clear" w:color="auto" w:fill="FFFFFF"/>
        <w:jc w:val="both"/>
        <w:rPr>
          <w:color w:val="000000"/>
          <w:sz w:val="28"/>
          <w:szCs w:val="28"/>
        </w:rPr>
      </w:pPr>
      <w:r>
        <w:rPr>
          <w:color w:val="000000"/>
          <w:sz w:val="28"/>
          <w:szCs w:val="28"/>
        </w:rPr>
        <w:t xml:space="preserve">          1.6.1.3. </w:t>
      </w:r>
      <w:r w:rsidRPr="00F55AF5">
        <w:rPr>
          <w:color w:val="000000"/>
          <w:sz w:val="28"/>
          <w:szCs w:val="28"/>
        </w:rPr>
        <w:t xml:space="preserve">Обращаться в органы внутренних дел за содействием в предотвращении или пресечении действий, являющихся нарушением требований </w:t>
      </w:r>
      <w:r w:rsidRPr="00F55AF5">
        <w:rPr>
          <w:color w:val="000000"/>
          <w:sz w:val="28"/>
          <w:szCs w:val="28"/>
        </w:rPr>
        <w:lastRenderedPageBreak/>
        <w:t xml:space="preserve">сохранности автомобильных дорог, установленных федеральными законами Российской Федерации, законами Владимирской области, муниципальными правовыми актами муниципального   образования </w:t>
      </w:r>
      <w:r>
        <w:rPr>
          <w:color w:val="000000"/>
          <w:sz w:val="28"/>
          <w:szCs w:val="28"/>
        </w:rPr>
        <w:t xml:space="preserve">поселок Никологоры, </w:t>
      </w:r>
      <w:r w:rsidRPr="00F55AF5">
        <w:rPr>
          <w:color w:val="000000"/>
          <w:sz w:val="28"/>
          <w:szCs w:val="28"/>
        </w:rPr>
        <w:t xml:space="preserve">либо препятствующих осуществлению муниципального   контроля за обеспечением сохранности автомобильных дорог </w:t>
      </w:r>
      <w:r>
        <w:rPr>
          <w:color w:val="000000"/>
          <w:sz w:val="28"/>
          <w:szCs w:val="28"/>
        </w:rPr>
        <w:t xml:space="preserve">на территории </w:t>
      </w:r>
      <w:r w:rsidRPr="00F55AF5">
        <w:rPr>
          <w:color w:val="000000"/>
          <w:sz w:val="28"/>
          <w:szCs w:val="28"/>
        </w:rPr>
        <w:t>муниципального   образования</w:t>
      </w:r>
      <w:r>
        <w:rPr>
          <w:color w:val="000000"/>
          <w:sz w:val="28"/>
          <w:szCs w:val="28"/>
        </w:rPr>
        <w:t xml:space="preserve"> поселок Никологоры</w:t>
      </w:r>
      <w:r w:rsidRPr="00F55AF5">
        <w:rPr>
          <w:color w:val="000000"/>
          <w:sz w:val="28"/>
          <w:szCs w:val="28"/>
        </w:rPr>
        <w:t>,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C470E9" w:rsidRPr="00F55AF5" w:rsidRDefault="00C470E9" w:rsidP="00C470E9">
      <w:pPr>
        <w:shd w:val="clear" w:color="auto" w:fill="FFFFFF"/>
        <w:jc w:val="both"/>
        <w:rPr>
          <w:color w:val="000000"/>
          <w:sz w:val="28"/>
          <w:szCs w:val="28"/>
        </w:rPr>
      </w:pPr>
      <w:r>
        <w:rPr>
          <w:color w:val="000000"/>
          <w:sz w:val="28"/>
          <w:szCs w:val="28"/>
        </w:rPr>
        <w:t xml:space="preserve">         1.6.1.4. </w:t>
      </w:r>
      <w:r w:rsidRPr="00F55AF5">
        <w:rPr>
          <w:color w:val="000000"/>
          <w:sz w:val="28"/>
          <w:szCs w:val="28"/>
        </w:rPr>
        <w:t>Информировать население о состоянии автомобильных дорог, принимаемых мерах по сохранности автомобильных дорог;</w:t>
      </w:r>
    </w:p>
    <w:p w:rsidR="00C470E9" w:rsidRPr="00F55AF5" w:rsidRDefault="00C470E9" w:rsidP="00C470E9">
      <w:pPr>
        <w:shd w:val="clear" w:color="auto" w:fill="FFFFFF"/>
        <w:jc w:val="both"/>
        <w:rPr>
          <w:color w:val="000000"/>
          <w:sz w:val="28"/>
          <w:szCs w:val="28"/>
        </w:rPr>
      </w:pPr>
      <w:r>
        <w:rPr>
          <w:color w:val="000000"/>
          <w:sz w:val="28"/>
          <w:szCs w:val="28"/>
        </w:rPr>
        <w:t xml:space="preserve">         1.6.1.5. </w:t>
      </w:r>
      <w:r w:rsidRPr="00F55AF5">
        <w:rPr>
          <w:color w:val="000000"/>
          <w:sz w:val="28"/>
          <w:szCs w:val="28"/>
        </w:rPr>
        <w:t>Участвовать в подготовке муниципальных правовых администрации муниципального  образования</w:t>
      </w:r>
      <w:r>
        <w:rPr>
          <w:color w:val="000000"/>
          <w:sz w:val="28"/>
          <w:szCs w:val="28"/>
        </w:rPr>
        <w:t xml:space="preserve"> поселок Никологоры,</w:t>
      </w:r>
      <w:r w:rsidRPr="00F55AF5">
        <w:rPr>
          <w:color w:val="000000"/>
          <w:sz w:val="28"/>
          <w:szCs w:val="28"/>
        </w:rPr>
        <w:t xml:space="preserve"> регулирующих вопросы сохранности автомобильных дорог;</w:t>
      </w:r>
    </w:p>
    <w:p w:rsidR="00C470E9" w:rsidRPr="00F55AF5" w:rsidRDefault="00C470E9" w:rsidP="00C470E9">
      <w:pPr>
        <w:shd w:val="clear" w:color="auto" w:fill="FFFFFF"/>
        <w:jc w:val="both"/>
        <w:rPr>
          <w:color w:val="000000"/>
          <w:sz w:val="28"/>
          <w:szCs w:val="28"/>
        </w:rPr>
      </w:pPr>
      <w:r>
        <w:rPr>
          <w:color w:val="000000"/>
          <w:sz w:val="28"/>
          <w:szCs w:val="28"/>
        </w:rPr>
        <w:t xml:space="preserve">         1.6.1.6. </w:t>
      </w:r>
      <w:r w:rsidRPr="00F55AF5">
        <w:rPr>
          <w:color w:val="000000"/>
          <w:sz w:val="28"/>
          <w:szCs w:val="28"/>
        </w:rPr>
        <w:t>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C470E9" w:rsidRPr="00F55AF5" w:rsidRDefault="00C470E9" w:rsidP="00C470E9">
      <w:pPr>
        <w:shd w:val="clear" w:color="auto" w:fill="FFFFFF"/>
        <w:jc w:val="both"/>
        <w:rPr>
          <w:i/>
          <w:color w:val="000000"/>
          <w:sz w:val="28"/>
          <w:szCs w:val="28"/>
        </w:rPr>
      </w:pPr>
      <w:r>
        <w:rPr>
          <w:color w:val="000000"/>
          <w:sz w:val="28"/>
          <w:szCs w:val="28"/>
        </w:rPr>
        <w:lastRenderedPageBreak/>
        <w:t xml:space="preserve">         1.6.1.7. </w:t>
      </w:r>
      <w:r w:rsidRPr="00F55AF5">
        <w:rPr>
          <w:color w:val="000000"/>
          <w:sz w:val="28"/>
          <w:szCs w:val="28"/>
        </w:rPr>
        <w:t>Осуществлять иные полномочия, предусмотренные действующим законодательством.</w:t>
      </w:r>
    </w:p>
    <w:p w:rsidR="00C470E9" w:rsidRPr="00F55AF5" w:rsidRDefault="00C470E9" w:rsidP="00C470E9">
      <w:pPr>
        <w:shd w:val="clear" w:color="auto" w:fill="FFFFFF"/>
        <w:jc w:val="both"/>
        <w:rPr>
          <w:color w:val="000000"/>
          <w:sz w:val="28"/>
          <w:szCs w:val="28"/>
        </w:rPr>
      </w:pPr>
      <w:r>
        <w:rPr>
          <w:color w:val="000000"/>
          <w:sz w:val="28"/>
          <w:szCs w:val="28"/>
        </w:rPr>
        <w:t xml:space="preserve">         1.6.1.8. </w:t>
      </w:r>
      <w:r w:rsidRPr="00F55AF5">
        <w:rPr>
          <w:color w:val="000000"/>
          <w:sz w:val="28"/>
          <w:szCs w:val="28"/>
        </w:rPr>
        <w:t>Должностные лица администрации муниципального   образования</w:t>
      </w:r>
      <w:r>
        <w:rPr>
          <w:color w:val="000000"/>
          <w:sz w:val="28"/>
          <w:szCs w:val="28"/>
        </w:rPr>
        <w:t xml:space="preserve"> поселок Никологоры</w:t>
      </w:r>
      <w:r w:rsidRPr="00F55AF5">
        <w:rPr>
          <w:color w:val="000000"/>
          <w:sz w:val="28"/>
          <w:szCs w:val="28"/>
        </w:rPr>
        <w:t xml:space="preserve">, осуществляющие муниципальный контроль за обеспечением сохранности автомобильных дорог </w:t>
      </w:r>
      <w:r>
        <w:rPr>
          <w:color w:val="000000"/>
          <w:sz w:val="28"/>
          <w:szCs w:val="28"/>
        </w:rPr>
        <w:t xml:space="preserve">на территории </w:t>
      </w:r>
      <w:r w:rsidRPr="00F55AF5">
        <w:rPr>
          <w:color w:val="000000"/>
          <w:sz w:val="28"/>
          <w:szCs w:val="28"/>
        </w:rPr>
        <w:t>муниципального   образования</w:t>
      </w:r>
      <w:r>
        <w:rPr>
          <w:color w:val="000000"/>
          <w:sz w:val="28"/>
          <w:szCs w:val="28"/>
        </w:rPr>
        <w:t xml:space="preserve"> поселок Никологоры</w:t>
      </w:r>
      <w:r w:rsidRPr="00F55AF5">
        <w:rPr>
          <w:color w:val="000000"/>
          <w:sz w:val="28"/>
          <w:szCs w:val="28"/>
        </w:rPr>
        <w:t>, обязаны:</w:t>
      </w:r>
    </w:p>
    <w:p w:rsidR="00C470E9" w:rsidRPr="00F55AF5" w:rsidRDefault="00C470E9" w:rsidP="00C470E9">
      <w:pPr>
        <w:shd w:val="clear" w:color="auto" w:fill="FFFFFF"/>
        <w:jc w:val="both"/>
        <w:rPr>
          <w:color w:val="000000"/>
          <w:sz w:val="28"/>
          <w:szCs w:val="28"/>
        </w:rPr>
      </w:pPr>
      <w:r>
        <w:rPr>
          <w:color w:val="000000"/>
          <w:sz w:val="28"/>
          <w:szCs w:val="28"/>
        </w:rPr>
        <w:t xml:space="preserve">         1.6.1.9. </w:t>
      </w:r>
      <w:r w:rsidRPr="00F55AF5">
        <w:rPr>
          <w:color w:val="000000"/>
          <w:sz w:val="28"/>
          <w:szCs w:val="28"/>
        </w:rPr>
        <w:t>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муниципального   образования</w:t>
      </w:r>
      <w:r>
        <w:rPr>
          <w:color w:val="000000"/>
          <w:sz w:val="28"/>
          <w:szCs w:val="28"/>
        </w:rPr>
        <w:t xml:space="preserve"> поселок Никологоры</w:t>
      </w:r>
      <w:r w:rsidRPr="00F55AF5">
        <w:rPr>
          <w:color w:val="000000"/>
          <w:sz w:val="28"/>
          <w:szCs w:val="28"/>
        </w:rPr>
        <w:t xml:space="preserve"> к сохранности автомобильных дорог;</w:t>
      </w:r>
    </w:p>
    <w:p w:rsidR="00C470E9" w:rsidRPr="00F55AF5" w:rsidRDefault="00C470E9" w:rsidP="00C470E9">
      <w:pPr>
        <w:shd w:val="clear" w:color="auto" w:fill="FFFFFF"/>
        <w:jc w:val="both"/>
        <w:rPr>
          <w:color w:val="000000"/>
          <w:sz w:val="28"/>
          <w:szCs w:val="28"/>
        </w:rPr>
      </w:pPr>
      <w:r>
        <w:rPr>
          <w:color w:val="000000"/>
          <w:sz w:val="28"/>
          <w:szCs w:val="28"/>
        </w:rPr>
        <w:t xml:space="preserve">         1.6.1.10. </w:t>
      </w:r>
      <w:r w:rsidRPr="00F55AF5">
        <w:rPr>
          <w:color w:val="000000"/>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70E9" w:rsidRPr="00F55AF5" w:rsidRDefault="00C470E9" w:rsidP="00C470E9">
      <w:pPr>
        <w:shd w:val="clear" w:color="auto" w:fill="FFFFFF"/>
        <w:jc w:val="both"/>
        <w:rPr>
          <w:color w:val="000000"/>
          <w:sz w:val="28"/>
          <w:szCs w:val="28"/>
        </w:rPr>
      </w:pPr>
      <w:r>
        <w:rPr>
          <w:color w:val="000000"/>
          <w:sz w:val="28"/>
          <w:szCs w:val="28"/>
        </w:rPr>
        <w:t xml:space="preserve">         1.6.1.11. </w:t>
      </w:r>
      <w:r w:rsidRPr="00F55AF5">
        <w:rPr>
          <w:color w:val="000000"/>
          <w:sz w:val="28"/>
          <w:szCs w:val="28"/>
        </w:rPr>
        <w:t xml:space="preserve">Проводить проверку на основании распоряжения администрации муниципального   образования </w:t>
      </w:r>
      <w:r>
        <w:rPr>
          <w:color w:val="000000"/>
          <w:sz w:val="28"/>
          <w:szCs w:val="28"/>
        </w:rPr>
        <w:t xml:space="preserve">поселок  Никологоры </w:t>
      </w:r>
      <w:r w:rsidRPr="00F55AF5">
        <w:rPr>
          <w:color w:val="000000"/>
          <w:sz w:val="28"/>
          <w:szCs w:val="28"/>
        </w:rPr>
        <w:t>о ее проведении в соответствии с ее назначением;</w:t>
      </w:r>
    </w:p>
    <w:p w:rsidR="00C470E9" w:rsidRPr="00F55AF5" w:rsidRDefault="00C470E9" w:rsidP="00C470E9">
      <w:pPr>
        <w:shd w:val="clear" w:color="auto" w:fill="FFFFFF"/>
        <w:jc w:val="both"/>
        <w:rPr>
          <w:color w:val="000000"/>
          <w:sz w:val="28"/>
          <w:szCs w:val="28"/>
        </w:rPr>
      </w:pPr>
      <w:r>
        <w:rPr>
          <w:color w:val="000000"/>
          <w:sz w:val="28"/>
          <w:szCs w:val="28"/>
        </w:rPr>
        <w:t xml:space="preserve">         1.6.1.12. </w:t>
      </w:r>
      <w:r w:rsidRPr="00F55AF5">
        <w:rPr>
          <w:color w:val="000000"/>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70E9" w:rsidRPr="00F55AF5" w:rsidRDefault="00C470E9" w:rsidP="00C470E9">
      <w:pPr>
        <w:shd w:val="clear" w:color="auto" w:fill="FFFFFF"/>
        <w:jc w:val="both"/>
        <w:rPr>
          <w:color w:val="000000"/>
          <w:sz w:val="28"/>
          <w:szCs w:val="28"/>
        </w:rPr>
      </w:pPr>
      <w:r>
        <w:rPr>
          <w:color w:val="000000"/>
          <w:sz w:val="28"/>
          <w:szCs w:val="28"/>
        </w:rPr>
        <w:t xml:space="preserve">         1.6.1.13. </w:t>
      </w:r>
      <w:r w:rsidRPr="00F55AF5">
        <w:rPr>
          <w:color w:val="000000"/>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70E9" w:rsidRPr="00F55AF5" w:rsidRDefault="00C470E9" w:rsidP="00C470E9">
      <w:pPr>
        <w:shd w:val="clear" w:color="auto" w:fill="FFFFFF"/>
        <w:jc w:val="both"/>
        <w:rPr>
          <w:color w:val="000000"/>
          <w:sz w:val="28"/>
          <w:szCs w:val="28"/>
        </w:rPr>
      </w:pPr>
      <w:r>
        <w:rPr>
          <w:color w:val="000000"/>
          <w:sz w:val="28"/>
          <w:szCs w:val="28"/>
        </w:rPr>
        <w:t xml:space="preserve">         1.6.1.14. </w:t>
      </w:r>
      <w:r w:rsidRPr="00F55AF5">
        <w:rPr>
          <w:color w:val="000000"/>
          <w:sz w:val="28"/>
          <w:szCs w:val="28"/>
        </w:rPr>
        <w:t>Составлять по результатам проверок акты;</w:t>
      </w:r>
    </w:p>
    <w:p w:rsidR="00C470E9" w:rsidRPr="00F55AF5" w:rsidRDefault="00C470E9" w:rsidP="00C470E9">
      <w:pPr>
        <w:shd w:val="clear" w:color="auto" w:fill="FFFFFF"/>
        <w:jc w:val="both"/>
        <w:rPr>
          <w:color w:val="000000"/>
          <w:sz w:val="28"/>
          <w:szCs w:val="28"/>
        </w:rPr>
      </w:pPr>
      <w:r>
        <w:rPr>
          <w:color w:val="000000"/>
          <w:sz w:val="28"/>
          <w:szCs w:val="28"/>
        </w:rPr>
        <w:t xml:space="preserve">         1.6.1.15. </w:t>
      </w:r>
      <w:r w:rsidRPr="00F55AF5">
        <w:rPr>
          <w:color w:val="000000"/>
          <w:sz w:val="28"/>
          <w:szCs w:val="28"/>
        </w:rPr>
        <w:t>Знакомить руководителя, ино</w:t>
      </w:r>
      <w:r>
        <w:rPr>
          <w:color w:val="000000"/>
          <w:sz w:val="28"/>
          <w:szCs w:val="28"/>
        </w:rPr>
        <w:t>е</w:t>
      </w:r>
      <w:r w:rsidRPr="00F55AF5">
        <w:rPr>
          <w:color w:val="000000"/>
          <w:sz w:val="28"/>
          <w:szCs w:val="28"/>
        </w:rPr>
        <w:t xml:space="preserve"> должностно</w:t>
      </w:r>
      <w:r>
        <w:rPr>
          <w:color w:val="000000"/>
          <w:sz w:val="28"/>
          <w:szCs w:val="28"/>
        </w:rPr>
        <w:t>е</w:t>
      </w:r>
      <w:r w:rsidRPr="00F55AF5">
        <w:rPr>
          <w:color w:val="000000"/>
          <w:sz w:val="28"/>
          <w:szCs w:val="28"/>
        </w:rPr>
        <w:t xml:space="preserve"> лиц</w:t>
      </w:r>
      <w:r>
        <w:rPr>
          <w:color w:val="000000"/>
          <w:sz w:val="28"/>
          <w:szCs w:val="28"/>
        </w:rPr>
        <w:t>о</w:t>
      </w:r>
      <w:r w:rsidRPr="00F55AF5">
        <w:rPr>
          <w:color w:val="000000"/>
          <w:sz w:val="28"/>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70E9" w:rsidRPr="00F55AF5" w:rsidRDefault="00C470E9" w:rsidP="00C470E9">
      <w:pPr>
        <w:shd w:val="clear" w:color="auto" w:fill="FFFFFF"/>
        <w:jc w:val="both"/>
        <w:rPr>
          <w:color w:val="000000"/>
          <w:sz w:val="28"/>
          <w:szCs w:val="28"/>
        </w:rPr>
      </w:pPr>
      <w:r>
        <w:rPr>
          <w:color w:val="000000"/>
          <w:sz w:val="28"/>
          <w:szCs w:val="28"/>
        </w:rPr>
        <w:lastRenderedPageBreak/>
        <w:t xml:space="preserve">         1.6.1.16. </w:t>
      </w:r>
      <w:r w:rsidRPr="00F55AF5">
        <w:rPr>
          <w:color w:val="000000"/>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70E9" w:rsidRPr="00F55AF5" w:rsidRDefault="00C470E9" w:rsidP="00C470E9">
      <w:pPr>
        <w:shd w:val="clear" w:color="auto" w:fill="FFFFFF"/>
        <w:jc w:val="both"/>
        <w:rPr>
          <w:color w:val="000000"/>
          <w:sz w:val="28"/>
          <w:szCs w:val="28"/>
        </w:rPr>
      </w:pPr>
      <w:r>
        <w:rPr>
          <w:color w:val="000000"/>
          <w:sz w:val="28"/>
          <w:szCs w:val="28"/>
        </w:rPr>
        <w:t xml:space="preserve">         1.6.1.17. </w:t>
      </w:r>
      <w:r w:rsidRPr="00F55AF5">
        <w:rPr>
          <w:color w:val="000000"/>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C470E9" w:rsidRPr="00F55AF5" w:rsidRDefault="00C470E9" w:rsidP="00C470E9">
      <w:pPr>
        <w:shd w:val="clear" w:color="auto" w:fill="FFFFFF"/>
        <w:tabs>
          <w:tab w:val="left" w:pos="1701"/>
        </w:tabs>
        <w:jc w:val="both"/>
        <w:rPr>
          <w:color w:val="000000"/>
          <w:sz w:val="28"/>
          <w:szCs w:val="28"/>
        </w:rPr>
      </w:pPr>
      <w:r>
        <w:rPr>
          <w:color w:val="000000"/>
          <w:sz w:val="28"/>
          <w:szCs w:val="28"/>
        </w:rPr>
        <w:t xml:space="preserve">         1.6.1.18. </w:t>
      </w:r>
      <w:r w:rsidRPr="00F55AF5">
        <w:rPr>
          <w:color w:val="000000"/>
          <w:sz w:val="28"/>
          <w:szCs w:val="28"/>
        </w:rPr>
        <w:t xml:space="preserve">Соблюдать сроки проведения проверки, установленные </w:t>
      </w:r>
      <w:r>
        <w:rPr>
          <w:color w:val="000000"/>
          <w:sz w:val="28"/>
          <w:szCs w:val="28"/>
        </w:rPr>
        <w:t>Ф</w:t>
      </w:r>
      <w:r w:rsidRPr="00F55AF5">
        <w:rPr>
          <w:color w:val="000000"/>
          <w:sz w:val="28"/>
          <w:szCs w:val="28"/>
        </w:rPr>
        <w:t>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0E9" w:rsidRPr="00F55AF5" w:rsidRDefault="00C470E9" w:rsidP="00C470E9">
      <w:pPr>
        <w:shd w:val="clear" w:color="auto" w:fill="FFFFFF"/>
        <w:tabs>
          <w:tab w:val="left" w:pos="1701"/>
        </w:tabs>
        <w:jc w:val="both"/>
        <w:rPr>
          <w:color w:val="000000"/>
          <w:sz w:val="28"/>
          <w:szCs w:val="28"/>
        </w:rPr>
      </w:pPr>
      <w:r>
        <w:rPr>
          <w:color w:val="000000"/>
          <w:sz w:val="28"/>
          <w:szCs w:val="28"/>
        </w:rPr>
        <w:t xml:space="preserve">         1.6.1.19. </w:t>
      </w:r>
      <w:r w:rsidRPr="00F55AF5">
        <w:rPr>
          <w:color w:val="000000"/>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70E9" w:rsidRPr="00F55AF5" w:rsidRDefault="00C470E9" w:rsidP="00C470E9">
      <w:pPr>
        <w:shd w:val="clear" w:color="auto" w:fill="FFFFFF"/>
        <w:tabs>
          <w:tab w:val="left" w:pos="1701"/>
        </w:tabs>
        <w:jc w:val="both"/>
        <w:rPr>
          <w:color w:val="000000"/>
          <w:sz w:val="28"/>
          <w:szCs w:val="28"/>
        </w:rPr>
      </w:pPr>
      <w:r>
        <w:rPr>
          <w:color w:val="000000"/>
          <w:sz w:val="28"/>
          <w:szCs w:val="28"/>
        </w:rPr>
        <w:t xml:space="preserve">         1.6.1.20. </w:t>
      </w:r>
      <w:r w:rsidRPr="00F55AF5">
        <w:rPr>
          <w:color w:val="000000"/>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470E9" w:rsidRPr="00F55AF5" w:rsidRDefault="00C470E9" w:rsidP="00C470E9">
      <w:pPr>
        <w:jc w:val="both"/>
        <w:rPr>
          <w:color w:val="000000"/>
          <w:sz w:val="28"/>
          <w:szCs w:val="28"/>
        </w:rPr>
      </w:pPr>
      <w:r>
        <w:rPr>
          <w:color w:val="000000"/>
          <w:sz w:val="28"/>
          <w:szCs w:val="28"/>
        </w:rPr>
        <w:t xml:space="preserve">         1.6.2. </w:t>
      </w:r>
      <w:r w:rsidRPr="00F55AF5">
        <w:rPr>
          <w:color w:val="000000"/>
          <w:sz w:val="28"/>
          <w:szCs w:val="28"/>
        </w:rPr>
        <w:t>Должностные лица администрации муниципального   образования</w:t>
      </w:r>
      <w:r>
        <w:rPr>
          <w:color w:val="000000"/>
          <w:sz w:val="28"/>
          <w:szCs w:val="28"/>
        </w:rPr>
        <w:t xml:space="preserve"> поселок Никологоры</w:t>
      </w:r>
      <w:r w:rsidRPr="00F55AF5">
        <w:rPr>
          <w:color w:val="000000"/>
          <w:sz w:val="28"/>
          <w:szCs w:val="28"/>
        </w:rPr>
        <w:t>, осуществляющие муниципальный контроль за обеспечением сохранности автомобильных дорог</w:t>
      </w:r>
      <w:r>
        <w:rPr>
          <w:color w:val="000000"/>
          <w:sz w:val="28"/>
          <w:szCs w:val="28"/>
        </w:rPr>
        <w:t xml:space="preserve"> на территории </w:t>
      </w:r>
      <w:r w:rsidRPr="00F55AF5">
        <w:rPr>
          <w:color w:val="000000"/>
          <w:sz w:val="28"/>
          <w:szCs w:val="28"/>
        </w:rPr>
        <w:t xml:space="preserve">   муниципального   образования</w:t>
      </w:r>
      <w:r>
        <w:rPr>
          <w:color w:val="000000"/>
          <w:sz w:val="28"/>
          <w:szCs w:val="28"/>
        </w:rPr>
        <w:t xml:space="preserve"> поселок Никологоры</w:t>
      </w:r>
      <w:r w:rsidRPr="00F55AF5">
        <w:rPr>
          <w:color w:val="000000"/>
          <w:sz w:val="28"/>
          <w:szCs w:val="28"/>
        </w:rPr>
        <w:t>, не вправе:</w:t>
      </w:r>
    </w:p>
    <w:p w:rsidR="00C470E9" w:rsidRPr="00F55AF5" w:rsidRDefault="00C470E9" w:rsidP="00C470E9">
      <w:pPr>
        <w:shd w:val="clear" w:color="auto" w:fill="FFFFFF"/>
        <w:jc w:val="both"/>
        <w:rPr>
          <w:color w:val="000000"/>
          <w:sz w:val="28"/>
          <w:szCs w:val="28"/>
        </w:rPr>
      </w:pPr>
      <w:r>
        <w:rPr>
          <w:color w:val="000000"/>
          <w:sz w:val="28"/>
          <w:szCs w:val="28"/>
        </w:rPr>
        <w:t xml:space="preserve">         1.6.2.1. </w:t>
      </w:r>
      <w:r w:rsidRPr="00F55AF5">
        <w:rPr>
          <w:color w:val="000000"/>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муниципального   образования</w:t>
      </w:r>
      <w:r>
        <w:rPr>
          <w:color w:val="000000"/>
          <w:sz w:val="28"/>
          <w:szCs w:val="28"/>
        </w:rPr>
        <w:t xml:space="preserve"> поселок Никологоры</w:t>
      </w:r>
      <w:r w:rsidRPr="00F55AF5">
        <w:rPr>
          <w:color w:val="000000"/>
          <w:sz w:val="28"/>
          <w:szCs w:val="28"/>
        </w:rPr>
        <w:t>;</w:t>
      </w:r>
    </w:p>
    <w:p w:rsidR="00C470E9" w:rsidRPr="00F55AF5" w:rsidRDefault="00C470E9" w:rsidP="00C470E9">
      <w:pPr>
        <w:shd w:val="clear" w:color="auto" w:fill="FFFFFF"/>
        <w:jc w:val="both"/>
        <w:rPr>
          <w:color w:val="000000"/>
          <w:sz w:val="28"/>
          <w:szCs w:val="28"/>
        </w:rPr>
      </w:pPr>
      <w:r>
        <w:rPr>
          <w:color w:val="000000"/>
          <w:sz w:val="28"/>
          <w:szCs w:val="28"/>
        </w:rPr>
        <w:t xml:space="preserve">         1.6.2.2. </w:t>
      </w:r>
      <w:r w:rsidRPr="00F55AF5">
        <w:rPr>
          <w:color w:val="000000"/>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w:t>
      </w:r>
      <w:r w:rsidRPr="00F55AF5">
        <w:rPr>
          <w:color w:val="000000"/>
          <w:sz w:val="28"/>
          <w:szCs w:val="28"/>
        </w:rPr>
        <w:lastRenderedPageBreak/>
        <w:t>предпринимателя, его уполномоченного представителя, за исключением случая проведения такой проверки по основанию, п</w:t>
      </w:r>
      <w:r>
        <w:rPr>
          <w:color w:val="000000"/>
          <w:sz w:val="28"/>
          <w:szCs w:val="28"/>
        </w:rPr>
        <w:t xml:space="preserve">редусмотренному подпунктом «б» </w:t>
      </w:r>
      <w:r w:rsidRPr="00F55AF5">
        <w:rPr>
          <w:color w:val="000000"/>
          <w:sz w:val="28"/>
          <w:szCs w:val="28"/>
        </w:rPr>
        <w:t xml:space="preserve">раздела </w:t>
      </w:r>
      <w:r w:rsidRPr="00F55AF5">
        <w:rPr>
          <w:color w:val="000000"/>
          <w:sz w:val="28"/>
          <w:szCs w:val="28"/>
          <w:lang w:val="en-US"/>
        </w:rPr>
        <w:t>III</w:t>
      </w:r>
      <w:r w:rsidRPr="00F55AF5">
        <w:rPr>
          <w:color w:val="000000"/>
          <w:sz w:val="28"/>
          <w:szCs w:val="28"/>
        </w:rPr>
        <w:t xml:space="preserve"> настоящего административного регламента;</w:t>
      </w:r>
    </w:p>
    <w:p w:rsidR="00C470E9" w:rsidRPr="00F55AF5" w:rsidRDefault="00C470E9" w:rsidP="00C470E9">
      <w:pPr>
        <w:shd w:val="clear" w:color="auto" w:fill="FFFFFF"/>
        <w:jc w:val="both"/>
        <w:rPr>
          <w:color w:val="000000"/>
          <w:sz w:val="28"/>
          <w:szCs w:val="28"/>
        </w:rPr>
      </w:pPr>
      <w:r>
        <w:rPr>
          <w:color w:val="000000"/>
          <w:sz w:val="28"/>
          <w:szCs w:val="28"/>
        </w:rPr>
        <w:t xml:space="preserve">         1.6.2.3. </w:t>
      </w:r>
      <w:r w:rsidRPr="00F55AF5">
        <w:rPr>
          <w:color w:val="000000"/>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70E9" w:rsidRPr="00F55AF5" w:rsidRDefault="00C470E9" w:rsidP="00C470E9">
      <w:pPr>
        <w:shd w:val="clear" w:color="auto" w:fill="FFFFFF"/>
        <w:jc w:val="both"/>
        <w:rPr>
          <w:color w:val="000000"/>
          <w:sz w:val="28"/>
          <w:szCs w:val="28"/>
        </w:rPr>
      </w:pPr>
      <w:r>
        <w:rPr>
          <w:color w:val="000000"/>
          <w:sz w:val="28"/>
          <w:szCs w:val="28"/>
        </w:rPr>
        <w:t xml:space="preserve">         1.6.2.4. </w:t>
      </w:r>
      <w:r w:rsidRPr="00F55AF5">
        <w:rPr>
          <w:color w:val="000000"/>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70E9" w:rsidRPr="00F55AF5" w:rsidRDefault="00C470E9" w:rsidP="00C470E9">
      <w:pPr>
        <w:shd w:val="clear" w:color="auto" w:fill="FFFFFF"/>
        <w:jc w:val="both"/>
        <w:rPr>
          <w:color w:val="000000"/>
          <w:sz w:val="28"/>
          <w:szCs w:val="28"/>
        </w:rPr>
      </w:pPr>
      <w:r>
        <w:rPr>
          <w:color w:val="000000"/>
          <w:sz w:val="28"/>
          <w:szCs w:val="28"/>
        </w:rPr>
        <w:t xml:space="preserve">         1.6.2.5. </w:t>
      </w:r>
      <w:r w:rsidRPr="00F55AF5">
        <w:rPr>
          <w:color w:val="000000"/>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470E9" w:rsidRPr="00F55AF5" w:rsidRDefault="00C470E9" w:rsidP="00C470E9">
      <w:pPr>
        <w:shd w:val="clear" w:color="auto" w:fill="FFFFFF"/>
        <w:jc w:val="both"/>
        <w:rPr>
          <w:color w:val="000000"/>
          <w:sz w:val="28"/>
          <w:szCs w:val="28"/>
        </w:rPr>
      </w:pPr>
      <w:r>
        <w:rPr>
          <w:color w:val="000000"/>
          <w:sz w:val="28"/>
          <w:szCs w:val="28"/>
        </w:rPr>
        <w:t xml:space="preserve">         1.6.2.6. </w:t>
      </w:r>
      <w:r w:rsidRPr="00F55AF5">
        <w:rPr>
          <w:color w:val="000000"/>
          <w:sz w:val="28"/>
          <w:szCs w:val="28"/>
        </w:rPr>
        <w:t>превышать установленные сроки проведения проверки;</w:t>
      </w:r>
    </w:p>
    <w:p w:rsidR="00C470E9" w:rsidRDefault="00C470E9" w:rsidP="00C470E9">
      <w:pPr>
        <w:shd w:val="clear" w:color="auto" w:fill="FFFFFF"/>
        <w:spacing w:after="120"/>
        <w:jc w:val="both"/>
        <w:rPr>
          <w:color w:val="000000"/>
          <w:sz w:val="28"/>
          <w:szCs w:val="28"/>
        </w:rPr>
      </w:pPr>
      <w:r>
        <w:rPr>
          <w:color w:val="000000"/>
          <w:sz w:val="28"/>
          <w:szCs w:val="28"/>
        </w:rPr>
        <w:t xml:space="preserve">         1.6.2.7. </w:t>
      </w:r>
      <w:r w:rsidRPr="00F55AF5">
        <w:rPr>
          <w:color w:val="000000"/>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70E9" w:rsidRPr="00366855" w:rsidRDefault="00C470E9" w:rsidP="00C470E9">
      <w:pPr>
        <w:spacing w:after="120"/>
        <w:jc w:val="center"/>
        <w:rPr>
          <w:b/>
          <w:color w:val="000000"/>
          <w:sz w:val="28"/>
          <w:szCs w:val="28"/>
        </w:rPr>
      </w:pPr>
      <w:r>
        <w:rPr>
          <w:b/>
          <w:color w:val="000000"/>
          <w:sz w:val="28"/>
          <w:szCs w:val="28"/>
        </w:rPr>
        <w:t xml:space="preserve">1.7 </w:t>
      </w:r>
      <w:r w:rsidRPr="00366855">
        <w:rPr>
          <w:b/>
          <w:color w:val="000000"/>
          <w:sz w:val="28"/>
          <w:szCs w:val="28"/>
        </w:rPr>
        <w:t>Права и обязанности лиц, в отношении которых осуществляются мероприятия по контролю</w:t>
      </w:r>
      <w:r>
        <w:rPr>
          <w:b/>
          <w:color w:val="000000"/>
          <w:sz w:val="28"/>
          <w:szCs w:val="28"/>
        </w:rPr>
        <w:t>.</w:t>
      </w:r>
    </w:p>
    <w:p w:rsidR="00C470E9" w:rsidRPr="00366855" w:rsidRDefault="00C470E9" w:rsidP="00C470E9">
      <w:pPr>
        <w:autoSpaceDE w:val="0"/>
        <w:autoSpaceDN w:val="0"/>
        <w:adjustRightInd w:val="0"/>
        <w:jc w:val="both"/>
        <w:outlineLvl w:val="1"/>
        <w:rPr>
          <w:color w:val="000000"/>
          <w:sz w:val="28"/>
          <w:szCs w:val="28"/>
        </w:rPr>
      </w:pPr>
      <w:r>
        <w:rPr>
          <w:color w:val="000000"/>
          <w:sz w:val="28"/>
          <w:szCs w:val="28"/>
        </w:rPr>
        <w:t xml:space="preserve">          1.7.1. </w:t>
      </w:r>
      <w:r w:rsidRPr="00366855">
        <w:rPr>
          <w:color w:val="00000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70E9" w:rsidRPr="00366855" w:rsidRDefault="00C470E9" w:rsidP="00C470E9">
      <w:pPr>
        <w:tabs>
          <w:tab w:val="left" w:pos="1418"/>
        </w:tabs>
        <w:autoSpaceDE w:val="0"/>
        <w:autoSpaceDN w:val="0"/>
        <w:adjustRightInd w:val="0"/>
        <w:jc w:val="both"/>
        <w:outlineLvl w:val="1"/>
        <w:rPr>
          <w:color w:val="000000"/>
          <w:sz w:val="28"/>
          <w:szCs w:val="28"/>
        </w:rPr>
      </w:pPr>
      <w:r>
        <w:rPr>
          <w:color w:val="000000"/>
          <w:sz w:val="28"/>
          <w:szCs w:val="28"/>
        </w:rPr>
        <w:t xml:space="preserve">          1.7.1.1. </w:t>
      </w:r>
      <w:r w:rsidRPr="00366855">
        <w:rPr>
          <w:color w:val="000000"/>
          <w:sz w:val="28"/>
          <w:szCs w:val="28"/>
        </w:rPr>
        <w:t>непосредственно присутствовать при проведении проверки, давать объяснения по вопросам, относящимся к предмету проверки;</w:t>
      </w:r>
    </w:p>
    <w:p w:rsidR="00C470E9" w:rsidRPr="00366855" w:rsidRDefault="00C470E9" w:rsidP="00C470E9">
      <w:pPr>
        <w:tabs>
          <w:tab w:val="left" w:pos="1418"/>
        </w:tabs>
        <w:autoSpaceDE w:val="0"/>
        <w:autoSpaceDN w:val="0"/>
        <w:adjustRightInd w:val="0"/>
        <w:jc w:val="both"/>
        <w:outlineLvl w:val="1"/>
        <w:rPr>
          <w:color w:val="000000"/>
          <w:sz w:val="28"/>
          <w:szCs w:val="28"/>
        </w:rPr>
      </w:pPr>
      <w:r>
        <w:rPr>
          <w:color w:val="000000"/>
          <w:sz w:val="28"/>
          <w:szCs w:val="28"/>
        </w:rPr>
        <w:lastRenderedPageBreak/>
        <w:t xml:space="preserve">         1.7.1.2. </w:t>
      </w:r>
      <w:r w:rsidRPr="00366855">
        <w:rPr>
          <w:color w:val="000000"/>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C470E9" w:rsidRPr="00366855" w:rsidRDefault="00C470E9" w:rsidP="00C470E9">
      <w:pPr>
        <w:tabs>
          <w:tab w:val="left" w:pos="1418"/>
        </w:tabs>
        <w:autoSpaceDE w:val="0"/>
        <w:autoSpaceDN w:val="0"/>
        <w:adjustRightInd w:val="0"/>
        <w:jc w:val="both"/>
        <w:outlineLvl w:val="1"/>
        <w:rPr>
          <w:color w:val="000000"/>
          <w:sz w:val="28"/>
          <w:szCs w:val="28"/>
        </w:rPr>
      </w:pPr>
      <w:r>
        <w:rPr>
          <w:color w:val="000000"/>
          <w:sz w:val="28"/>
          <w:szCs w:val="28"/>
        </w:rPr>
        <w:t xml:space="preserve">         1.7.1.3. </w:t>
      </w:r>
      <w:r w:rsidRPr="00366855">
        <w:rPr>
          <w:color w:val="000000"/>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470E9" w:rsidRPr="00366855" w:rsidRDefault="00C470E9" w:rsidP="00C470E9">
      <w:pPr>
        <w:tabs>
          <w:tab w:val="left" w:pos="1418"/>
        </w:tabs>
        <w:autoSpaceDE w:val="0"/>
        <w:autoSpaceDN w:val="0"/>
        <w:adjustRightInd w:val="0"/>
        <w:jc w:val="both"/>
        <w:outlineLvl w:val="1"/>
        <w:rPr>
          <w:color w:val="000000"/>
          <w:sz w:val="28"/>
          <w:szCs w:val="28"/>
        </w:rPr>
      </w:pPr>
      <w:r>
        <w:rPr>
          <w:color w:val="000000"/>
          <w:sz w:val="28"/>
          <w:szCs w:val="28"/>
        </w:rPr>
        <w:t xml:space="preserve">         1.7.1.4. </w:t>
      </w:r>
      <w:r w:rsidRPr="00366855">
        <w:rPr>
          <w:color w:val="000000"/>
          <w:sz w:val="28"/>
          <w:szCs w:val="28"/>
        </w:rPr>
        <w:t>обжаловать действия (бездействие) должностных лиц администрации муниципального   образования</w:t>
      </w:r>
      <w:r>
        <w:rPr>
          <w:color w:val="000000"/>
          <w:sz w:val="28"/>
          <w:szCs w:val="28"/>
        </w:rPr>
        <w:t xml:space="preserve"> поселок Никологоры,</w:t>
      </w:r>
      <w:r w:rsidRPr="00366855">
        <w:rPr>
          <w:color w:val="000000"/>
          <w:sz w:val="28"/>
          <w:szCs w:val="28"/>
        </w:rPr>
        <w:t xml:space="preserve">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70E9" w:rsidRPr="00366855" w:rsidRDefault="00C470E9" w:rsidP="00C470E9">
      <w:pPr>
        <w:tabs>
          <w:tab w:val="left" w:pos="1418"/>
        </w:tabs>
        <w:autoSpaceDE w:val="0"/>
        <w:autoSpaceDN w:val="0"/>
        <w:adjustRightInd w:val="0"/>
        <w:jc w:val="both"/>
        <w:outlineLvl w:val="1"/>
        <w:rPr>
          <w:color w:val="000000"/>
          <w:sz w:val="28"/>
          <w:szCs w:val="28"/>
        </w:rPr>
      </w:pPr>
      <w:r>
        <w:rPr>
          <w:color w:val="000000"/>
          <w:sz w:val="28"/>
          <w:szCs w:val="28"/>
        </w:rPr>
        <w:t xml:space="preserve">        1.7.1.5. </w:t>
      </w:r>
      <w:r w:rsidRPr="00366855">
        <w:rPr>
          <w:color w:val="000000"/>
          <w:sz w:val="28"/>
          <w:szCs w:val="28"/>
        </w:rPr>
        <w:t>Юридические лица, индивидуальные предприниматели обязаны:</w:t>
      </w:r>
    </w:p>
    <w:p w:rsidR="00C470E9" w:rsidRPr="00366855" w:rsidRDefault="00C470E9" w:rsidP="00C470E9">
      <w:pPr>
        <w:tabs>
          <w:tab w:val="left" w:pos="1418"/>
        </w:tabs>
        <w:autoSpaceDE w:val="0"/>
        <w:autoSpaceDN w:val="0"/>
        <w:adjustRightInd w:val="0"/>
        <w:jc w:val="both"/>
        <w:outlineLvl w:val="1"/>
        <w:rPr>
          <w:color w:val="000000"/>
          <w:sz w:val="28"/>
          <w:szCs w:val="28"/>
        </w:rPr>
      </w:pPr>
      <w:r>
        <w:rPr>
          <w:color w:val="000000"/>
          <w:sz w:val="28"/>
          <w:szCs w:val="28"/>
        </w:rPr>
        <w:t xml:space="preserve">        1.7.1.6. </w:t>
      </w:r>
      <w:r w:rsidRPr="00366855">
        <w:rPr>
          <w:color w:val="000000"/>
          <w:sz w:val="28"/>
          <w:szCs w:val="28"/>
        </w:rPr>
        <w:t>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470E9" w:rsidRPr="00366855" w:rsidRDefault="00C470E9" w:rsidP="00C470E9">
      <w:pPr>
        <w:shd w:val="clear" w:color="auto" w:fill="FFFFFF"/>
        <w:spacing w:after="120"/>
        <w:jc w:val="both"/>
        <w:rPr>
          <w:color w:val="000000"/>
          <w:sz w:val="28"/>
          <w:szCs w:val="28"/>
        </w:rPr>
      </w:pPr>
      <w:r>
        <w:rPr>
          <w:color w:val="000000"/>
          <w:sz w:val="28"/>
          <w:szCs w:val="28"/>
        </w:rPr>
        <w:t xml:space="preserve">         1.7.1.7. </w:t>
      </w:r>
      <w:r w:rsidRPr="00366855">
        <w:rPr>
          <w:color w:val="000000"/>
          <w:sz w:val="28"/>
          <w:szCs w:val="28"/>
        </w:rPr>
        <w:t>обеспечить присутствие руководителей, иных должностных лиц или уполномоченных представителей юридических лиц; индивидуальных предпринимателей</w:t>
      </w:r>
      <w:r>
        <w:rPr>
          <w:color w:val="000000"/>
          <w:sz w:val="28"/>
          <w:szCs w:val="28"/>
        </w:rPr>
        <w:t>.</w:t>
      </w:r>
    </w:p>
    <w:p w:rsidR="00C470E9" w:rsidRPr="003655EC" w:rsidRDefault="00C470E9" w:rsidP="00C470E9">
      <w:pPr>
        <w:spacing w:after="120"/>
        <w:jc w:val="center"/>
        <w:rPr>
          <w:b/>
          <w:color w:val="000000"/>
          <w:sz w:val="28"/>
          <w:szCs w:val="28"/>
        </w:rPr>
      </w:pPr>
      <w:r>
        <w:rPr>
          <w:b/>
          <w:color w:val="000000"/>
          <w:sz w:val="28"/>
          <w:szCs w:val="28"/>
        </w:rPr>
        <w:t xml:space="preserve">1.8. </w:t>
      </w:r>
      <w:r w:rsidRPr="003655EC">
        <w:rPr>
          <w:b/>
          <w:color w:val="000000"/>
          <w:sz w:val="28"/>
          <w:szCs w:val="28"/>
        </w:rPr>
        <w:t>Результат исполнения муниципальной функции</w:t>
      </w:r>
      <w:r>
        <w:rPr>
          <w:b/>
          <w:color w:val="000000"/>
          <w:sz w:val="28"/>
          <w:szCs w:val="28"/>
        </w:rPr>
        <w:t>.</w:t>
      </w:r>
    </w:p>
    <w:p w:rsidR="00C470E9" w:rsidRPr="00595892" w:rsidRDefault="00C470E9" w:rsidP="00C470E9">
      <w:pPr>
        <w:pStyle w:val="ConsPlusNormal"/>
        <w:spacing w:after="120"/>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1.8.1. </w:t>
      </w:r>
      <w:r w:rsidRPr="003655EC">
        <w:rPr>
          <w:rFonts w:ascii="Times New Roman" w:hAnsi="Times New Roman" w:cs="Times New Roman"/>
          <w:color w:val="000000"/>
          <w:sz w:val="28"/>
          <w:szCs w:val="28"/>
        </w:rPr>
        <w:t>Результатом исполнения муниципальной функции является составление акта проверки и принятие в соответствии со ст.17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C470E9" w:rsidRPr="00AB0B2E" w:rsidRDefault="00C470E9" w:rsidP="00C470E9">
      <w:pPr>
        <w:jc w:val="center"/>
        <w:rPr>
          <w:b/>
          <w:sz w:val="28"/>
          <w:szCs w:val="28"/>
        </w:rPr>
      </w:pPr>
      <w:r w:rsidRPr="00AB0B2E">
        <w:rPr>
          <w:b/>
          <w:sz w:val="28"/>
          <w:szCs w:val="28"/>
        </w:rPr>
        <w:t>2.ТРЕБОВАНИЯ</w:t>
      </w:r>
      <w:r>
        <w:rPr>
          <w:b/>
          <w:sz w:val="28"/>
          <w:szCs w:val="28"/>
        </w:rPr>
        <w:t xml:space="preserve"> К ПОРЯДКУ ИСПОЛНЕНИЯ МУНИЦИПАЛЬНОЙ                                      ФУНКЦИИ</w:t>
      </w:r>
    </w:p>
    <w:p w:rsidR="00C470E9" w:rsidRPr="000B7E4C" w:rsidRDefault="00C470E9" w:rsidP="00C470E9">
      <w:pPr>
        <w:tabs>
          <w:tab w:val="num" w:pos="0"/>
        </w:tabs>
        <w:jc w:val="center"/>
        <w:rPr>
          <w:b/>
          <w:sz w:val="28"/>
          <w:szCs w:val="28"/>
        </w:rPr>
      </w:pPr>
    </w:p>
    <w:p w:rsidR="00C470E9" w:rsidRDefault="00C470E9" w:rsidP="00C470E9">
      <w:pPr>
        <w:ind w:firstLine="360"/>
        <w:jc w:val="center"/>
        <w:rPr>
          <w:b/>
          <w:sz w:val="28"/>
          <w:szCs w:val="28"/>
        </w:rPr>
      </w:pPr>
      <w:r>
        <w:rPr>
          <w:b/>
          <w:sz w:val="28"/>
          <w:szCs w:val="28"/>
        </w:rPr>
        <w:t>2.1. Порядок информирования о правилах исполнения муниципальной функции.</w:t>
      </w:r>
    </w:p>
    <w:p w:rsidR="00C470E9" w:rsidRDefault="00C470E9" w:rsidP="00C470E9">
      <w:pPr>
        <w:ind w:firstLine="360"/>
        <w:jc w:val="both"/>
        <w:rPr>
          <w:sz w:val="28"/>
          <w:szCs w:val="28"/>
        </w:rPr>
      </w:pPr>
      <w:r w:rsidRPr="00F302FB">
        <w:rPr>
          <w:sz w:val="28"/>
          <w:szCs w:val="28"/>
        </w:rPr>
        <w:t>2.1.1.</w:t>
      </w:r>
      <w:r>
        <w:rPr>
          <w:sz w:val="28"/>
          <w:szCs w:val="28"/>
        </w:rPr>
        <w:t xml:space="preserve"> Информирование о правилах исполнения муниципальной функции осуществляется  заместителем главы администрации по вопросам ЖКХ  </w:t>
      </w:r>
      <w:r>
        <w:rPr>
          <w:sz w:val="28"/>
          <w:szCs w:val="28"/>
        </w:rPr>
        <w:lastRenderedPageBreak/>
        <w:t>муниципального образования поселок Никологоры по адресу: Владимирская область, Вязниковский район, поселок Никологоры, улица Советская, дом 4.</w:t>
      </w:r>
    </w:p>
    <w:p w:rsidR="00C470E9" w:rsidRDefault="00C470E9" w:rsidP="00C470E9">
      <w:pPr>
        <w:ind w:firstLine="360"/>
        <w:rPr>
          <w:sz w:val="28"/>
          <w:szCs w:val="28"/>
        </w:rPr>
      </w:pPr>
      <w:r>
        <w:rPr>
          <w:sz w:val="28"/>
          <w:szCs w:val="28"/>
        </w:rPr>
        <w:t>2.1.2. График работы:</w:t>
      </w:r>
    </w:p>
    <w:p w:rsidR="00C470E9" w:rsidRDefault="00C470E9" w:rsidP="00C470E9">
      <w:pPr>
        <w:ind w:firstLine="360"/>
        <w:rPr>
          <w:sz w:val="28"/>
          <w:szCs w:val="28"/>
        </w:rPr>
      </w:pPr>
      <w:r>
        <w:rPr>
          <w:sz w:val="28"/>
          <w:szCs w:val="28"/>
        </w:rPr>
        <w:t>Понедельник-пятница с 8.00 ч. до 17.00 ч. с перерывом  на обед с 12.00 ч. до 13.00 ч., суббота, воскресенье – выходные дни.</w:t>
      </w:r>
    </w:p>
    <w:p w:rsidR="00C470E9" w:rsidRPr="00C257EE" w:rsidRDefault="00C470E9" w:rsidP="00C470E9">
      <w:pPr>
        <w:ind w:firstLine="360"/>
        <w:rPr>
          <w:sz w:val="28"/>
          <w:szCs w:val="28"/>
        </w:rPr>
      </w:pPr>
      <w:r>
        <w:rPr>
          <w:sz w:val="28"/>
          <w:szCs w:val="28"/>
        </w:rPr>
        <w:t xml:space="preserve">2.1.3. Прием заявителей осуществляется </w:t>
      </w:r>
      <w:r w:rsidRPr="00C257EE">
        <w:rPr>
          <w:sz w:val="28"/>
          <w:szCs w:val="28"/>
        </w:rPr>
        <w:t>в</w:t>
      </w:r>
      <w:r>
        <w:rPr>
          <w:sz w:val="28"/>
          <w:szCs w:val="28"/>
        </w:rPr>
        <w:t xml:space="preserve"> понедельник</w:t>
      </w:r>
      <w:r w:rsidRPr="00C257EE">
        <w:rPr>
          <w:sz w:val="28"/>
          <w:szCs w:val="28"/>
        </w:rPr>
        <w:t>, вторник с 8.00 до 17.00.</w:t>
      </w:r>
    </w:p>
    <w:p w:rsidR="00C470E9" w:rsidRDefault="00C470E9" w:rsidP="00C470E9">
      <w:pPr>
        <w:ind w:firstLine="360"/>
        <w:rPr>
          <w:sz w:val="28"/>
          <w:szCs w:val="28"/>
        </w:rPr>
      </w:pPr>
      <w:r>
        <w:rPr>
          <w:sz w:val="28"/>
          <w:szCs w:val="28"/>
        </w:rPr>
        <w:t>2.1.4. Контактный телефон: 5-15-22, адрес электронной почты:</w:t>
      </w:r>
    </w:p>
    <w:p w:rsidR="00C470E9" w:rsidRDefault="00C470E9" w:rsidP="00C470E9">
      <w:pPr>
        <w:ind w:firstLine="360"/>
        <w:rPr>
          <w:color w:val="000000"/>
          <w:sz w:val="28"/>
          <w:szCs w:val="28"/>
        </w:rPr>
      </w:pPr>
      <w:r>
        <w:rPr>
          <w:color w:val="000000"/>
          <w:sz w:val="28"/>
          <w:szCs w:val="28"/>
          <w:lang w:val="en-US"/>
        </w:rPr>
        <w:t>admnikologori</w:t>
      </w:r>
      <w:r w:rsidRPr="00674ECE">
        <w:rPr>
          <w:color w:val="000000"/>
          <w:sz w:val="28"/>
          <w:szCs w:val="28"/>
        </w:rPr>
        <w:t>@</w:t>
      </w:r>
      <w:r>
        <w:rPr>
          <w:color w:val="000000"/>
          <w:sz w:val="28"/>
          <w:szCs w:val="28"/>
          <w:lang w:val="en-US"/>
        </w:rPr>
        <w:t>yandex</w:t>
      </w:r>
      <w:r w:rsidRPr="00674ECE">
        <w:rPr>
          <w:color w:val="000000"/>
          <w:sz w:val="28"/>
          <w:szCs w:val="28"/>
        </w:rPr>
        <w:t>.</w:t>
      </w:r>
      <w:r>
        <w:rPr>
          <w:color w:val="000000"/>
          <w:sz w:val="28"/>
          <w:szCs w:val="28"/>
          <w:lang w:val="en-US"/>
        </w:rPr>
        <w:t>ru</w:t>
      </w:r>
      <w:r w:rsidRPr="00C470E9">
        <w:rPr>
          <w:color w:val="000000"/>
          <w:sz w:val="28"/>
          <w:szCs w:val="28"/>
        </w:rPr>
        <w:t>.</w:t>
      </w:r>
      <w:r w:rsidRPr="00A552FA">
        <w:rPr>
          <w:color w:val="000000"/>
          <w:sz w:val="28"/>
          <w:szCs w:val="28"/>
        </w:rPr>
        <w:t xml:space="preserve"> </w:t>
      </w:r>
      <w:r>
        <w:rPr>
          <w:color w:val="000000"/>
          <w:sz w:val="28"/>
          <w:szCs w:val="28"/>
        </w:rPr>
        <w:t xml:space="preserve"> </w:t>
      </w:r>
    </w:p>
    <w:p w:rsidR="00C470E9" w:rsidRDefault="00C470E9" w:rsidP="00C470E9">
      <w:pPr>
        <w:ind w:firstLine="360"/>
        <w:jc w:val="both"/>
        <w:rPr>
          <w:sz w:val="28"/>
          <w:szCs w:val="28"/>
        </w:rPr>
      </w:pPr>
      <w:r>
        <w:rPr>
          <w:sz w:val="28"/>
          <w:szCs w:val="28"/>
        </w:rPr>
        <w:t xml:space="preserve">2.1.5.   Информация о правилах исполнения муниципальной функции   предоставляется   заместителем главы администрации по вопросам ЖКХ: </w:t>
      </w:r>
    </w:p>
    <w:p w:rsidR="00C470E9" w:rsidRDefault="00C470E9" w:rsidP="00C470E9">
      <w:pPr>
        <w:ind w:firstLine="360"/>
        <w:rPr>
          <w:sz w:val="28"/>
          <w:szCs w:val="28"/>
        </w:rPr>
      </w:pPr>
      <w:r>
        <w:rPr>
          <w:sz w:val="28"/>
          <w:szCs w:val="28"/>
        </w:rPr>
        <w:t>- лично, непосредственно в отделе;</w:t>
      </w:r>
    </w:p>
    <w:p w:rsidR="00C470E9" w:rsidRDefault="00C470E9" w:rsidP="00C470E9">
      <w:pPr>
        <w:ind w:firstLine="360"/>
        <w:rPr>
          <w:sz w:val="28"/>
          <w:szCs w:val="28"/>
        </w:rPr>
      </w:pPr>
      <w:r>
        <w:rPr>
          <w:sz w:val="28"/>
          <w:szCs w:val="28"/>
        </w:rPr>
        <w:t>- посредством почтовой связи;</w:t>
      </w:r>
    </w:p>
    <w:p w:rsidR="00C470E9" w:rsidRDefault="00C470E9" w:rsidP="00C470E9">
      <w:pPr>
        <w:ind w:firstLine="360"/>
        <w:rPr>
          <w:sz w:val="28"/>
          <w:szCs w:val="28"/>
        </w:rPr>
      </w:pPr>
      <w:r>
        <w:rPr>
          <w:sz w:val="28"/>
          <w:szCs w:val="28"/>
        </w:rPr>
        <w:t>-по телефону;</w:t>
      </w:r>
    </w:p>
    <w:p w:rsidR="00C470E9" w:rsidRDefault="00C470E9" w:rsidP="00C470E9">
      <w:pPr>
        <w:ind w:firstLine="360"/>
        <w:rPr>
          <w:sz w:val="28"/>
          <w:szCs w:val="28"/>
        </w:rPr>
      </w:pPr>
      <w:r>
        <w:rPr>
          <w:sz w:val="28"/>
          <w:szCs w:val="28"/>
        </w:rPr>
        <w:t>- при обращении по электронной почте.</w:t>
      </w:r>
    </w:p>
    <w:p w:rsidR="00C470E9" w:rsidRPr="003D66D5" w:rsidRDefault="00C470E9" w:rsidP="00C470E9">
      <w:pPr>
        <w:ind w:firstLine="709"/>
        <w:jc w:val="both"/>
        <w:rPr>
          <w:sz w:val="28"/>
          <w:szCs w:val="26"/>
        </w:rPr>
      </w:pPr>
      <w:r>
        <w:rPr>
          <w:sz w:val="28"/>
          <w:szCs w:val="28"/>
        </w:rPr>
        <w:t xml:space="preserve">Информация о порядке осуществления муниципальной функции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3D66D5">
          <w:rPr>
            <w:rStyle w:val="a9"/>
            <w:bCs/>
            <w:color w:val="auto"/>
            <w:sz w:val="28"/>
            <w:szCs w:val="26"/>
          </w:rPr>
          <w:t>http://gosuslugi.ru</w:t>
        </w:r>
      </w:hyperlink>
      <w:r w:rsidRPr="003D66D5">
        <w:rPr>
          <w:sz w:val="28"/>
          <w:szCs w:val="26"/>
        </w:rPr>
        <w:t>.</w:t>
      </w:r>
    </w:p>
    <w:p w:rsidR="00C470E9" w:rsidRPr="003D66D5" w:rsidRDefault="00C470E9" w:rsidP="00C470E9">
      <w:pPr>
        <w:ind w:firstLine="709"/>
        <w:jc w:val="both"/>
        <w:rPr>
          <w:sz w:val="28"/>
          <w:szCs w:val="26"/>
        </w:rPr>
      </w:pPr>
      <w:r w:rsidRPr="003D66D5">
        <w:rPr>
          <w:sz w:val="28"/>
          <w:szCs w:val="26"/>
        </w:rPr>
        <w:t>2</w:t>
      </w:r>
      <w:r>
        <w:rPr>
          <w:sz w:val="28"/>
          <w:szCs w:val="26"/>
        </w:rPr>
        <w:t>.1.6.Информация о порядке исполнения муниципальной функции, необходимая лицам, в отношении которых проводятся мероприятия по исполнению муниципальной функции, предоставляется в ходе проведения проверки.</w:t>
      </w:r>
    </w:p>
    <w:p w:rsidR="00C470E9" w:rsidRDefault="00C470E9" w:rsidP="00C470E9">
      <w:pPr>
        <w:ind w:firstLine="360"/>
        <w:rPr>
          <w:sz w:val="28"/>
          <w:szCs w:val="28"/>
        </w:rPr>
      </w:pPr>
      <w:r>
        <w:rPr>
          <w:sz w:val="28"/>
          <w:szCs w:val="28"/>
        </w:rPr>
        <w:t>Основными требованиями к информированию заявителей являются:</w:t>
      </w:r>
    </w:p>
    <w:p w:rsidR="00C470E9" w:rsidRDefault="00C470E9" w:rsidP="00C470E9">
      <w:pPr>
        <w:ind w:firstLine="360"/>
        <w:rPr>
          <w:sz w:val="28"/>
          <w:szCs w:val="28"/>
        </w:rPr>
      </w:pPr>
      <w:r>
        <w:rPr>
          <w:sz w:val="28"/>
          <w:szCs w:val="28"/>
        </w:rPr>
        <w:t>- достоверность предоставляемой информации;</w:t>
      </w:r>
    </w:p>
    <w:p w:rsidR="00C470E9" w:rsidRDefault="00C470E9" w:rsidP="00C470E9">
      <w:pPr>
        <w:ind w:firstLine="360"/>
        <w:rPr>
          <w:sz w:val="28"/>
          <w:szCs w:val="28"/>
        </w:rPr>
      </w:pPr>
      <w:r>
        <w:rPr>
          <w:sz w:val="28"/>
          <w:szCs w:val="28"/>
        </w:rPr>
        <w:t>- четкость в изложении информации;</w:t>
      </w:r>
    </w:p>
    <w:p w:rsidR="00C470E9" w:rsidRDefault="00C470E9" w:rsidP="00C470E9">
      <w:pPr>
        <w:ind w:firstLine="360"/>
        <w:rPr>
          <w:sz w:val="28"/>
          <w:szCs w:val="28"/>
        </w:rPr>
      </w:pPr>
      <w:r>
        <w:rPr>
          <w:sz w:val="28"/>
          <w:szCs w:val="28"/>
        </w:rPr>
        <w:t>- полнота информации;</w:t>
      </w:r>
    </w:p>
    <w:p w:rsidR="00C470E9" w:rsidRDefault="00C470E9" w:rsidP="00C470E9">
      <w:pPr>
        <w:ind w:firstLine="360"/>
        <w:rPr>
          <w:sz w:val="28"/>
          <w:szCs w:val="28"/>
        </w:rPr>
      </w:pPr>
      <w:r>
        <w:rPr>
          <w:sz w:val="28"/>
          <w:szCs w:val="28"/>
        </w:rPr>
        <w:lastRenderedPageBreak/>
        <w:t>- наглядность форм предоставляемой информации (при письменном информировании);</w:t>
      </w:r>
    </w:p>
    <w:p w:rsidR="00C470E9" w:rsidRDefault="00C470E9" w:rsidP="00C470E9">
      <w:pPr>
        <w:ind w:firstLine="360"/>
        <w:rPr>
          <w:sz w:val="28"/>
          <w:szCs w:val="28"/>
        </w:rPr>
      </w:pPr>
      <w:r>
        <w:rPr>
          <w:sz w:val="28"/>
          <w:szCs w:val="28"/>
        </w:rPr>
        <w:t>- удобство и доступность получения информирования;</w:t>
      </w:r>
    </w:p>
    <w:p w:rsidR="00C470E9" w:rsidRDefault="00C470E9" w:rsidP="00C470E9">
      <w:pPr>
        <w:ind w:firstLine="360"/>
        <w:rPr>
          <w:sz w:val="28"/>
          <w:szCs w:val="28"/>
        </w:rPr>
      </w:pPr>
      <w:r>
        <w:rPr>
          <w:sz w:val="28"/>
          <w:szCs w:val="28"/>
        </w:rPr>
        <w:t>- оперативность предоставления информации;</w:t>
      </w:r>
    </w:p>
    <w:p w:rsidR="00C470E9" w:rsidRPr="009104D2" w:rsidRDefault="00C470E9" w:rsidP="00C470E9">
      <w:pPr>
        <w:ind w:firstLine="360"/>
        <w:rPr>
          <w:sz w:val="28"/>
          <w:szCs w:val="28"/>
          <w:u w:val="single"/>
        </w:rPr>
      </w:pPr>
      <w:r>
        <w:rPr>
          <w:sz w:val="28"/>
          <w:szCs w:val="28"/>
        </w:rPr>
        <w:t xml:space="preserve">Информирование проводится </w:t>
      </w:r>
      <w:r w:rsidRPr="00966957">
        <w:rPr>
          <w:sz w:val="28"/>
          <w:szCs w:val="28"/>
        </w:rPr>
        <w:t>в форме</w:t>
      </w:r>
      <w:r w:rsidRPr="009104D2">
        <w:rPr>
          <w:sz w:val="28"/>
          <w:szCs w:val="28"/>
          <w:u w:val="single"/>
        </w:rPr>
        <w:t xml:space="preserve"> </w:t>
      </w:r>
    </w:p>
    <w:p w:rsidR="00C470E9" w:rsidRDefault="00C470E9" w:rsidP="00C470E9">
      <w:pPr>
        <w:ind w:firstLine="360"/>
        <w:rPr>
          <w:sz w:val="28"/>
          <w:szCs w:val="28"/>
        </w:rPr>
      </w:pPr>
      <w:r>
        <w:rPr>
          <w:sz w:val="28"/>
          <w:szCs w:val="28"/>
        </w:rPr>
        <w:t>- устного информирования;</w:t>
      </w:r>
    </w:p>
    <w:p w:rsidR="00C470E9" w:rsidRDefault="00C470E9" w:rsidP="00C470E9">
      <w:pPr>
        <w:ind w:firstLine="360"/>
        <w:rPr>
          <w:sz w:val="28"/>
          <w:szCs w:val="28"/>
        </w:rPr>
      </w:pPr>
      <w:r>
        <w:rPr>
          <w:sz w:val="28"/>
          <w:szCs w:val="28"/>
        </w:rPr>
        <w:t>- письменного информирования.</w:t>
      </w:r>
    </w:p>
    <w:p w:rsidR="00C470E9" w:rsidRDefault="00C470E9" w:rsidP="00C470E9">
      <w:pPr>
        <w:spacing w:before="75" w:after="75"/>
        <w:jc w:val="center"/>
        <w:rPr>
          <w:sz w:val="28"/>
          <w:szCs w:val="28"/>
        </w:rPr>
      </w:pPr>
      <w:r>
        <w:rPr>
          <w:b/>
          <w:bCs/>
          <w:sz w:val="28"/>
          <w:szCs w:val="28"/>
        </w:rPr>
        <w:t>2.2. Условия и сроки исполнения муниципальной функции.</w:t>
      </w:r>
    </w:p>
    <w:p w:rsidR="00C470E9" w:rsidRDefault="00C470E9" w:rsidP="00C470E9"/>
    <w:p w:rsidR="00C470E9" w:rsidRPr="00451B24" w:rsidRDefault="00C470E9" w:rsidP="00C470E9">
      <w:pPr>
        <w:ind w:firstLine="709"/>
        <w:jc w:val="both"/>
        <w:rPr>
          <w:sz w:val="28"/>
          <w:szCs w:val="28"/>
        </w:rPr>
      </w:pPr>
      <w:r w:rsidRPr="00451B24">
        <w:rPr>
          <w:sz w:val="28"/>
          <w:szCs w:val="28"/>
        </w:rPr>
        <w:t>2.2</w:t>
      </w:r>
      <w:r>
        <w:rPr>
          <w:sz w:val="28"/>
          <w:szCs w:val="28"/>
        </w:rPr>
        <w:t>.</w:t>
      </w:r>
      <w:r w:rsidRPr="00451B24">
        <w:rPr>
          <w:sz w:val="28"/>
          <w:szCs w:val="28"/>
        </w:rPr>
        <w:t xml:space="preserve">1. Сроки </w:t>
      </w:r>
      <w:r>
        <w:rPr>
          <w:sz w:val="28"/>
          <w:szCs w:val="28"/>
        </w:rPr>
        <w:t>исполнения</w:t>
      </w:r>
      <w:r w:rsidRPr="00451B24">
        <w:rPr>
          <w:sz w:val="28"/>
          <w:szCs w:val="28"/>
        </w:rPr>
        <w:t xml:space="preserve"> </w:t>
      </w:r>
      <w:r>
        <w:rPr>
          <w:sz w:val="28"/>
          <w:szCs w:val="28"/>
        </w:rPr>
        <w:t xml:space="preserve"> </w:t>
      </w:r>
      <w:r w:rsidRPr="00451B24">
        <w:rPr>
          <w:sz w:val="28"/>
          <w:szCs w:val="28"/>
        </w:rPr>
        <w:t xml:space="preserve"> муниципальной </w:t>
      </w:r>
      <w:r>
        <w:rPr>
          <w:sz w:val="28"/>
          <w:szCs w:val="28"/>
        </w:rPr>
        <w:t>функции:</w:t>
      </w:r>
    </w:p>
    <w:p w:rsidR="00C470E9" w:rsidRPr="00B8555E" w:rsidRDefault="00C470E9" w:rsidP="00C470E9">
      <w:pPr>
        <w:tabs>
          <w:tab w:val="left" w:pos="1276"/>
        </w:tabs>
        <w:suppressAutoHyphens/>
        <w:ind w:left="360"/>
        <w:jc w:val="both"/>
        <w:rPr>
          <w:sz w:val="28"/>
          <w:szCs w:val="26"/>
        </w:rPr>
      </w:pPr>
      <w:bookmarkStart w:id="0" w:name="sub_231"/>
      <w:r>
        <w:rPr>
          <w:sz w:val="28"/>
          <w:szCs w:val="26"/>
        </w:rPr>
        <w:t xml:space="preserve"> </w:t>
      </w:r>
      <w:r w:rsidRPr="00B8555E">
        <w:rPr>
          <w:sz w:val="28"/>
          <w:szCs w:val="26"/>
        </w:rPr>
        <w:t>Общий срок проведения выездной (плановой, внеплановой) или документарной (плановой, внеплановой) проверки не может превышать 20 рабочих дней.</w:t>
      </w:r>
    </w:p>
    <w:bookmarkEnd w:id="0"/>
    <w:p w:rsidR="00C470E9" w:rsidRPr="00B8555E" w:rsidRDefault="00C470E9" w:rsidP="00C470E9">
      <w:pPr>
        <w:ind w:firstLine="709"/>
        <w:jc w:val="both"/>
        <w:rPr>
          <w:sz w:val="28"/>
          <w:szCs w:val="26"/>
        </w:rPr>
      </w:pPr>
      <w:r w:rsidRPr="00B8555E">
        <w:rPr>
          <w:sz w:val="28"/>
          <w:szCs w:val="26"/>
        </w:rPr>
        <w:t>В отношении одного субъекта малого предпринимательства общий срок проведения плановых выездных проверок не может превышать:</w:t>
      </w:r>
    </w:p>
    <w:p w:rsidR="00C470E9" w:rsidRPr="00B8555E" w:rsidRDefault="00C470E9" w:rsidP="00C470E9">
      <w:pPr>
        <w:ind w:firstLine="709"/>
        <w:jc w:val="both"/>
        <w:rPr>
          <w:sz w:val="28"/>
          <w:szCs w:val="26"/>
        </w:rPr>
      </w:pPr>
      <w:r w:rsidRPr="00B8555E">
        <w:rPr>
          <w:sz w:val="28"/>
          <w:szCs w:val="26"/>
        </w:rPr>
        <w:t xml:space="preserve">- 50 часов в год </w:t>
      </w:r>
      <w:r w:rsidRPr="00B8555E">
        <w:rPr>
          <w:sz w:val="28"/>
          <w:szCs w:val="26"/>
        </w:rPr>
        <w:sym w:font="Symbol" w:char="F02D"/>
      </w:r>
      <w:r w:rsidRPr="00B8555E">
        <w:rPr>
          <w:sz w:val="28"/>
          <w:szCs w:val="26"/>
        </w:rPr>
        <w:t xml:space="preserve"> для малого предприятия;</w:t>
      </w:r>
    </w:p>
    <w:p w:rsidR="00C470E9" w:rsidRPr="00B8555E" w:rsidRDefault="00C470E9" w:rsidP="00C470E9">
      <w:pPr>
        <w:ind w:firstLine="709"/>
        <w:jc w:val="both"/>
        <w:rPr>
          <w:sz w:val="28"/>
          <w:szCs w:val="26"/>
        </w:rPr>
      </w:pPr>
      <w:r w:rsidRPr="00B8555E">
        <w:rPr>
          <w:sz w:val="28"/>
          <w:szCs w:val="26"/>
        </w:rPr>
        <w:t xml:space="preserve">- 15 часов в год </w:t>
      </w:r>
      <w:r w:rsidRPr="00B8555E">
        <w:rPr>
          <w:sz w:val="28"/>
          <w:szCs w:val="26"/>
        </w:rPr>
        <w:sym w:font="Symbol" w:char="F02D"/>
      </w:r>
      <w:r w:rsidRPr="00B8555E">
        <w:rPr>
          <w:sz w:val="28"/>
          <w:szCs w:val="26"/>
        </w:rPr>
        <w:t xml:space="preserve"> для </w:t>
      </w:r>
      <w:r>
        <w:rPr>
          <w:sz w:val="28"/>
          <w:szCs w:val="26"/>
        </w:rPr>
        <w:t>индивидуального предпринимателя</w:t>
      </w:r>
      <w:r w:rsidRPr="00B8555E">
        <w:rPr>
          <w:sz w:val="28"/>
          <w:szCs w:val="26"/>
        </w:rPr>
        <w:t>.</w:t>
      </w:r>
    </w:p>
    <w:p w:rsidR="00C470E9" w:rsidRPr="00B8555E" w:rsidRDefault="00C470E9" w:rsidP="00C470E9">
      <w:pPr>
        <w:ind w:firstLine="709"/>
        <w:jc w:val="both"/>
        <w:rPr>
          <w:sz w:val="28"/>
          <w:szCs w:val="26"/>
        </w:rPr>
      </w:pPr>
      <w:bookmarkStart w:id="1" w:name="sub_233"/>
      <w:r w:rsidRPr="00B8555E">
        <w:rPr>
          <w:sz w:val="28"/>
          <w:szCs w:val="26"/>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rPr>
          <w:sz w:val="28"/>
          <w:szCs w:val="26"/>
        </w:rPr>
        <w:t>главы местной администрации</w:t>
      </w:r>
      <w:r w:rsidRPr="00B8555E">
        <w:rPr>
          <w:sz w:val="28"/>
          <w:szCs w:val="26"/>
        </w:rPr>
        <w:t xml:space="preserve"> </w:t>
      </w:r>
      <w:r>
        <w:rPr>
          <w:sz w:val="28"/>
          <w:szCs w:val="26"/>
        </w:rPr>
        <w:t xml:space="preserve">муниципального образования поселок Никологоры </w:t>
      </w:r>
      <w:r w:rsidRPr="00B8555E">
        <w:rPr>
          <w:sz w:val="28"/>
          <w:szCs w:val="26"/>
        </w:rPr>
        <w:t xml:space="preserve">о продлении проверки на основании мотивированных предложений уполномоченного должностного лица, изложенных в служебной записке на имя </w:t>
      </w:r>
      <w:r>
        <w:rPr>
          <w:sz w:val="28"/>
          <w:szCs w:val="26"/>
        </w:rPr>
        <w:t>главы местной администрации</w:t>
      </w:r>
      <w:r w:rsidRPr="00B8555E">
        <w:rPr>
          <w:sz w:val="28"/>
          <w:szCs w:val="26"/>
        </w:rPr>
        <w:t xml:space="preserve"> </w:t>
      </w:r>
      <w:r>
        <w:rPr>
          <w:sz w:val="28"/>
          <w:szCs w:val="26"/>
        </w:rPr>
        <w:t>муниципального образования поселок Никологоры</w:t>
      </w:r>
      <w:r w:rsidRPr="00B8555E">
        <w:rPr>
          <w:sz w:val="28"/>
          <w:szCs w:val="26"/>
        </w:rPr>
        <w:t xml:space="preserve">, но </w:t>
      </w:r>
      <w:bookmarkEnd w:id="1"/>
      <w:r w:rsidRPr="00B8555E">
        <w:rPr>
          <w:sz w:val="28"/>
          <w:szCs w:val="26"/>
        </w:rPr>
        <w:t xml:space="preserve">не более чем на 20 рабочих дней, а в отношении малых предприятий и </w:t>
      </w:r>
      <w:r>
        <w:rPr>
          <w:sz w:val="28"/>
          <w:szCs w:val="26"/>
        </w:rPr>
        <w:t>индивидуальных предпринимателей</w:t>
      </w:r>
      <w:r w:rsidRPr="00B8555E">
        <w:rPr>
          <w:sz w:val="28"/>
          <w:szCs w:val="26"/>
        </w:rPr>
        <w:t xml:space="preserve"> </w:t>
      </w:r>
      <w:r w:rsidRPr="00B8555E">
        <w:rPr>
          <w:sz w:val="28"/>
          <w:szCs w:val="26"/>
        </w:rPr>
        <w:sym w:font="Symbol" w:char="F02D"/>
      </w:r>
      <w:r w:rsidRPr="00B8555E">
        <w:rPr>
          <w:sz w:val="28"/>
          <w:szCs w:val="26"/>
        </w:rPr>
        <w:t xml:space="preserve"> не более чем на 15 часов.</w:t>
      </w:r>
    </w:p>
    <w:p w:rsidR="00C470E9" w:rsidRPr="00B8555E" w:rsidRDefault="00C470E9" w:rsidP="00C470E9">
      <w:pPr>
        <w:tabs>
          <w:tab w:val="left" w:pos="1276"/>
        </w:tabs>
        <w:suppressAutoHyphens/>
        <w:jc w:val="both"/>
        <w:rPr>
          <w:sz w:val="28"/>
          <w:szCs w:val="26"/>
        </w:rPr>
      </w:pPr>
      <w:bookmarkStart w:id="2" w:name="sub_235"/>
      <w:r>
        <w:rPr>
          <w:sz w:val="28"/>
          <w:szCs w:val="26"/>
        </w:rPr>
        <w:t xml:space="preserve">          2.2.2.</w:t>
      </w:r>
      <w:r w:rsidRPr="00B8555E">
        <w:rPr>
          <w:sz w:val="28"/>
          <w:szCs w:val="26"/>
        </w:rPr>
        <w:t>Акт проверки оформляется непосредственно после ее завершения.</w:t>
      </w:r>
    </w:p>
    <w:bookmarkEnd w:id="2"/>
    <w:p w:rsidR="00C470E9" w:rsidRPr="00B8555E" w:rsidRDefault="00C470E9" w:rsidP="00C470E9">
      <w:pPr>
        <w:ind w:firstLine="709"/>
        <w:jc w:val="both"/>
        <w:rPr>
          <w:sz w:val="28"/>
          <w:szCs w:val="26"/>
        </w:rPr>
      </w:pPr>
      <w:r w:rsidRPr="00B8555E">
        <w:rPr>
          <w:sz w:val="28"/>
          <w:szCs w:val="26"/>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C470E9" w:rsidRPr="00674ECE" w:rsidRDefault="00C470E9" w:rsidP="00C470E9">
      <w:pPr>
        <w:tabs>
          <w:tab w:val="left" w:pos="1276"/>
        </w:tabs>
        <w:suppressAutoHyphens/>
        <w:jc w:val="both"/>
        <w:rPr>
          <w:sz w:val="28"/>
          <w:szCs w:val="26"/>
        </w:rPr>
      </w:pPr>
      <w:r>
        <w:rPr>
          <w:sz w:val="28"/>
          <w:szCs w:val="26"/>
        </w:rPr>
        <w:t xml:space="preserve">         2.2.3.</w:t>
      </w:r>
      <w:r w:rsidRPr="00B8555E">
        <w:rPr>
          <w:sz w:val="28"/>
          <w:szCs w:val="26"/>
        </w:rPr>
        <w:t>Плановые проверки проводятся не чаще чем 1 раз в 3 года.</w:t>
      </w:r>
    </w:p>
    <w:p w:rsidR="00C470E9" w:rsidRDefault="00C470E9" w:rsidP="00C470E9">
      <w:pPr>
        <w:jc w:val="both"/>
        <w:rPr>
          <w:sz w:val="28"/>
          <w:szCs w:val="28"/>
        </w:rPr>
      </w:pPr>
      <w:r>
        <w:rPr>
          <w:b/>
          <w:sz w:val="28"/>
          <w:szCs w:val="28"/>
        </w:rPr>
        <w:t xml:space="preserve">         </w:t>
      </w:r>
      <w:r w:rsidRPr="00823CFA">
        <w:rPr>
          <w:sz w:val="28"/>
          <w:szCs w:val="28"/>
        </w:rPr>
        <w:t>2.2.4.</w:t>
      </w:r>
      <w:r>
        <w:rPr>
          <w:sz w:val="28"/>
          <w:szCs w:val="28"/>
        </w:rPr>
        <w:t>Муниципальная функция исполняется на безвозмездной основе.</w:t>
      </w:r>
    </w:p>
    <w:p w:rsidR="00C470E9" w:rsidRDefault="00C470E9" w:rsidP="00C470E9">
      <w:pPr>
        <w:jc w:val="center"/>
        <w:rPr>
          <w:sz w:val="28"/>
          <w:szCs w:val="28"/>
        </w:rPr>
      </w:pPr>
      <w:r>
        <w:rPr>
          <w:sz w:val="28"/>
          <w:szCs w:val="28"/>
        </w:rPr>
        <w:t xml:space="preserve">        </w:t>
      </w:r>
      <w:r w:rsidRPr="0096671F">
        <w:rPr>
          <w:b/>
          <w:sz w:val="28"/>
          <w:szCs w:val="28"/>
        </w:rPr>
        <w:t>3.</w:t>
      </w:r>
      <w:r>
        <w:rPr>
          <w:b/>
          <w:sz w:val="28"/>
          <w:szCs w:val="28"/>
        </w:rPr>
        <w:t xml:space="preserve"> </w:t>
      </w:r>
      <w:r w:rsidRPr="00A025F7">
        <w:rPr>
          <w:b/>
          <w:sz w:val="26"/>
          <w:szCs w:val="26"/>
        </w:rPr>
        <w:t>СОСТАВ, ПОСЛЕДОВАТЕЛЬНОСТЬ И СРОК ВЫПОЛНЕНИЯ АДМИНИСТРАТИВНЫХ ПРОЦЕДУР, ТРЕБОВАНИЯ К ПОРЯДКУ ИХ ВЫПОЛНЕНИЯ</w:t>
      </w:r>
    </w:p>
    <w:p w:rsidR="00C470E9" w:rsidRPr="0008181D" w:rsidRDefault="00C470E9" w:rsidP="00C470E9">
      <w:pPr>
        <w:jc w:val="both"/>
        <w:rPr>
          <w:sz w:val="28"/>
          <w:szCs w:val="28"/>
        </w:rPr>
      </w:pPr>
    </w:p>
    <w:p w:rsidR="00C470E9" w:rsidRPr="0008181D" w:rsidRDefault="00C470E9" w:rsidP="00C470E9">
      <w:pPr>
        <w:ind w:firstLine="708"/>
        <w:jc w:val="both"/>
        <w:rPr>
          <w:sz w:val="28"/>
          <w:szCs w:val="28"/>
        </w:rPr>
      </w:pPr>
      <w:r w:rsidRPr="0008181D">
        <w:rPr>
          <w:sz w:val="28"/>
          <w:szCs w:val="28"/>
        </w:rPr>
        <w:t>3.1. Планирование проверок деятельности юридических лиц и индивидуальных предпринимателей в сфере использования автомобильных дорог местного значения</w:t>
      </w:r>
      <w:r>
        <w:rPr>
          <w:sz w:val="28"/>
          <w:szCs w:val="28"/>
        </w:rPr>
        <w:t>.</w:t>
      </w:r>
      <w:r w:rsidRPr="0008181D">
        <w:rPr>
          <w:sz w:val="28"/>
          <w:szCs w:val="28"/>
        </w:rPr>
        <w:t xml:space="preserve"> </w:t>
      </w:r>
    </w:p>
    <w:p w:rsidR="00C470E9" w:rsidRPr="0008181D" w:rsidRDefault="00C470E9" w:rsidP="00C470E9">
      <w:pPr>
        <w:ind w:firstLine="708"/>
        <w:jc w:val="both"/>
        <w:rPr>
          <w:sz w:val="28"/>
          <w:szCs w:val="28"/>
        </w:rPr>
      </w:pPr>
      <w:r>
        <w:rPr>
          <w:sz w:val="28"/>
          <w:szCs w:val="28"/>
        </w:rPr>
        <w:t>3.1.1</w:t>
      </w:r>
      <w:r w:rsidRPr="0008181D">
        <w:rPr>
          <w:sz w:val="28"/>
          <w:szCs w:val="28"/>
        </w:rPr>
        <w:t>. 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автомобильных дорог местного значения, являются:</w:t>
      </w:r>
    </w:p>
    <w:p w:rsidR="00C470E9" w:rsidRPr="0008181D" w:rsidRDefault="00C470E9" w:rsidP="00C470E9">
      <w:pPr>
        <w:jc w:val="both"/>
        <w:rPr>
          <w:sz w:val="28"/>
          <w:szCs w:val="28"/>
        </w:rPr>
      </w:pPr>
      <w:r w:rsidRPr="0008181D">
        <w:rPr>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C470E9" w:rsidRPr="0008181D" w:rsidRDefault="00C470E9" w:rsidP="00C470E9">
      <w:pPr>
        <w:jc w:val="both"/>
        <w:rPr>
          <w:sz w:val="28"/>
          <w:szCs w:val="28"/>
        </w:rPr>
      </w:pPr>
      <w:r w:rsidRPr="0008181D">
        <w:rPr>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автомобильных дорог местного значения, в том числе истечение срока исполнения требований, установленных муниципальными правовыми актами, принятыми в отношении конкретных лиц;</w:t>
      </w:r>
    </w:p>
    <w:p w:rsidR="00C470E9" w:rsidRPr="0008181D" w:rsidRDefault="00C470E9" w:rsidP="00C470E9">
      <w:pPr>
        <w:jc w:val="both"/>
        <w:rPr>
          <w:sz w:val="28"/>
          <w:szCs w:val="28"/>
        </w:rPr>
      </w:pPr>
      <w:r w:rsidRPr="0008181D">
        <w:rPr>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70E9" w:rsidRPr="0008181D" w:rsidRDefault="00C470E9" w:rsidP="00C470E9">
      <w:pPr>
        <w:jc w:val="both"/>
        <w:rPr>
          <w:sz w:val="28"/>
          <w:szCs w:val="28"/>
        </w:rPr>
      </w:pPr>
      <w:r w:rsidRPr="0008181D">
        <w:rPr>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08181D">
        <w:rPr>
          <w:sz w:val="28"/>
          <w:szCs w:val="28"/>
        </w:rPr>
        <w:lastRenderedPageBreak/>
        <w:t>(памятникам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470E9" w:rsidRPr="0008181D" w:rsidRDefault="00C470E9" w:rsidP="00C470E9">
      <w:pPr>
        <w:jc w:val="both"/>
        <w:rPr>
          <w:sz w:val="28"/>
          <w:szCs w:val="28"/>
        </w:rPr>
      </w:pPr>
      <w:r w:rsidRPr="0008181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470E9" w:rsidRDefault="00C470E9" w:rsidP="00C470E9">
      <w:pPr>
        <w:jc w:val="both"/>
        <w:rPr>
          <w:sz w:val="28"/>
          <w:szCs w:val="28"/>
        </w:rPr>
      </w:pPr>
      <w:r w:rsidRPr="0008181D">
        <w:rPr>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автомобильных дорог местного значения, требований, установленных муниципальными правовыми актами.</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ab/>
      </w:r>
      <w:r>
        <w:rPr>
          <w:bCs/>
          <w:sz w:val="28"/>
          <w:szCs w:val="28"/>
        </w:rPr>
        <w:tab/>
        <w:t xml:space="preserve"> </w:t>
      </w:r>
      <w:r w:rsidRPr="0086351A">
        <w:rPr>
          <w:bCs/>
          <w:sz w:val="28"/>
          <w:szCs w:val="28"/>
        </w:rPr>
        <w:t>3.1.2.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26.12.2008 №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470E9" w:rsidRDefault="00C470E9" w:rsidP="00C470E9">
      <w:pPr>
        <w:ind w:right="-81" w:firstLine="708"/>
        <w:jc w:val="both"/>
        <w:rPr>
          <w:bCs/>
          <w:sz w:val="28"/>
          <w:szCs w:val="28"/>
        </w:rPr>
      </w:pPr>
      <w:r w:rsidRPr="0086351A">
        <w:rPr>
          <w:bCs/>
          <w:sz w:val="28"/>
          <w:szCs w:val="28"/>
        </w:rPr>
        <w:t xml:space="preserve">3.1.3.  В день подписания распоряжения о проведении внеплановой выездной проверки юридических лиц, индивидуальных предпринимателей, граждан в целях согласования ее проведения Администрация представляет в прокуратуру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w:t>
      </w:r>
    </w:p>
    <w:p w:rsidR="00C470E9" w:rsidRPr="0086351A" w:rsidRDefault="00C470E9" w:rsidP="00C470E9">
      <w:pPr>
        <w:ind w:right="-81"/>
        <w:jc w:val="both"/>
        <w:rPr>
          <w:bCs/>
          <w:sz w:val="28"/>
          <w:szCs w:val="28"/>
        </w:rPr>
      </w:pPr>
      <w:r>
        <w:rPr>
          <w:bCs/>
          <w:sz w:val="28"/>
          <w:szCs w:val="28"/>
        </w:rPr>
        <w:t xml:space="preserve">           </w:t>
      </w:r>
      <w:r w:rsidRPr="0086351A">
        <w:rPr>
          <w:bCs/>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470E9" w:rsidRPr="0086351A" w:rsidRDefault="00C470E9" w:rsidP="00C470E9">
      <w:pPr>
        <w:ind w:right="-81" w:hanging="720"/>
        <w:jc w:val="both"/>
        <w:rPr>
          <w:bCs/>
          <w:sz w:val="28"/>
          <w:szCs w:val="28"/>
        </w:rPr>
      </w:pPr>
      <w:r w:rsidRPr="0086351A">
        <w:rPr>
          <w:bCs/>
          <w:sz w:val="28"/>
          <w:szCs w:val="28"/>
        </w:rPr>
        <w:t xml:space="preserve">        </w:t>
      </w:r>
      <w:r>
        <w:rPr>
          <w:bCs/>
          <w:sz w:val="28"/>
          <w:szCs w:val="28"/>
        </w:rPr>
        <w:t xml:space="preserve">  </w:t>
      </w:r>
      <w:r>
        <w:rPr>
          <w:bCs/>
          <w:sz w:val="28"/>
          <w:szCs w:val="28"/>
        </w:rPr>
        <w:tab/>
      </w:r>
      <w:r>
        <w:rPr>
          <w:bCs/>
          <w:sz w:val="28"/>
          <w:szCs w:val="28"/>
        </w:rPr>
        <w:tab/>
      </w:r>
      <w:r w:rsidRPr="0086351A">
        <w:rPr>
          <w:bCs/>
          <w:sz w:val="28"/>
          <w:szCs w:val="28"/>
        </w:rPr>
        <w:t xml:space="preserve">3.1.4. Заявление о согласовании проведения внеплановой выездной проверки подготавливается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w:t>
      </w:r>
      <w:r w:rsidRPr="0086351A">
        <w:rPr>
          <w:bCs/>
          <w:sz w:val="28"/>
          <w:szCs w:val="28"/>
        </w:rPr>
        <w:lastRenderedPageBreak/>
        <w:t>предпринимателей при осуществлении государственного контроля (надзора) и муниципального контроля»;</w:t>
      </w:r>
    </w:p>
    <w:p w:rsidR="00C470E9" w:rsidRDefault="00C470E9" w:rsidP="00C470E9">
      <w:pPr>
        <w:ind w:right="-81" w:hanging="360"/>
        <w:jc w:val="both"/>
        <w:rPr>
          <w:bCs/>
          <w:sz w:val="28"/>
          <w:szCs w:val="28"/>
        </w:rPr>
      </w:pPr>
      <w:r w:rsidRPr="0086351A">
        <w:rPr>
          <w:bCs/>
          <w:sz w:val="28"/>
          <w:szCs w:val="28"/>
        </w:rPr>
        <w:t xml:space="preserve">    </w:t>
      </w:r>
      <w:r>
        <w:rPr>
          <w:bCs/>
          <w:sz w:val="28"/>
          <w:szCs w:val="28"/>
        </w:rPr>
        <w:t xml:space="preserve"> </w:t>
      </w:r>
      <w:r>
        <w:rPr>
          <w:bCs/>
          <w:sz w:val="28"/>
          <w:szCs w:val="28"/>
        </w:rPr>
        <w:tab/>
      </w:r>
      <w:r>
        <w:rPr>
          <w:bCs/>
          <w:sz w:val="28"/>
          <w:szCs w:val="28"/>
        </w:rPr>
        <w:tab/>
      </w:r>
      <w:r w:rsidRPr="0086351A">
        <w:rPr>
          <w:bCs/>
          <w:sz w:val="28"/>
          <w:szCs w:val="28"/>
        </w:rPr>
        <w:t xml:space="preserve">3.1.5.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w:t>
      </w:r>
    </w:p>
    <w:p w:rsidR="00C470E9" w:rsidRPr="0086351A" w:rsidRDefault="00C470E9" w:rsidP="00C470E9">
      <w:pPr>
        <w:ind w:right="-81" w:hanging="360"/>
        <w:jc w:val="both"/>
        <w:rPr>
          <w:bCs/>
          <w:sz w:val="28"/>
          <w:szCs w:val="28"/>
        </w:rPr>
      </w:pPr>
      <w:r>
        <w:rPr>
          <w:bCs/>
          <w:sz w:val="28"/>
          <w:szCs w:val="28"/>
        </w:rPr>
        <w:t xml:space="preserve">                 </w:t>
      </w:r>
      <w:r w:rsidRPr="0086351A">
        <w:rPr>
          <w:bCs/>
          <w:sz w:val="28"/>
          <w:szCs w:val="28"/>
        </w:rPr>
        <w:t>При этом извещение Администрацией о проведении мероприятий по контролю осуществляется посредством направления документов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 xml:space="preserve"> </w:t>
      </w:r>
      <w:r w:rsidRPr="0086351A">
        <w:rPr>
          <w:bCs/>
          <w:sz w:val="28"/>
          <w:szCs w:val="28"/>
        </w:rPr>
        <w:t xml:space="preserve"> </w:t>
      </w:r>
      <w:r>
        <w:rPr>
          <w:bCs/>
          <w:sz w:val="28"/>
          <w:szCs w:val="28"/>
        </w:rPr>
        <w:tab/>
      </w:r>
      <w:r>
        <w:rPr>
          <w:bCs/>
          <w:sz w:val="28"/>
          <w:szCs w:val="28"/>
        </w:rPr>
        <w:tab/>
      </w:r>
      <w:r w:rsidRPr="0086351A">
        <w:rPr>
          <w:bCs/>
          <w:sz w:val="28"/>
          <w:szCs w:val="28"/>
        </w:rPr>
        <w:t>3.1.6. Проведение проверки осуществляется должностным лицом Администрации, указанным в распоряжении о проведении проверки:</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 xml:space="preserve"> </w:t>
      </w:r>
      <w:r w:rsidRPr="0086351A">
        <w:rPr>
          <w:bCs/>
          <w:sz w:val="28"/>
          <w:szCs w:val="28"/>
        </w:rPr>
        <w:t>3.1.7. Проверки в отношении юридических лиц и индивидуальных предпринимателей осуществляются с соблюдением требований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0E9" w:rsidRPr="0086351A" w:rsidRDefault="00C470E9" w:rsidP="00C470E9">
      <w:pPr>
        <w:ind w:right="-81" w:firstLine="708"/>
        <w:jc w:val="both"/>
        <w:rPr>
          <w:bCs/>
          <w:sz w:val="28"/>
          <w:szCs w:val="28"/>
        </w:rPr>
      </w:pPr>
      <w:r w:rsidRPr="0086351A">
        <w:rPr>
          <w:bCs/>
          <w:sz w:val="28"/>
          <w:szCs w:val="28"/>
        </w:rPr>
        <w:t>3.1.8. Проверки в отношении граждан осуществляются с соблюдением требований Кодекса Российской Федерации об административных правонарушениях, кодекса Владимирской области об административных правонарушениях;</w:t>
      </w:r>
    </w:p>
    <w:p w:rsidR="00C470E9" w:rsidRDefault="00C470E9" w:rsidP="00C470E9">
      <w:pPr>
        <w:ind w:right="-81" w:hanging="360"/>
        <w:jc w:val="both"/>
        <w:rPr>
          <w:bCs/>
          <w:sz w:val="28"/>
          <w:szCs w:val="28"/>
        </w:rPr>
      </w:pPr>
      <w:r>
        <w:rPr>
          <w:bCs/>
          <w:sz w:val="28"/>
          <w:szCs w:val="28"/>
        </w:rPr>
        <w:t xml:space="preserve"> </w:t>
      </w:r>
      <w:r w:rsidRPr="0086351A">
        <w:rPr>
          <w:bCs/>
          <w:sz w:val="28"/>
          <w:szCs w:val="28"/>
        </w:rPr>
        <w:t xml:space="preserve">    </w:t>
      </w:r>
      <w:r>
        <w:rPr>
          <w:bCs/>
          <w:sz w:val="28"/>
          <w:szCs w:val="28"/>
        </w:rPr>
        <w:t xml:space="preserve"> </w:t>
      </w:r>
      <w:r>
        <w:rPr>
          <w:bCs/>
          <w:sz w:val="28"/>
          <w:szCs w:val="28"/>
        </w:rPr>
        <w:tab/>
      </w:r>
      <w:r w:rsidRPr="0086351A">
        <w:rPr>
          <w:bCs/>
          <w:sz w:val="28"/>
          <w:szCs w:val="28"/>
        </w:rPr>
        <w:t>3.1.</w:t>
      </w:r>
      <w:r>
        <w:rPr>
          <w:bCs/>
          <w:sz w:val="28"/>
          <w:szCs w:val="28"/>
        </w:rPr>
        <w:t>9</w:t>
      </w:r>
      <w:r w:rsidRPr="0086351A">
        <w:rPr>
          <w:bCs/>
          <w:sz w:val="28"/>
          <w:szCs w:val="28"/>
        </w:rPr>
        <w:t xml:space="preserve">.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О проведении внеплановой выездной проверки, не требующей согласования с </w:t>
      </w:r>
      <w:r w:rsidRPr="0086351A">
        <w:rPr>
          <w:bCs/>
          <w:sz w:val="28"/>
          <w:szCs w:val="28"/>
        </w:rPr>
        <w:lastRenderedPageBreak/>
        <w:t xml:space="preserve">органами прокуратуры (проверка исполнения предписания, в том числе предписывающего распоряжения главы местной администрации, постановления Администрации, принятого в отношении конкретного лица и содержащего сроки исполнения требований), юридическое лицо, индивидуальный предприниматель, гражданин уведомляются Администрацией не менее чем за двадцать четыре часа до начала ее проведения любым доступным способом. </w:t>
      </w:r>
    </w:p>
    <w:p w:rsidR="00C470E9" w:rsidRPr="0086351A" w:rsidRDefault="00C470E9" w:rsidP="00C470E9">
      <w:pPr>
        <w:ind w:right="-81" w:hanging="360"/>
        <w:jc w:val="both"/>
        <w:rPr>
          <w:bCs/>
          <w:sz w:val="28"/>
          <w:szCs w:val="28"/>
        </w:rPr>
      </w:pPr>
      <w:r>
        <w:rPr>
          <w:bCs/>
          <w:sz w:val="28"/>
          <w:szCs w:val="28"/>
        </w:rPr>
        <w:t xml:space="preserve">                 </w:t>
      </w:r>
      <w:r w:rsidRPr="0086351A">
        <w:rPr>
          <w:bCs/>
          <w:sz w:val="28"/>
          <w:szCs w:val="28"/>
        </w:rPr>
        <w:t>О проведении внеплановой выездной проверки, требующей согласования с прокуратурой,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лицо, индивидуальный предприниматель, гражданин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w:t>
      </w:r>
      <w:r>
        <w:rPr>
          <w:bCs/>
          <w:sz w:val="28"/>
          <w:szCs w:val="28"/>
        </w:rPr>
        <w:t xml:space="preserve"> </w:t>
      </w:r>
      <w:r w:rsidRPr="0086351A">
        <w:rPr>
          <w:bCs/>
          <w:sz w:val="28"/>
          <w:szCs w:val="28"/>
        </w:rPr>
        <w:t>внеплановой проверки заказным почтовым отправлением с уведомлением о вручении или иным доступным способом;</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ab/>
        <w:t xml:space="preserve">          </w:t>
      </w:r>
      <w:r w:rsidRPr="0086351A">
        <w:rPr>
          <w:bCs/>
          <w:sz w:val="28"/>
          <w:szCs w:val="28"/>
        </w:rPr>
        <w:t>3.1.1</w:t>
      </w:r>
      <w:r>
        <w:rPr>
          <w:bCs/>
          <w:sz w:val="28"/>
          <w:szCs w:val="28"/>
        </w:rPr>
        <w:t>0</w:t>
      </w:r>
      <w:r w:rsidRPr="0086351A">
        <w:rPr>
          <w:bCs/>
          <w:sz w:val="28"/>
          <w:szCs w:val="28"/>
        </w:rPr>
        <w:t>.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C470E9" w:rsidRPr="0086351A" w:rsidRDefault="00C470E9" w:rsidP="00C470E9">
      <w:pPr>
        <w:ind w:right="-81"/>
        <w:jc w:val="both"/>
        <w:rPr>
          <w:bCs/>
          <w:sz w:val="28"/>
          <w:szCs w:val="28"/>
        </w:rPr>
      </w:pPr>
      <w:r>
        <w:rPr>
          <w:bCs/>
          <w:sz w:val="28"/>
          <w:szCs w:val="28"/>
        </w:rPr>
        <w:t xml:space="preserve">           </w:t>
      </w:r>
      <w:r w:rsidRPr="0086351A">
        <w:rPr>
          <w:bCs/>
          <w:sz w:val="28"/>
          <w:szCs w:val="28"/>
        </w:rPr>
        <w:t>3.1.1</w:t>
      </w:r>
      <w:r>
        <w:rPr>
          <w:bCs/>
          <w:sz w:val="28"/>
          <w:szCs w:val="28"/>
        </w:rPr>
        <w:t>1</w:t>
      </w:r>
      <w:r w:rsidRPr="0086351A">
        <w:rPr>
          <w:bCs/>
          <w:sz w:val="28"/>
          <w:szCs w:val="28"/>
        </w:rPr>
        <w:t>. В случае проведения внеплановой выездной проверки членов саморегулируемой организации Администрация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470E9" w:rsidRPr="0086351A" w:rsidRDefault="00C470E9" w:rsidP="00C470E9">
      <w:pPr>
        <w:ind w:right="-81"/>
        <w:jc w:val="both"/>
        <w:rPr>
          <w:bCs/>
          <w:sz w:val="28"/>
          <w:szCs w:val="28"/>
        </w:rPr>
      </w:pPr>
      <w:r>
        <w:rPr>
          <w:bCs/>
          <w:sz w:val="28"/>
          <w:szCs w:val="28"/>
        </w:rPr>
        <w:t xml:space="preserve">           </w:t>
      </w:r>
      <w:r w:rsidRPr="0086351A">
        <w:rPr>
          <w:bCs/>
          <w:sz w:val="28"/>
          <w:szCs w:val="28"/>
        </w:rPr>
        <w:t>3.1.1</w:t>
      </w:r>
      <w:r>
        <w:rPr>
          <w:bCs/>
          <w:sz w:val="28"/>
          <w:szCs w:val="28"/>
        </w:rPr>
        <w:t>2</w:t>
      </w:r>
      <w:r w:rsidRPr="0086351A">
        <w:rPr>
          <w:bCs/>
          <w:sz w:val="28"/>
          <w:szCs w:val="28"/>
        </w:rPr>
        <w:t xml:space="preserve">. Копия распоряжения о проведении проверки вручается под роспись муниципальным инспектором руководителю или иному должностному лицу юридического лица, индивидуальному предпринимателю, гражданину одновременно с предъявлением служебного удостоверения. По требованию подлежащих проверке лиц муниципальные инспекторы обязаны представить </w:t>
      </w:r>
      <w:r w:rsidRPr="0086351A">
        <w:rPr>
          <w:bCs/>
          <w:sz w:val="28"/>
          <w:szCs w:val="28"/>
        </w:rPr>
        <w:lastRenderedPageBreak/>
        <w:t>информацию об органе, уполномоченном осуществлять муниципальный контроль, в целях подтверждения своих полномочий;</w:t>
      </w:r>
    </w:p>
    <w:p w:rsidR="00C470E9" w:rsidRPr="0086351A" w:rsidRDefault="00C470E9" w:rsidP="00C470E9">
      <w:pPr>
        <w:ind w:right="-81"/>
        <w:jc w:val="both"/>
        <w:rPr>
          <w:bCs/>
          <w:sz w:val="28"/>
          <w:szCs w:val="28"/>
        </w:rPr>
      </w:pPr>
      <w:r>
        <w:rPr>
          <w:bCs/>
          <w:sz w:val="28"/>
          <w:szCs w:val="28"/>
        </w:rPr>
        <w:t xml:space="preserve">          </w:t>
      </w:r>
      <w:r w:rsidRPr="0086351A">
        <w:rPr>
          <w:bCs/>
          <w:sz w:val="28"/>
          <w:szCs w:val="28"/>
        </w:rPr>
        <w:t>3.1.1</w:t>
      </w:r>
      <w:r>
        <w:rPr>
          <w:bCs/>
          <w:sz w:val="28"/>
          <w:szCs w:val="28"/>
        </w:rPr>
        <w:t>3</w:t>
      </w:r>
      <w:r w:rsidRPr="0086351A">
        <w:rPr>
          <w:bCs/>
          <w:sz w:val="28"/>
          <w:szCs w:val="28"/>
        </w:rPr>
        <w:t>.</w:t>
      </w:r>
      <w:r>
        <w:rPr>
          <w:bCs/>
          <w:sz w:val="28"/>
          <w:szCs w:val="28"/>
        </w:rPr>
        <w:t xml:space="preserve"> </w:t>
      </w:r>
      <w:r w:rsidRPr="0086351A">
        <w:rPr>
          <w:bCs/>
          <w:sz w:val="28"/>
          <w:szCs w:val="28"/>
        </w:rPr>
        <w:t xml:space="preserve">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 по результатам проведения проверки деятельности гражданина при пользовании автомобильными дорогами муниципального образования </w:t>
      </w:r>
      <w:r>
        <w:rPr>
          <w:bCs/>
          <w:sz w:val="28"/>
          <w:szCs w:val="28"/>
        </w:rPr>
        <w:t>поселок Никологоры</w:t>
      </w:r>
      <w:r w:rsidRPr="0086351A">
        <w:rPr>
          <w:bCs/>
          <w:sz w:val="28"/>
          <w:szCs w:val="28"/>
        </w:rPr>
        <w:t xml:space="preserve"> </w:t>
      </w:r>
      <w:r>
        <w:rPr>
          <w:bCs/>
          <w:sz w:val="28"/>
          <w:szCs w:val="28"/>
        </w:rPr>
        <w:t xml:space="preserve"> </w:t>
      </w:r>
      <w:r w:rsidRPr="0086351A">
        <w:rPr>
          <w:bCs/>
          <w:sz w:val="28"/>
          <w:szCs w:val="28"/>
        </w:rPr>
        <w:t>подготавливается по указанной утвержденной форме по аналогии;</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 xml:space="preserve">          </w:t>
      </w:r>
      <w:r w:rsidRPr="0086351A">
        <w:rPr>
          <w:bCs/>
          <w:sz w:val="28"/>
          <w:szCs w:val="28"/>
        </w:rPr>
        <w:t>3.1.1</w:t>
      </w:r>
      <w:r>
        <w:rPr>
          <w:bCs/>
          <w:sz w:val="28"/>
          <w:szCs w:val="28"/>
        </w:rPr>
        <w:t>4</w:t>
      </w:r>
      <w:r w:rsidRPr="0086351A">
        <w:rPr>
          <w:bCs/>
          <w:sz w:val="28"/>
          <w:szCs w:val="28"/>
        </w:rPr>
        <w:t>. В акте указываются:</w:t>
      </w:r>
    </w:p>
    <w:p w:rsidR="00C470E9" w:rsidRPr="0086351A" w:rsidRDefault="00C470E9" w:rsidP="00C470E9">
      <w:pPr>
        <w:ind w:right="-81" w:hanging="360"/>
        <w:jc w:val="both"/>
        <w:rPr>
          <w:bCs/>
          <w:sz w:val="28"/>
          <w:szCs w:val="28"/>
        </w:rPr>
      </w:pPr>
      <w:r w:rsidRPr="0086351A">
        <w:rPr>
          <w:bCs/>
          <w:sz w:val="28"/>
          <w:szCs w:val="28"/>
        </w:rPr>
        <w:t xml:space="preserve">    - дата, время и место составления акта проверки;</w:t>
      </w:r>
    </w:p>
    <w:p w:rsidR="00C470E9" w:rsidRPr="0086351A" w:rsidRDefault="00C470E9" w:rsidP="00C470E9">
      <w:pPr>
        <w:ind w:right="-81" w:hanging="360"/>
        <w:jc w:val="both"/>
        <w:rPr>
          <w:bCs/>
          <w:sz w:val="28"/>
          <w:szCs w:val="28"/>
        </w:rPr>
      </w:pPr>
      <w:r w:rsidRPr="0086351A">
        <w:rPr>
          <w:bCs/>
          <w:sz w:val="28"/>
          <w:szCs w:val="28"/>
        </w:rPr>
        <w:t xml:space="preserve">    - наименование органа, проводящего проверку;</w:t>
      </w:r>
    </w:p>
    <w:p w:rsidR="00C470E9" w:rsidRPr="0086351A" w:rsidRDefault="00C470E9" w:rsidP="00C470E9">
      <w:pPr>
        <w:ind w:right="-81" w:hanging="360"/>
        <w:jc w:val="both"/>
        <w:rPr>
          <w:bCs/>
          <w:sz w:val="28"/>
          <w:szCs w:val="28"/>
        </w:rPr>
      </w:pPr>
      <w:r w:rsidRPr="0086351A">
        <w:rPr>
          <w:bCs/>
          <w:sz w:val="28"/>
          <w:szCs w:val="28"/>
        </w:rPr>
        <w:t xml:space="preserve">    - дата и номер распоряжения, на основании которого проведена проверка;</w:t>
      </w:r>
    </w:p>
    <w:p w:rsidR="00C470E9" w:rsidRPr="0086351A" w:rsidRDefault="00C470E9" w:rsidP="00C470E9">
      <w:pPr>
        <w:ind w:right="-81" w:hanging="360"/>
        <w:jc w:val="both"/>
        <w:rPr>
          <w:bCs/>
          <w:sz w:val="28"/>
          <w:szCs w:val="28"/>
        </w:rPr>
      </w:pPr>
      <w:r w:rsidRPr="0086351A">
        <w:rPr>
          <w:bCs/>
          <w:sz w:val="28"/>
          <w:szCs w:val="28"/>
        </w:rPr>
        <w:t xml:space="preserve">    - дата и номер согласования с органом прокуратуры (при его необходимости);</w:t>
      </w:r>
    </w:p>
    <w:p w:rsidR="00C470E9" w:rsidRPr="0086351A" w:rsidRDefault="00C470E9" w:rsidP="00C470E9">
      <w:pPr>
        <w:ind w:right="-81" w:hanging="360"/>
        <w:jc w:val="both"/>
        <w:rPr>
          <w:bCs/>
          <w:sz w:val="28"/>
          <w:szCs w:val="28"/>
        </w:rPr>
      </w:pPr>
      <w:r w:rsidRPr="0086351A">
        <w:rPr>
          <w:bCs/>
          <w:sz w:val="28"/>
          <w:szCs w:val="28"/>
        </w:rPr>
        <w:t xml:space="preserve">     - фамилия, имя, отчество и должность муниципального инспектора, проводившего проверку;</w:t>
      </w:r>
    </w:p>
    <w:p w:rsidR="00C470E9" w:rsidRPr="0086351A" w:rsidRDefault="00C470E9" w:rsidP="00C470E9">
      <w:pPr>
        <w:ind w:right="-81" w:hanging="360"/>
        <w:jc w:val="both"/>
        <w:rPr>
          <w:bCs/>
          <w:sz w:val="28"/>
          <w:szCs w:val="28"/>
        </w:rPr>
      </w:pPr>
      <w:r w:rsidRPr="0086351A">
        <w:rPr>
          <w:bCs/>
          <w:sz w:val="28"/>
          <w:szCs w:val="28"/>
        </w:rPr>
        <w:t xml:space="preserve">     -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C470E9" w:rsidRPr="0086351A" w:rsidRDefault="00C470E9" w:rsidP="00C470E9">
      <w:pPr>
        <w:ind w:right="-81" w:hanging="360"/>
        <w:jc w:val="both"/>
        <w:rPr>
          <w:bCs/>
          <w:sz w:val="28"/>
          <w:szCs w:val="28"/>
        </w:rPr>
      </w:pPr>
      <w:r w:rsidRPr="0086351A">
        <w:rPr>
          <w:bCs/>
          <w:sz w:val="28"/>
          <w:szCs w:val="28"/>
        </w:rPr>
        <w:t xml:space="preserve">     - дата, время, продолжительность и место проведения проверки;</w:t>
      </w:r>
    </w:p>
    <w:p w:rsidR="00C470E9" w:rsidRPr="0086351A" w:rsidRDefault="00C470E9" w:rsidP="00C470E9">
      <w:pPr>
        <w:ind w:right="-81" w:hanging="360"/>
        <w:jc w:val="both"/>
        <w:rPr>
          <w:bCs/>
          <w:sz w:val="28"/>
          <w:szCs w:val="28"/>
        </w:rPr>
      </w:pPr>
      <w:r w:rsidRPr="0086351A">
        <w:rPr>
          <w:bCs/>
          <w:sz w:val="28"/>
          <w:szCs w:val="28"/>
        </w:rPr>
        <w:t xml:space="preserve">     - 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C470E9" w:rsidRPr="0086351A" w:rsidRDefault="00C470E9" w:rsidP="00C470E9">
      <w:pPr>
        <w:ind w:right="-81" w:hanging="360"/>
        <w:jc w:val="both"/>
        <w:rPr>
          <w:bCs/>
          <w:sz w:val="28"/>
          <w:szCs w:val="28"/>
        </w:rPr>
      </w:pPr>
      <w:r w:rsidRPr="0086351A">
        <w:rPr>
          <w:bCs/>
          <w:sz w:val="28"/>
          <w:szCs w:val="28"/>
        </w:rPr>
        <w:t xml:space="preserve">     -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w:t>
      </w:r>
      <w:r w:rsidRPr="0086351A">
        <w:rPr>
          <w:bCs/>
          <w:sz w:val="28"/>
          <w:szCs w:val="28"/>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70E9" w:rsidRPr="0086351A" w:rsidRDefault="00C470E9" w:rsidP="00C470E9">
      <w:pPr>
        <w:ind w:right="-81" w:hanging="360"/>
        <w:jc w:val="both"/>
        <w:rPr>
          <w:bCs/>
          <w:sz w:val="28"/>
          <w:szCs w:val="28"/>
        </w:rPr>
      </w:pPr>
      <w:r w:rsidRPr="0086351A">
        <w:rPr>
          <w:bCs/>
          <w:sz w:val="28"/>
          <w:szCs w:val="28"/>
        </w:rPr>
        <w:t xml:space="preserve">     - подписи должностного лица или должностных лиц, проводивших проверку;</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 xml:space="preserve">            </w:t>
      </w:r>
      <w:r w:rsidRPr="0086351A">
        <w:rPr>
          <w:bCs/>
          <w:sz w:val="28"/>
          <w:szCs w:val="28"/>
        </w:rPr>
        <w:t>3.1.1</w:t>
      </w:r>
      <w:r>
        <w:rPr>
          <w:bCs/>
          <w:sz w:val="28"/>
          <w:szCs w:val="28"/>
        </w:rPr>
        <w:t>5</w:t>
      </w:r>
      <w:r w:rsidRPr="0086351A">
        <w:rPr>
          <w:bCs/>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C470E9" w:rsidRPr="0086351A" w:rsidRDefault="00C470E9" w:rsidP="00C470E9">
      <w:pPr>
        <w:ind w:right="-81"/>
        <w:jc w:val="both"/>
        <w:rPr>
          <w:bCs/>
          <w:sz w:val="28"/>
          <w:szCs w:val="28"/>
        </w:rPr>
      </w:pPr>
      <w:r>
        <w:rPr>
          <w:bCs/>
          <w:sz w:val="28"/>
          <w:szCs w:val="28"/>
        </w:rPr>
        <w:t xml:space="preserve">           </w:t>
      </w:r>
      <w:r w:rsidRPr="0086351A">
        <w:rPr>
          <w:bCs/>
          <w:sz w:val="28"/>
          <w:szCs w:val="28"/>
        </w:rPr>
        <w:t>3.1.1</w:t>
      </w:r>
      <w:r>
        <w:rPr>
          <w:bCs/>
          <w:sz w:val="28"/>
          <w:szCs w:val="28"/>
        </w:rPr>
        <w:t>6</w:t>
      </w:r>
      <w:r w:rsidRPr="0086351A">
        <w:rPr>
          <w:bCs/>
          <w:sz w:val="28"/>
          <w:szCs w:val="28"/>
        </w:rPr>
        <w:t>.  Акт проверки оформляется непосредственно после ее завершение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470E9" w:rsidRPr="0086351A" w:rsidRDefault="00C470E9" w:rsidP="00C470E9">
      <w:pPr>
        <w:ind w:right="-81" w:firstLine="708"/>
        <w:jc w:val="both"/>
        <w:rPr>
          <w:bCs/>
          <w:sz w:val="28"/>
          <w:szCs w:val="28"/>
        </w:rPr>
      </w:pPr>
      <w:r w:rsidRPr="0086351A">
        <w:rPr>
          <w:bCs/>
          <w:sz w:val="28"/>
          <w:szCs w:val="28"/>
        </w:rPr>
        <w:t>3.1.1</w:t>
      </w:r>
      <w:r>
        <w:rPr>
          <w:bCs/>
          <w:sz w:val="28"/>
          <w:szCs w:val="28"/>
        </w:rPr>
        <w:t>7</w:t>
      </w:r>
      <w:r w:rsidRPr="0086351A">
        <w:rPr>
          <w:bCs/>
          <w:sz w:val="28"/>
          <w:szCs w:val="28"/>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ab/>
      </w:r>
      <w:r>
        <w:rPr>
          <w:bCs/>
          <w:sz w:val="28"/>
          <w:szCs w:val="28"/>
        </w:rPr>
        <w:tab/>
      </w:r>
      <w:r w:rsidRPr="0086351A">
        <w:rPr>
          <w:bCs/>
          <w:sz w:val="28"/>
          <w:szCs w:val="28"/>
        </w:rPr>
        <w:t>3.1.1</w:t>
      </w:r>
      <w:r>
        <w:rPr>
          <w:bCs/>
          <w:sz w:val="28"/>
          <w:szCs w:val="28"/>
        </w:rPr>
        <w:t>8</w:t>
      </w:r>
      <w:r w:rsidRPr="0086351A">
        <w:rPr>
          <w:bCs/>
          <w:sz w:val="28"/>
          <w:szCs w:val="28"/>
        </w:rPr>
        <w:t>.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Владимирской области об административной ответственности,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ab/>
      </w:r>
      <w:r>
        <w:rPr>
          <w:bCs/>
          <w:sz w:val="28"/>
          <w:szCs w:val="28"/>
        </w:rPr>
        <w:tab/>
      </w:r>
      <w:r w:rsidRPr="0086351A">
        <w:rPr>
          <w:bCs/>
          <w:sz w:val="28"/>
          <w:szCs w:val="28"/>
        </w:rPr>
        <w:t>3.1.</w:t>
      </w:r>
      <w:r>
        <w:rPr>
          <w:bCs/>
          <w:sz w:val="28"/>
          <w:szCs w:val="28"/>
        </w:rPr>
        <w:t>19</w:t>
      </w:r>
      <w:r w:rsidRPr="0086351A">
        <w:rPr>
          <w:bCs/>
          <w:sz w:val="28"/>
          <w:szCs w:val="28"/>
        </w:rPr>
        <w:t xml:space="preserve">. В случае непредставления юридическими лицами, индивидуальными предпринимателями, гражданами, их уполномоченными представителями, в </w:t>
      </w:r>
      <w:r w:rsidRPr="0086351A">
        <w:rPr>
          <w:bCs/>
          <w:sz w:val="28"/>
          <w:szCs w:val="28"/>
        </w:rPr>
        <w:lastRenderedPageBreak/>
        <w:t>отношении которых проводится выездная проверка, возможности муниципальному инспектору, проводящим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C470E9" w:rsidRPr="0086351A" w:rsidRDefault="00C470E9" w:rsidP="00C470E9">
      <w:pPr>
        <w:ind w:right="-81" w:hanging="360"/>
        <w:jc w:val="both"/>
        <w:rPr>
          <w:bCs/>
          <w:sz w:val="28"/>
          <w:szCs w:val="28"/>
        </w:rPr>
      </w:pPr>
      <w:r w:rsidRPr="0086351A">
        <w:rPr>
          <w:bCs/>
          <w:sz w:val="28"/>
          <w:szCs w:val="28"/>
        </w:rPr>
        <w:t xml:space="preserve">    </w:t>
      </w:r>
      <w:r>
        <w:rPr>
          <w:bCs/>
          <w:sz w:val="28"/>
          <w:szCs w:val="28"/>
        </w:rPr>
        <w:t xml:space="preserve">             </w:t>
      </w:r>
      <w:r w:rsidRPr="0086351A">
        <w:rPr>
          <w:bCs/>
          <w:sz w:val="28"/>
          <w:szCs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Владимирской области об административной ответственности.</w:t>
      </w:r>
    </w:p>
    <w:p w:rsidR="00C470E9" w:rsidRPr="0086351A" w:rsidRDefault="00C470E9" w:rsidP="00C470E9">
      <w:pPr>
        <w:ind w:right="-81" w:firstLine="708"/>
        <w:jc w:val="both"/>
        <w:rPr>
          <w:bCs/>
          <w:sz w:val="28"/>
          <w:szCs w:val="28"/>
        </w:rPr>
      </w:pPr>
      <w:r w:rsidRPr="0086351A">
        <w:rPr>
          <w:bCs/>
          <w:sz w:val="28"/>
          <w:szCs w:val="28"/>
        </w:rPr>
        <w:t>3.1.2</w:t>
      </w:r>
      <w:r>
        <w:rPr>
          <w:bCs/>
          <w:sz w:val="28"/>
          <w:szCs w:val="28"/>
        </w:rPr>
        <w:t>0</w:t>
      </w:r>
      <w:r w:rsidRPr="0086351A">
        <w:rPr>
          <w:bCs/>
          <w:sz w:val="28"/>
          <w:szCs w:val="28"/>
        </w:rPr>
        <w:t>. В случае выявления при проведении проверки нарушений юридическим лицом, индивидуальным предпринимателем, гражданином</w:t>
      </w:r>
      <w:r>
        <w:rPr>
          <w:bCs/>
          <w:sz w:val="28"/>
          <w:szCs w:val="28"/>
        </w:rPr>
        <w:t xml:space="preserve">, </w:t>
      </w:r>
      <w:r w:rsidRPr="0086351A">
        <w:rPr>
          <w:bCs/>
          <w:sz w:val="28"/>
          <w:szCs w:val="28"/>
        </w:rPr>
        <w:t xml:space="preserve"> в отношении которого проводилась проверка, требований, установленных муниципальными правовыми актами, должностные лица Администрации, проводившие проверку, обязаны выдать предписание об устранении выявленных нарушений с установлением обоснованных сроков их устранения:</w:t>
      </w:r>
    </w:p>
    <w:p w:rsidR="00C470E9" w:rsidRPr="0086351A" w:rsidRDefault="00C470E9" w:rsidP="00C470E9">
      <w:pPr>
        <w:ind w:right="-81" w:firstLine="708"/>
        <w:jc w:val="both"/>
        <w:rPr>
          <w:bCs/>
          <w:sz w:val="28"/>
          <w:szCs w:val="28"/>
        </w:rPr>
      </w:pPr>
      <w:r w:rsidRPr="0086351A">
        <w:rPr>
          <w:bCs/>
          <w:sz w:val="28"/>
          <w:szCs w:val="28"/>
        </w:rPr>
        <w:t>3.1.21.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C470E9" w:rsidRPr="0086351A" w:rsidRDefault="00C470E9" w:rsidP="00C470E9">
      <w:pPr>
        <w:ind w:right="-81" w:firstLine="708"/>
        <w:jc w:val="both"/>
        <w:rPr>
          <w:bCs/>
          <w:sz w:val="28"/>
          <w:szCs w:val="28"/>
        </w:rPr>
      </w:pPr>
      <w:r w:rsidRPr="0086351A">
        <w:rPr>
          <w:bCs/>
          <w:sz w:val="28"/>
          <w:szCs w:val="28"/>
        </w:rPr>
        <w:t>3.1.22.  Предписание подписывается главой местной администрации.</w:t>
      </w:r>
    </w:p>
    <w:p w:rsidR="00C470E9" w:rsidRPr="0086351A" w:rsidRDefault="00C470E9" w:rsidP="00C470E9">
      <w:pPr>
        <w:ind w:right="-81" w:firstLine="708"/>
        <w:jc w:val="both"/>
        <w:rPr>
          <w:bCs/>
          <w:sz w:val="28"/>
          <w:szCs w:val="28"/>
        </w:rPr>
      </w:pPr>
      <w:r w:rsidRPr="0086351A">
        <w:rPr>
          <w:bCs/>
          <w:sz w:val="28"/>
          <w:szCs w:val="28"/>
        </w:rPr>
        <w:t xml:space="preserve">3.1.23.  Предписание вручается законному представителю юридического лица, индивидуальному предпринимателю, гражданину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w:t>
      </w:r>
      <w:r w:rsidRPr="0086351A">
        <w:rPr>
          <w:bCs/>
          <w:sz w:val="28"/>
          <w:szCs w:val="28"/>
        </w:rPr>
        <w:lastRenderedPageBreak/>
        <w:t>заказным почтовым отправлением с уведомлением о вручении, которое приобщается к материалам проверки.</w:t>
      </w:r>
    </w:p>
    <w:p w:rsidR="00C470E9" w:rsidRPr="0086351A" w:rsidRDefault="00C470E9" w:rsidP="00C470E9">
      <w:pPr>
        <w:ind w:right="-81" w:firstLine="708"/>
        <w:jc w:val="both"/>
        <w:rPr>
          <w:bCs/>
          <w:sz w:val="28"/>
          <w:szCs w:val="28"/>
        </w:rPr>
      </w:pPr>
      <w:r w:rsidRPr="0086351A">
        <w:rPr>
          <w:bCs/>
          <w:sz w:val="28"/>
          <w:szCs w:val="28"/>
        </w:rPr>
        <w:t>3.1.24.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главы местной администрации и постановлениями Администрации), осуществляется в порядке контроля за исполнением ранее выданных предписаний об устранении нарушений:</w:t>
      </w:r>
    </w:p>
    <w:p w:rsidR="00C470E9" w:rsidRPr="0086351A" w:rsidRDefault="00C470E9" w:rsidP="00C470E9">
      <w:pPr>
        <w:ind w:right="-81" w:firstLine="708"/>
        <w:jc w:val="both"/>
        <w:rPr>
          <w:bCs/>
          <w:sz w:val="28"/>
          <w:szCs w:val="28"/>
        </w:rPr>
      </w:pPr>
      <w:r w:rsidRPr="0086351A">
        <w:rPr>
          <w:bCs/>
          <w:sz w:val="28"/>
          <w:szCs w:val="28"/>
        </w:rPr>
        <w:t>3.1.25.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главы местной администрации, постановлении Администрации, проводится проверка устранения ранее выявленного нарушения – исполнения предписания;</w:t>
      </w:r>
    </w:p>
    <w:p w:rsidR="00C470E9" w:rsidRPr="0086351A" w:rsidRDefault="00C470E9" w:rsidP="00C470E9">
      <w:pPr>
        <w:ind w:right="-81" w:firstLine="708"/>
        <w:jc w:val="both"/>
        <w:rPr>
          <w:bCs/>
          <w:sz w:val="28"/>
          <w:szCs w:val="28"/>
        </w:rPr>
      </w:pPr>
      <w:r w:rsidRPr="0086351A">
        <w:rPr>
          <w:bCs/>
          <w:sz w:val="28"/>
          <w:szCs w:val="28"/>
        </w:rPr>
        <w:t xml:space="preserve">3.1.26. В случае невозможности устранения нарушения в установленный срок нарушитель заблаговременно направляет </w:t>
      </w:r>
      <w:r>
        <w:rPr>
          <w:bCs/>
          <w:sz w:val="28"/>
          <w:szCs w:val="28"/>
        </w:rPr>
        <w:t>в</w:t>
      </w:r>
      <w:r w:rsidRPr="0086351A">
        <w:rPr>
          <w:bCs/>
          <w:sz w:val="28"/>
          <w:szCs w:val="28"/>
        </w:rPr>
        <w:t xml:space="preserve">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C470E9" w:rsidRPr="0086351A" w:rsidRDefault="00C470E9" w:rsidP="00C470E9">
      <w:pPr>
        <w:ind w:right="-81" w:firstLine="708"/>
        <w:jc w:val="both"/>
        <w:rPr>
          <w:bCs/>
          <w:sz w:val="28"/>
          <w:szCs w:val="28"/>
        </w:rPr>
      </w:pPr>
      <w:r w:rsidRPr="0086351A">
        <w:rPr>
          <w:bCs/>
          <w:sz w:val="28"/>
          <w:szCs w:val="28"/>
        </w:rPr>
        <w:t>3.1.27.  В случае невозможности исполнения в установленный срок требований соответствующего предписывающего распоряжения главы местной администрации, постановления Администрации указанное ходатайство направляется в Администрацию. По результатам рассмотрения ходатайства Администрации в установленном порядке вносятся изменения в указанное распоряжение главы местной администрации, постановление Администрации либо ходатайство отклоняется и срок исполнения требований остается без изменения;</w:t>
      </w:r>
    </w:p>
    <w:p w:rsidR="00C470E9" w:rsidRPr="0086351A" w:rsidRDefault="00C470E9" w:rsidP="00C470E9">
      <w:pPr>
        <w:ind w:right="-81" w:firstLine="708"/>
        <w:jc w:val="both"/>
        <w:rPr>
          <w:bCs/>
          <w:sz w:val="28"/>
          <w:szCs w:val="28"/>
        </w:rPr>
      </w:pPr>
      <w:r w:rsidRPr="0086351A">
        <w:rPr>
          <w:bCs/>
          <w:sz w:val="28"/>
          <w:szCs w:val="28"/>
        </w:rPr>
        <w:t>3.1.28.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C470E9" w:rsidRPr="0086351A" w:rsidRDefault="00C470E9" w:rsidP="00C470E9">
      <w:pPr>
        <w:ind w:right="-81" w:firstLine="708"/>
        <w:jc w:val="both"/>
        <w:rPr>
          <w:bCs/>
          <w:sz w:val="28"/>
          <w:szCs w:val="28"/>
        </w:rPr>
      </w:pPr>
      <w:r w:rsidRPr="0086351A">
        <w:rPr>
          <w:bCs/>
          <w:sz w:val="28"/>
          <w:szCs w:val="28"/>
        </w:rPr>
        <w:lastRenderedPageBreak/>
        <w:t>3.1.29.  При осуществлении муниципального контроля Администрацией могут проводиться мероприятия в форме документальной проверки:</w:t>
      </w:r>
    </w:p>
    <w:p w:rsidR="00C470E9" w:rsidRPr="0086351A" w:rsidRDefault="00C470E9" w:rsidP="00C470E9">
      <w:pPr>
        <w:ind w:right="-81" w:firstLine="708"/>
        <w:jc w:val="both"/>
        <w:rPr>
          <w:bCs/>
          <w:sz w:val="28"/>
          <w:szCs w:val="28"/>
        </w:rPr>
      </w:pPr>
      <w:r w:rsidRPr="0086351A">
        <w:rPr>
          <w:bCs/>
          <w:sz w:val="28"/>
          <w:szCs w:val="28"/>
        </w:rPr>
        <w:t>3.1.30. Документальная проверка проводится по месту нахождения Администрации;</w:t>
      </w:r>
    </w:p>
    <w:p w:rsidR="00C470E9" w:rsidRPr="0086351A" w:rsidRDefault="00C470E9" w:rsidP="00C470E9">
      <w:pPr>
        <w:ind w:right="-81" w:firstLine="708"/>
        <w:jc w:val="both"/>
        <w:rPr>
          <w:bCs/>
          <w:sz w:val="28"/>
          <w:szCs w:val="28"/>
        </w:rPr>
      </w:pPr>
      <w:r w:rsidRPr="0086351A">
        <w:rPr>
          <w:bCs/>
          <w:sz w:val="28"/>
          <w:szCs w:val="28"/>
        </w:rPr>
        <w:t>3.1.31.  В процессе проведения документальной проверки должностными лицами рассматриваются архивные документы Администрации, относящиеся к деятельности юридического лица, индивидуального предпринимателя, в сфере использования автомобильных дорог местного значения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C470E9" w:rsidRPr="0086351A" w:rsidRDefault="00C470E9" w:rsidP="00C470E9">
      <w:pPr>
        <w:ind w:right="-81" w:firstLine="708"/>
        <w:jc w:val="both"/>
        <w:rPr>
          <w:bCs/>
          <w:sz w:val="28"/>
          <w:szCs w:val="28"/>
        </w:rPr>
      </w:pPr>
      <w:r w:rsidRPr="0086351A">
        <w:rPr>
          <w:bCs/>
          <w:sz w:val="28"/>
          <w:szCs w:val="28"/>
        </w:rPr>
        <w:t>3.1.32.  Если сведения, содержащиеся в архивных документах Администрации, не позволяют оценить соблюдение юридическим лицом, индивидуальным предпринимателем, требований, установленных муниципальными правовыми актами, муниципальный инспектор направляет в</w:t>
      </w:r>
      <w:r>
        <w:rPr>
          <w:bCs/>
          <w:sz w:val="28"/>
          <w:szCs w:val="28"/>
        </w:rPr>
        <w:t xml:space="preserve"> </w:t>
      </w:r>
      <w:r w:rsidRPr="0086351A">
        <w:rPr>
          <w:bCs/>
          <w:sz w:val="28"/>
          <w:szCs w:val="28"/>
        </w:rPr>
        <w:t>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C470E9" w:rsidRPr="0086351A" w:rsidRDefault="00C470E9" w:rsidP="00C470E9">
      <w:pPr>
        <w:ind w:right="-81" w:firstLine="708"/>
        <w:jc w:val="both"/>
        <w:rPr>
          <w:bCs/>
          <w:sz w:val="28"/>
          <w:szCs w:val="28"/>
        </w:rPr>
      </w:pPr>
      <w:r w:rsidRPr="0086351A">
        <w:rPr>
          <w:bCs/>
          <w:sz w:val="28"/>
          <w:szCs w:val="28"/>
        </w:rPr>
        <w:t>3.1.33.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В случае непредставления юридическими лицами, индивидуальными предпринимателями,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муниципального инспектора. 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Владимирской</w:t>
      </w:r>
      <w:r>
        <w:rPr>
          <w:bCs/>
          <w:sz w:val="28"/>
          <w:szCs w:val="28"/>
        </w:rPr>
        <w:t xml:space="preserve"> </w:t>
      </w:r>
      <w:r w:rsidRPr="0086351A">
        <w:rPr>
          <w:bCs/>
          <w:sz w:val="28"/>
          <w:szCs w:val="28"/>
        </w:rPr>
        <w:t>области об административной ответственности.</w:t>
      </w:r>
    </w:p>
    <w:p w:rsidR="00C470E9" w:rsidRPr="0086351A" w:rsidRDefault="00C470E9" w:rsidP="00C470E9">
      <w:pPr>
        <w:ind w:right="-81" w:firstLine="708"/>
        <w:jc w:val="both"/>
        <w:rPr>
          <w:bCs/>
          <w:sz w:val="28"/>
          <w:szCs w:val="28"/>
        </w:rPr>
      </w:pPr>
      <w:r w:rsidRPr="0086351A">
        <w:rPr>
          <w:bCs/>
          <w:sz w:val="28"/>
          <w:szCs w:val="28"/>
        </w:rPr>
        <w:t xml:space="preserve">3.1.34. Указанные в запросе документы представляются в виде копий, заверенных печатью(при ее наличии) и соответственно подписью </w:t>
      </w:r>
      <w:r w:rsidRPr="0086351A">
        <w:rPr>
          <w:bCs/>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w:t>
      </w:r>
    </w:p>
    <w:p w:rsidR="00C470E9" w:rsidRPr="0086351A" w:rsidRDefault="00C470E9" w:rsidP="00C470E9">
      <w:pPr>
        <w:ind w:right="-81" w:firstLine="708"/>
        <w:jc w:val="both"/>
        <w:rPr>
          <w:bCs/>
          <w:sz w:val="28"/>
          <w:szCs w:val="28"/>
        </w:rPr>
      </w:pPr>
      <w:r w:rsidRPr="0086351A">
        <w:rPr>
          <w:bCs/>
          <w:sz w:val="28"/>
          <w:szCs w:val="28"/>
        </w:rPr>
        <w:t xml:space="preserve">3.1.35. Должностные лица Администрации, проводящие документальную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установят признаки нарушения обязательных требований, установленных муниципальными правовыми актами, </w:t>
      </w:r>
      <w:r>
        <w:rPr>
          <w:bCs/>
          <w:sz w:val="28"/>
          <w:szCs w:val="28"/>
        </w:rPr>
        <w:t>-</w:t>
      </w:r>
      <w:r w:rsidRPr="0086351A">
        <w:rPr>
          <w:bCs/>
          <w:sz w:val="28"/>
          <w:szCs w:val="28"/>
        </w:rPr>
        <w:t xml:space="preserve">должностные лица Администрации вправе провести выездную проверку на основании отдельного приказа о проведении выездной проверки. 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 </w:t>
      </w:r>
    </w:p>
    <w:p w:rsidR="00C470E9" w:rsidRPr="00595892" w:rsidRDefault="00C470E9" w:rsidP="00C470E9">
      <w:pPr>
        <w:ind w:right="-81" w:firstLine="540"/>
        <w:jc w:val="both"/>
        <w:rPr>
          <w:bCs/>
          <w:sz w:val="28"/>
          <w:szCs w:val="28"/>
        </w:rPr>
      </w:pPr>
      <w:r w:rsidRPr="0086351A">
        <w:rPr>
          <w:bCs/>
          <w:sz w:val="28"/>
          <w:szCs w:val="28"/>
        </w:rPr>
        <w:t>3.1.36.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C470E9" w:rsidRPr="00E956F0" w:rsidRDefault="00C470E9" w:rsidP="00C470E9">
      <w:pPr>
        <w:suppressAutoHyphens/>
        <w:autoSpaceDE w:val="0"/>
        <w:autoSpaceDN w:val="0"/>
        <w:adjustRightInd w:val="0"/>
        <w:ind w:right="622" w:firstLine="540"/>
        <w:jc w:val="center"/>
        <w:outlineLvl w:val="1"/>
        <w:rPr>
          <w:b/>
          <w:sz w:val="28"/>
          <w:szCs w:val="28"/>
          <w:lang w:eastAsia="ar-SA"/>
        </w:rPr>
      </w:pPr>
      <w:r w:rsidRPr="00E956F0">
        <w:rPr>
          <w:b/>
          <w:sz w:val="28"/>
          <w:szCs w:val="28"/>
        </w:rPr>
        <w:t xml:space="preserve"> 4.</w:t>
      </w:r>
      <w:r>
        <w:rPr>
          <w:b/>
          <w:sz w:val="28"/>
          <w:szCs w:val="28"/>
        </w:rPr>
        <w:t xml:space="preserve"> </w:t>
      </w:r>
      <w:r w:rsidRPr="00E956F0">
        <w:rPr>
          <w:b/>
          <w:sz w:val="28"/>
          <w:szCs w:val="28"/>
        </w:rPr>
        <w:t>ПОРЯДОК И ФОРМЫ КОНТРОЛЯ НАД ИСПОЛНЕНИЕМ АДМИНИСТРАТИВНОГО РЕГЛАМЕНТА</w:t>
      </w:r>
    </w:p>
    <w:p w:rsidR="00C470E9" w:rsidRPr="00DD220E" w:rsidRDefault="00C470E9" w:rsidP="00C470E9">
      <w:pPr>
        <w:tabs>
          <w:tab w:val="left" w:pos="9180"/>
        </w:tabs>
        <w:suppressAutoHyphens/>
        <w:autoSpaceDE w:val="0"/>
        <w:autoSpaceDN w:val="0"/>
        <w:adjustRightInd w:val="0"/>
        <w:ind w:firstLine="540"/>
        <w:jc w:val="center"/>
        <w:outlineLvl w:val="1"/>
        <w:rPr>
          <w:sz w:val="28"/>
          <w:szCs w:val="28"/>
          <w:lang w:eastAsia="ar-SA"/>
        </w:rPr>
      </w:pPr>
    </w:p>
    <w:p w:rsidR="00C470E9" w:rsidRPr="002D495B" w:rsidRDefault="00C470E9" w:rsidP="00C470E9">
      <w:pPr>
        <w:numPr>
          <w:ilvl w:val="1"/>
          <w:numId w:val="5"/>
        </w:numPr>
        <w:tabs>
          <w:tab w:val="left" w:pos="1134"/>
        </w:tabs>
        <w:suppressAutoHyphens/>
        <w:spacing w:after="0" w:line="240" w:lineRule="auto"/>
        <w:ind w:left="0" w:firstLine="568"/>
        <w:jc w:val="both"/>
        <w:rPr>
          <w:sz w:val="28"/>
          <w:szCs w:val="28"/>
        </w:rPr>
      </w:pPr>
      <w:r w:rsidRPr="002D495B">
        <w:rPr>
          <w:sz w:val="28"/>
          <w:szCs w:val="28"/>
        </w:rPr>
        <w:t>Текущий контроль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местной администрации непосредственно при исполнении муниципальной функции.</w:t>
      </w:r>
    </w:p>
    <w:p w:rsidR="00C470E9" w:rsidRPr="00DD220E" w:rsidRDefault="00C470E9" w:rsidP="00C470E9">
      <w:pPr>
        <w:tabs>
          <w:tab w:val="left" w:pos="9180"/>
        </w:tabs>
        <w:suppressAutoHyphens/>
        <w:ind w:firstLine="568"/>
        <w:jc w:val="both"/>
        <w:rPr>
          <w:sz w:val="28"/>
          <w:szCs w:val="28"/>
          <w:lang w:eastAsia="ar-SA"/>
        </w:rPr>
      </w:pPr>
      <w:r w:rsidRPr="00DD220E">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C470E9" w:rsidRPr="00DD220E" w:rsidRDefault="00C470E9" w:rsidP="00C470E9">
      <w:pPr>
        <w:tabs>
          <w:tab w:val="left" w:pos="1276"/>
          <w:tab w:val="left" w:pos="9180"/>
        </w:tabs>
        <w:suppressAutoHyphens/>
        <w:ind w:firstLine="710"/>
        <w:jc w:val="both"/>
        <w:rPr>
          <w:sz w:val="28"/>
          <w:szCs w:val="28"/>
          <w:lang w:eastAsia="ar-SA"/>
        </w:rPr>
      </w:pPr>
      <w:r>
        <w:rPr>
          <w:sz w:val="28"/>
          <w:szCs w:val="28"/>
        </w:rPr>
        <w:t xml:space="preserve">4.2. </w:t>
      </w:r>
      <w:r w:rsidRPr="00DD220E">
        <w:rPr>
          <w:sz w:val="28"/>
          <w:szCs w:val="28"/>
        </w:rPr>
        <w:t>По результатам проверок лица, допустившие нарушения административного регламента, привлекаются к дисциплинарной ответственности в соответствии с  Административным кодексом Российской Федерации, Уголовным кодексом Российской Федерации, а также иными нормативно-правовыми актами РФ.</w:t>
      </w:r>
    </w:p>
    <w:p w:rsidR="00C470E9" w:rsidRPr="00DD220E" w:rsidRDefault="00C470E9" w:rsidP="00C470E9">
      <w:pPr>
        <w:tabs>
          <w:tab w:val="left" w:pos="9180"/>
        </w:tabs>
        <w:suppressAutoHyphens/>
        <w:ind w:firstLine="710"/>
        <w:jc w:val="both"/>
        <w:rPr>
          <w:sz w:val="28"/>
          <w:szCs w:val="28"/>
          <w:lang w:eastAsia="ar-SA"/>
        </w:rPr>
      </w:pPr>
      <w:r w:rsidRPr="00DD220E">
        <w:rPr>
          <w:sz w:val="28"/>
          <w:szCs w:val="28"/>
        </w:rPr>
        <w:lastRenderedPageBreak/>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C470E9" w:rsidRPr="00DD220E" w:rsidRDefault="00C470E9" w:rsidP="00C470E9">
      <w:pPr>
        <w:tabs>
          <w:tab w:val="left" w:pos="9180"/>
        </w:tabs>
        <w:suppressAutoHyphens/>
        <w:autoSpaceDE w:val="0"/>
        <w:autoSpaceDN w:val="0"/>
        <w:adjustRightInd w:val="0"/>
        <w:ind w:firstLine="540"/>
        <w:jc w:val="both"/>
        <w:outlineLvl w:val="1"/>
        <w:rPr>
          <w:sz w:val="28"/>
          <w:szCs w:val="28"/>
          <w:lang w:eastAsia="ar-SA"/>
        </w:rPr>
      </w:pPr>
      <w:r>
        <w:rPr>
          <w:sz w:val="28"/>
          <w:szCs w:val="28"/>
        </w:rPr>
        <w:t>4.3. Контроль над</w:t>
      </w:r>
      <w:r w:rsidRPr="00DD220E">
        <w:rPr>
          <w:sz w:val="28"/>
          <w:szCs w:val="28"/>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рассмотрения обращений (жалоб) в процессе осуществления муниципальной функции.</w:t>
      </w:r>
    </w:p>
    <w:p w:rsidR="00C470E9" w:rsidRPr="00DD220E" w:rsidRDefault="00C470E9" w:rsidP="00C470E9">
      <w:pPr>
        <w:tabs>
          <w:tab w:val="left" w:pos="9180"/>
        </w:tabs>
        <w:suppressAutoHyphens/>
        <w:autoSpaceDE w:val="0"/>
        <w:autoSpaceDN w:val="0"/>
        <w:adjustRightInd w:val="0"/>
        <w:ind w:firstLine="540"/>
        <w:jc w:val="both"/>
        <w:outlineLvl w:val="1"/>
        <w:rPr>
          <w:sz w:val="28"/>
          <w:szCs w:val="28"/>
          <w:lang w:eastAsia="ar-SA"/>
        </w:rPr>
      </w:pPr>
      <w:r w:rsidRPr="00DD220E">
        <w:rPr>
          <w:sz w:val="28"/>
          <w:szCs w:val="28"/>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C470E9" w:rsidRDefault="00C470E9" w:rsidP="00C470E9">
      <w:pPr>
        <w:tabs>
          <w:tab w:val="left" w:pos="9180"/>
        </w:tabs>
        <w:suppressAutoHyphens/>
        <w:autoSpaceDE w:val="0"/>
        <w:autoSpaceDN w:val="0"/>
        <w:adjustRightInd w:val="0"/>
        <w:jc w:val="center"/>
        <w:outlineLvl w:val="1"/>
        <w:rPr>
          <w:b/>
          <w:sz w:val="28"/>
          <w:szCs w:val="28"/>
        </w:rPr>
      </w:pPr>
    </w:p>
    <w:p w:rsidR="00C470E9" w:rsidRPr="00E956F0" w:rsidRDefault="00C470E9" w:rsidP="00C470E9">
      <w:pPr>
        <w:tabs>
          <w:tab w:val="left" w:pos="9180"/>
        </w:tabs>
        <w:suppressAutoHyphens/>
        <w:autoSpaceDE w:val="0"/>
        <w:autoSpaceDN w:val="0"/>
        <w:adjustRightInd w:val="0"/>
        <w:jc w:val="center"/>
        <w:outlineLvl w:val="1"/>
        <w:rPr>
          <w:b/>
          <w:sz w:val="28"/>
          <w:szCs w:val="28"/>
          <w:lang w:eastAsia="ar-SA"/>
        </w:rPr>
      </w:pPr>
      <w:r w:rsidRPr="00E956F0">
        <w:rPr>
          <w:b/>
          <w:sz w:val="28"/>
          <w:szCs w:val="28"/>
        </w:rPr>
        <w:t>5. ДОСУДЕБНЫЙ (ВНЕСУДЕБНЫЙ) ПОРЯДОК ОБЖАЛОВАНИЯ РЕШЕНИЙ И ДЕЙСТВИЙ (БЕЗДЕЙСТВИЯ) ОТДЕЛА, А ТАКЖЕ ДОЛЖНОСТНЫХ ЛИЦ И МУНИЦИПАЛЬНЫХ СЛУЖАЩИХ ОТДЕЛА</w:t>
      </w:r>
    </w:p>
    <w:p w:rsidR="00C470E9" w:rsidRPr="00DD220E" w:rsidRDefault="00C470E9" w:rsidP="00C470E9">
      <w:pPr>
        <w:suppressAutoHyphens/>
        <w:ind w:firstLine="720"/>
        <w:jc w:val="both"/>
        <w:rPr>
          <w:sz w:val="28"/>
          <w:szCs w:val="28"/>
          <w:lang w:eastAsia="ar-SA"/>
        </w:rPr>
      </w:pPr>
      <w:r w:rsidRPr="00DD220E">
        <w:rPr>
          <w:sz w:val="28"/>
          <w:szCs w:val="28"/>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p w:rsidR="00C470E9" w:rsidRPr="00DD220E" w:rsidRDefault="00C470E9" w:rsidP="00C470E9">
      <w:pPr>
        <w:suppressAutoHyphens/>
        <w:ind w:firstLine="720"/>
        <w:jc w:val="both"/>
        <w:rPr>
          <w:sz w:val="28"/>
          <w:szCs w:val="28"/>
          <w:lang w:eastAsia="ar-SA"/>
        </w:rPr>
      </w:pPr>
      <w:r w:rsidRPr="00DD220E">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C470E9" w:rsidRPr="00DD220E" w:rsidRDefault="00C470E9" w:rsidP="00C470E9">
      <w:pPr>
        <w:suppressAutoHyphens/>
        <w:ind w:firstLine="720"/>
        <w:jc w:val="both"/>
        <w:rPr>
          <w:sz w:val="28"/>
          <w:szCs w:val="28"/>
          <w:lang w:eastAsia="ar-SA"/>
        </w:rPr>
      </w:pPr>
      <w:r w:rsidRPr="00DD220E">
        <w:rPr>
          <w:sz w:val="28"/>
          <w:szCs w:val="28"/>
        </w:rPr>
        <w:t>- нарушения положений Административного регламента;</w:t>
      </w:r>
    </w:p>
    <w:p w:rsidR="00C470E9" w:rsidRPr="00DD220E" w:rsidRDefault="00C470E9" w:rsidP="00C470E9">
      <w:pPr>
        <w:suppressAutoHyphens/>
        <w:ind w:firstLine="720"/>
        <w:jc w:val="both"/>
        <w:rPr>
          <w:sz w:val="28"/>
          <w:szCs w:val="28"/>
          <w:lang w:eastAsia="ar-SA"/>
        </w:rPr>
      </w:pPr>
      <w:r w:rsidRPr="00DD220E">
        <w:rPr>
          <w:sz w:val="28"/>
          <w:szCs w:val="28"/>
        </w:rPr>
        <w:t>- принятие противоправных решений;</w:t>
      </w:r>
    </w:p>
    <w:p w:rsidR="00C470E9" w:rsidRDefault="00C470E9" w:rsidP="00C470E9">
      <w:pPr>
        <w:suppressAutoHyphens/>
        <w:ind w:firstLine="720"/>
        <w:jc w:val="both"/>
        <w:rPr>
          <w:sz w:val="28"/>
          <w:szCs w:val="28"/>
          <w:lang w:eastAsia="ar-SA"/>
        </w:rPr>
      </w:pPr>
      <w:r w:rsidRPr="00DD220E">
        <w:rPr>
          <w:sz w:val="28"/>
          <w:szCs w:val="28"/>
        </w:rPr>
        <w:t>- нарушение правил служебной этики.</w:t>
      </w:r>
    </w:p>
    <w:p w:rsidR="00C470E9" w:rsidRDefault="00C470E9" w:rsidP="00C470E9">
      <w:pPr>
        <w:rPr>
          <w:sz w:val="28"/>
          <w:szCs w:val="28"/>
          <w:lang w:eastAsia="ar-SA"/>
        </w:rPr>
      </w:pPr>
    </w:p>
    <w:p w:rsidR="00C470E9" w:rsidRDefault="00C470E9" w:rsidP="00C470E9">
      <w:pPr>
        <w:suppressAutoHyphens/>
        <w:ind w:firstLine="720"/>
        <w:jc w:val="both"/>
        <w:rPr>
          <w:sz w:val="28"/>
          <w:szCs w:val="28"/>
        </w:rPr>
      </w:pPr>
      <w:r w:rsidRPr="00DD220E">
        <w:rPr>
          <w:sz w:val="28"/>
          <w:szCs w:val="28"/>
        </w:rPr>
        <w:lastRenderedPageBreak/>
        <w:t>5.2</w:t>
      </w:r>
      <w:r>
        <w:rPr>
          <w:sz w:val="28"/>
          <w:szCs w:val="28"/>
        </w:rPr>
        <w:t xml:space="preserve">. Жалобы на решения, </w:t>
      </w:r>
      <w:r w:rsidRPr="00DD220E">
        <w:rPr>
          <w:sz w:val="28"/>
          <w:szCs w:val="28"/>
        </w:rPr>
        <w:t>приняты</w:t>
      </w:r>
      <w:r>
        <w:rPr>
          <w:sz w:val="28"/>
          <w:szCs w:val="28"/>
        </w:rPr>
        <w:t>е</w:t>
      </w:r>
      <w:r w:rsidRPr="00DD220E">
        <w:rPr>
          <w:sz w:val="28"/>
          <w:szCs w:val="28"/>
        </w:rPr>
        <w:t xml:space="preserve"> в ходе исполнения муниципальной функции, действи</w:t>
      </w:r>
      <w:r>
        <w:rPr>
          <w:sz w:val="28"/>
          <w:szCs w:val="28"/>
        </w:rPr>
        <w:t>я</w:t>
      </w:r>
      <w:r w:rsidRPr="00DD220E">
        <w:rPr>
          <w:sz w:val="28"/>
          <w:szCs w:val="28"/>
        </w:rPr>
        <w:t xml:space="preserve"> или бездействи</w:t>
      </w:r>
      <w:r>
        <w:rPr>
          <w:sz w:val="28"/>
          <w:szCs w:val="28"/>
        </w:rPr>
        <w:t>е</w:t>
      </w:r>
      <w:r w:rsidRPr="00DD220E">
        <w:rPr>
          <w:sz w:val="28"/>
          <w:szCs w:val="28"/>
        </w:rPr>
        <w:t xml:space="preserve"> должностных лиц Администрации</w:t>
      </w:r>
      <w:r>
        <w:rPr>
          <w:sz w:val="28"/>
          <w:szCs w:val="28"/>
        </w:rPr>
        <w:t xml:space="preserve"> подаются г</w:t>
      </w:r>
      <w:r w:rsidRPr="00DD220E">
        <w:rPr>
          <w:sz w:val="28"/>
          <w:szCs w:val="28"/>
        </w:rPr>
        <w:t xml:space="preserve">лаве </w:t>
      </w:r>
      <w:r>
        <w:rPr>
          <w:sz w:val="28"/>
          <w:szCs w:val="28"/>
        </w:rPr>
        <w:t>местной администрации</w:t>
      </w:r>
    </w:p>
    <w:p w:rsidR="00C470E9" w:rsidRPr="00DD220E" w:rsidRDefault="00C470E9" w:rsidP="00C470E9">
      <w:pPr>
        <w:suppressAutoHyphens/>
        <w:ind w:firstLine="720"/>
        <w:jc w:val="both"/>
        <w:rPr>
          <w:sz w:val="28"/>
          <w:szCs w:val="28"/>
          <w:lang w:eastAsia="ar-SA"/>
        </w:rPr>
      </w:pPr>
      <w:r>
        <w:rPr>
          <w:sz w:val="28"/>
          <w:szCs w:val="28"/>
        </w:rPr>
        <w:t>5.3</w:t>
      </w:r>
      <w:r w:rsidRPr="00DD220E">
        <w:rPr>
          <w:sz w:val="28"/>
          <w:szCs w:val="28"/>
        </w:rPr>
        <w:t>. Жалоба должна содержать:</w:t>
      </w:r>
    </w:p>
    <w:p w:rsidR="00C470E9" w:rsidRPr="00DD220E" w:rsidRDefault="00C470E9" w:rsidP="00C470E9">
      <w:pPr>
        <w:suppressAutoHyphens/>
        <w:ind w:firstLine="720"/>
        <w:jc w:val="both"/>
        <w:rPr>
          <w:sz w:val="28"/>
          <w:szCs w:val="28"/>
          <w:lang w:eastAsia="ar-SA"/>
        </w:rPr>
      </w:pPr>
      <w:r w:rsidRPr="00DD220E">
        <w:rPr>
          <w:sz w:val="28"/>
          <w:szCs w:val="28"/>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C470E9" w:rsidRPr="00DD220E" w:rsidRDefault="00C470E9" w:rsidP="00C470E9">
      <w:pPr>
        <w:suppressAutoHyphens/>
        <w:ind w:firstLine="720"/>
        <w:jc w:val="both"/>
        <w:rPr>
          <w:sz w:val="28"/>
          <w:szCs w:val="28"/>
          <w:lang w:eastAsia="ar-SA"/>
        </w:rPr>
      </w:pPr>
      <w:r w:rsidRPr="00DD220E">
        <w:rPr>
          <w:sz w:val="28"/>
          <w:szCs w:val="28"/>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0E9" w:rsidRPr="00DD220E" w:rsidRDefault="00C470E9" w:rsidP="00C470E9">
      <w:pPr>
        <w:suppressAutoHyphens/>
        <w:ind w:firstLine="720"/>
        <w:jc w:val="both"/>
        <w:rPr>
          <w:sz w:val="28"/>
          <w:szCs w:val="28"/>
          <w:lang w:eastAsia="ar-SA"/>
        </w:rPr>
      </w:pPr>
      <w:r w:rsidRPr="00DD220E">
        <w:rPr>
          <w:sz w:val="28"/>
          <w:szCs w:val="28"/>
        </w:rPr>
        <w:t>- сведения об обжалуемых решениях и действиях (бездействии) департамента, должностного лица Администрации либо муниципального  служащего;</w:t>
      </w:r>
    </w:p>
    <w:p w:rsidR="00C470E9" w:rsidRPr="00DD220E" w:rsidRDefault="00C470E9" w:rsidP="00C470E9">
      <w:pPr>
        <w:suppressAutoHyphens/>
        <w:ind w:firstLine="720"/>
        <w:jc w:val="both"/>
        <w:rPr>
          <w:sz w:val="28"/>
          <w:szCs w:val="28"/>
          <w:lang w:eastAsia="ar-SA"/>
        </w:rPr>
      </w:pPr>
      <w:r w:rsidRPr="00DD220E">
        <w:rPr>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470E9" w:rsidRPr="00DD220E" w:rsidRDefault="00C470E9" w:rsidP="00C470E9">
      <w:pPr>
        <w:suppressAutoHyphens/>
        <w:ind w:firstLine="720"/>
        <w:jc w:val="both"/>
        <w:rPr>
          <w:sz w:val="28"/>
          <w:szCs w:val="28"/>
          <w:lang w:eastAsia="ar-SA"/>
        </w:rPr>
      </w:pPr>
      <w:r>
        <w:rPr>
          <w:sz w:val="28"/>
          <w:szCs w:val="28"/>
        </w:rPr>
        <w:t>5.4</w:t>
      </w:r>
      <w:r w:rsidRPr="00DD220E">
        <w:rPr>
          <w:sz w:val="28"/>
          <w:szCs w:val="28"/>
        </w:rPr>
        <w:t>.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C470E9" w:rsidRPr="00DD220E" w:rsidRDefault="00C470E9" w:rsidP="00C470E9">
      <w:pPr>
        <w:suppressAutoHyphens/>
        <w:ind w:firstLine="720"/>
        <w:jc w:val="both"/>
        <w:rPr>
          <w:sz w:val="28"/>
          <w:szCs w:val="28"/>
          <w:lang w:eastAsia="ar-SA"/>
        </w:rPr>
      </w:pPr>
      <w:r>
        <w:rPr>
          <w:sz w:val="28"/>
          <w:szCs w:val="28"/>
        </w:rPr>
        <w:t>5.5</w:t>
      </w:r>
      <w:r w:rsidRPr="00DD220E">
        <w:rPr>
          <w:sz w:val="28"/>
          <w:szCs w:val="28"/>
        </w:rPr>
        <w:t>. Основания для отказа в рассмотрении жалобы либо приостановления ее рассмотрения отсутствуют.</w:t>
      </w:r>
    </w:p>
    <w:p w:rsidR="00C470E9" w:rsidRPr="00DD220E" w:rsidRDefault="00C470E9" w:rsidP="00C470E9">
      <w:pPr>
        <w:suppressAutoHyphens/>
        <w:ind w:firstLine="720"/>
        <w:jc w:val="both"/>
        <w:rPr>
          <w:sz w:val="28"/>
          <w:szCs w:val="28"/>
          <w:lang w:eastAsia="ar-SA"/>
        </w:rPr>
      </w:pPr>
      <w:r>
        <w:rPr>
          <w:sz w:val="28"/>
          <w:szCs w:val="28"/>
        </w:rPr>
        <w:t>5.6</w:t>
      </w:r>
      <w:r w:rsidRPr="00DD220E">
        <w:rPr>
          <w:sz w:val="28"/>
          <w:szCs w:val="28"/>
        </w:rPr>
        <w:t>. По результатам рассмотрения жалобы Администрация принимает одно из следующих решений:</w:t>
      </w:r>
    </w:p>
    <w:p w:rsidR="00C470E9" w:rsidRPr="00DD220E" w:rsidRDefault="00C470E9" w:rsidP="00C470E9">
      <w:pPr>
        <w:suppressAutoHyphens/>
        <w:ind w:firstLine="720"/>
        <w:jc w:val="both"/>
        <w:rPr>
          <w:sz w:val="28"/>
          <w:szCs w:val="28"/>
          <w:lang w:eastAsia="ar-SA"/>
        </w:rPr>
      </w:pPr>
      <w:r w:rsidRPr="00DD220E">
        <w:rPr>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C470E9" w:rsidRPr="00DD220E" w:rsidRDefault="00C470E9" w:rsidP="00C470E9">
      <w:pPr>
        <w:suppressAutoHyphens/>
        <w:ind w:firstLine="720"/>
        <w:jc w:val="both"/>
        <w:rPr>
          <w:sz w:val="28"/>
          <w:szCs w:val="28"/>
          <w:lang w:eastAsia="ar-SA"/>
        </w:rPr>
      </w:pPr>
      <w:r w:rsidRPr="00DD220E">
        <w:rPr>
          <w:sz w:val="28"/>
          <w:szCs w:val="28"/>
        </w:rPr>
        <w:lastRenderedPageBreak/>
        <w:t>- отказывает в удовлетворении жалобы.</w:t>
      </w:r>
    </w:p>
    <w:p w:rsidR="00C470E9" w:rsidRPr="00DD220E" w:rsidRDefault="00C470E9" w:rsidP="00C470E9">
      <w:pPr>
        <w:suppressAutoHyphens/>
        <w:ind w:firstLine="720"/>
        <w:jc w:val="both"/>
        <w:rPr>
          <w:sz w:val="28"/>
          <w:szCs w:val="28"/>
          <w:lang w:eastAsia="ar-SA"/>
        </w:rPr>
      </w:pPr>
      <w:r>
        <w:rPr>
          <w:sz w:val="28"/>
          <w:szCs w:val="28"/>
        </w:rPr>
        <w:t>5.7</w:t>
      </w:r>
      <w:r w:rsidRPr="00DD220E">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70E9" w:rsidRPr="00DD220E" w:rsidRDefault="00C470E9" w:rsidP="00C470E9">
      <w:pPr>
        <w:suppressAutoHyphens/>
        <w:ind w:firstLine="720"/>
        <w:jc w:val="both"/>
        <w:rPr>
          <w:sz w:val="28"/>
          <w:szCs w:val="28"/>
          <w:lang w:eastAsia="ar-SA"/>
        </w:rPr>
      </w:pPr>
      <w:r>
        <w:rPr>
          <w:sz w:val="28"/>
          <w:szCs w:val="28"/>
        </w:rPr>
        <w:t>5.8</w:t>
      </w:r>
      <w:r w:rsidRPr="00DD220E">
        <w:rPr>
          <w:sz w:val="28"/>
          <w:szCs w:val="28"/>
        </w:rPr>
        <w:t>. В случае,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470E9" w:rsidRPr="00DD220E" w:rsidRDefault="00C470E9" w:rsidP="00C470E9">
      <w:pPr>
        <w:suppressAutoHyphens/>
        <w:ind w:firstLine="720"/>
        <w:jc w:val="both"/>
        <w:rPr>
          <w:sz w:val="28"/>
          <w:szCs w:val="28"/>
          <w:lang w:eastAsia="ar-SA"/>
        </w:rPr>
      </w:pPr>
      <w:r>
        <w:rPr>
          <w:sz w:val="28"/>
          <w:szCs w:val="28"/>
        </w:rPr>
        <w:t>5.9</w:t>
      </w:r>
      <w:r w:rsidRPr="00DD220E">
        <w:rPr>
          <w:sz w:val="28"/>
          <w:szCs w:val="28"/>
        </w:rPr>
        <w:t>.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470E9" w:rsidRPr="00DD220E" w:rsidRDefault="00C470E9" w:rsidP="00C470E9">
      <w:pPr>
        <w:suppressAutoHyphens/>
        <w:ind w:firstLine="720"/>
        <w:jc w:val="both"/>
        <w:rPr>
          <w:sz w:val="28"/>
          <w:szCs w:val="28"/>
          <w:lang w:eastAsia="ar-SA"/>
        </w:rPr>
      </w:pPr>
      <w:r>
        <w:rPr>
          <w:sz w:val="28"/>
          <w:szCs w:val="28"/>
        </w:rPr>
        <w:t>5.10</w:t>
      </w:r>
      <w:r w:rsidRPr="00DD220E">
        <w:rPr>
          <w:sz w:val="28"/>
          <w:szCs w:val="28"/>
        </w:rPr>
        <w:t>. 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C470E9" w:rsidRPr="00DD220E" w:rsidRDefault="00C470E9" w:rsidP="00C470E9">
      <w:pPr>
        <w:suppressAutoHyphens/>
        <w:ind w:firstLine="720"/>
        <w:jc w:val="both"/>
        <w:rPr>
          <w:sz w:val="28"/>
          <w:szCs w:val="28"/>
          <w:lang w:eastAsia="ar-SA"/>
        </w:rPr>
      </w:pPr>
      <w:r>
        <w:rPr>
          <w:sz w:val="28"/>
          <w:szCs w:val="28"/>
        </w:rPr>
        <w:t>5.11</w:t>
      </w:r>
      <w:r w:rsidRPr="00DD220E">
        <w:rPr>
          <w:sz w:val="28"/>
          <w:szCs w:val="28"/>
        </w:rPr>
        <w:t xml:space="preserve">. В случае,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sz w:val="28"/>
          <w:szCs w:val="28"/>
        </w:rPr>
        <w:t>г</w:t>
      </w:r>
      <w:r w:rsidRPr="00DD220E">
        <w:rPr>
          <w:sz w:val="28"/>
          <w:szCs w:val="28"/>
        </w:rPr>
        <w:t xml:space="preserve">лава </w:t>
      </w:r>
      <w:r>
        <w:rPr>
          <w:sz w:val="28"/>
          <w:szCs w:val="28"/>
        </w:rPr>
        <w:t>а</w:t>
      </w:r>
      <w:r w:rsidRPr="00DD220E">
        <w:rPr>
          <w:sz w:val="28"/>
          <w:szCs w:val="28"/>
        </w:rPr>
        <w:t>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C470E9" w:rsidRPr="00DD220E" w:rsidRDefault="00C470E9" w:rsidP="00C470E9">
      <w:pPr>
        <w:suppressAutoHyphens/>
        <w:ind w:firstLine="720"/>
        <w:jc w:val="both"/>
        <w:rPr>
          <w:sz w:val="28"/>
          <w:szCs w:val="28"/>
          <w:lang w:eastAsia="ar-SA"/>
        </w:rPr>
      </w:pPr>
      <w:r>
        <w:rPr>
          <w:sz w:val="28"/>
          <w:szCs w:val="28"/>
        </w:rPr>
        <w:t>5.12</w:t>
      </w:r>
      <w:r w:rsidRPr="00DD220E">
        <w:rPr>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w:t>
      </w:r>
      <w:r w:rsidRPr="00DD220E">
        <w:rPr>
          <w:sz w:val="28"/>
          <w:szCs w:val="28"/>
        </w:rPr>
        <w:lastRenderedPageBreak/>
        <w:t>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470E9" w:rsidRPr="00DD220E" w:rsidRDefault="00C470E9" w:rsidP="00C470E9">
      <w:pPr>
        <w:suppressAutoHyphens/>
        <w:ind w:firstLine="720"/>
        <w:jc w:val="both"/>
        <w:rPr>
          <w:sz w:val="28"/>
          <w:szCs w:val="28"/>
          <w:lang w:eastAsia="ar-SA"/>
        </w:rPr>
      </w:pPr>
      <w:r>
        <w:rPr>
          <w:sz w:val="28"/>
          <w:szCs w:val="28"/>
        </w:rPr>
        <w:t>5.13</w:t>
      </w:r>
      <w:r w:rsidRPr="00DD220E">
        <w:rPr>
          <w:sz w:val="28"/>
          <w:szCs w:val="28"/>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p w:rsidR="00C470E9" w:rsidRPr="00DD220E" w:rsidRDefault="00C470E9" w:rsidP="00C470E9">
      <w:pPr>
        <w:suppressAutoHyphens/>
        <w:ind w:firstLine="720"/>
        <w:jc w:val="both"/>
        <w:rPr>
          <w:sz w:val="28"/>
          <w:szCs w:val="28"/>
          <w:lang w:eastAsia="ar-SA"/>
        </w:rPr>
      </w:pPr>
      <w:r w:rsidRPr="00DD220E">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C470E9" w:rsidRPr="00DD220E" w:rsidRDefault="00C470E9" w:rsidP="00C470E9">
      <w:pPr>
        <w:suppressAutoHyphens/>
        <w:ind w:firstLine="720"/>
        <w:jc w:val="both"/>
        <w:rPr>
          <w:sz w:val="28"/>
          <w:szCs w:val="28"/>
          <w:lang w:eastAsia="ar-SA"/>
        </w:rPr>
      </w:pPr>
      <w:r>
        <w:rPr>
          <w:sz w:val="28"/>
          <w:szCs w:val="28"/>
        </w:rPr>
        <w:t>5.14</w:t>
      </w:r>
      <w:r w:rsidRPr="00DD220E">
        <w:rPr>
          <w:sz w:val="28"/>
          <w:szCs w:val="28"/>
        </w:rPr>
        <w:t>. Основанием для начала процедуры досудебного (внесудебного) обжалования является жалоба заявителя.</w:t>
      </w:r>
    </w:p>
    <w:p w:rsidR="00C470E9" w:rsidRPr="00DD220E" w:rsidRDefault="00C470E9" w:rsidP="00C470E9">
      <w:pPr>
        <w:suppressAutoHyphens/>
        <w:ind w:firstLine="720"/>
        <w:jc w:val="both"/>
        <w:rPr>
          <w:sz w:val="28"/>
          <w:szCs w:val="28"/>
          <w:lang w:eastAsia="ar-SA"/>
        </w:rPr>
      </w:pPr>
      <w:r w:rsidRPr="00DD220E">
        <w:rPr>
          <w:sz w:val="28"/>
          <w:szCs w:val="28"/>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C470E9" w:rsidRPr="00DD220E" w:rsidRDefault="00C470E9" w:rsidP="00C470E9">
      <w:pPr>
        <w:suppressAutoHyphens/>
        <w:ind w:firstLine="720"/>
        <w:jc w:val="both"/>
        <w:rPr>
          <w:sz w:val="28"/>
          <w:szCs w:val="28"/>
          <w:lang w:eastAsia="ar-SA"/>
        </w:rPr>
      </w:pPr>
      <w:r>
        <w:rPr>
          <w:sz w:val="28"/>
          <w:szCs w:val="28"/>
        </w:rPr>
        <w:t>5.15</w:t>
      </w:r>
      <w:r w:rsidRPr="00DD220E">
        <w:rPr>
          <w:sz w:val="28"/>
          <w:szCs w:val="28"/>
        </w:rPr>
        <w:t>.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p w:rsidR="00C470E9" w:rsidRPr="00DD220E" w:rsidRDefault="00C470E9" w:rsidP="00C470E9">
      <w:pPr>
        <w:suppressAutoHyphens/>
        <w:ind w:firstLine="720"/>
        <w:jc w:val="both"/>
        <w:rPr>
          <w:sz w:val="28"/>
          <w:szCs w:val="28"/>
          <w:lang w:eastAsia="ar-SA"/>
        </w:rPr>
      </w:pPr>
      <w:r w:rsidRPr="00DD220E">
        <w:rPr>
          <w:sz w:val="28"/>
          <w:szCs w:val="28"/>
        </w:rPr>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C470E9" w:rsidRPr="00DD220E" w:rsidRDefault="00C470E9" w:rsidP="00C470E9">
      <w:pPr>
        <w:suppressAutoHyphens/>
        <w:ind w:firstLine="720"/>
        <w:jc w:val="both"/>
        <w:rPr>
          <w:sz w:val="28"/>
          <w:szCs w:val="28"/>
          <w:lang w:eastAsia="ar-SA"/>
        </w:rPr>
      </w:pPr>
      <w:r w:rsidRPr="00DD220E">
        <w:rPr>
          <w:sz w:val="28"/>
          <w:szCs w:val="28"/>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C470E9" w:rsidRPr="00DD220E" w:rsidRDefault="00C470E9" w:rsidP="00C470E9">
      <w:pPr>
        <w:suppressAutoHyphens/>
        <w:ind w:firstLine="720"/>
        <w:jc w:val="both"/>
        <w:rPr>
          <w:sz w:val="28"/>
          <w:szCs w:val="28"/>
          <w:lang w:eastAsia="ar-SA"/>
        </w:rPr>
      </w:pPr>
      <w:r>
        <w:rPr>
          <w:sz w:val="28"/>
          <w:szCs w:val="28"/>
        </w:rPr>
        <w:t>5.16</w:t>
      </w:r>
      <w:r w:rsidRPr="00DD220E">
        <w:rPr>
          <w:sz w:val="28"/>
          <w:szCs w:val="28"/>
        </w:rPr>
        <w:t>.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p>
    <w:p w:rsidR="00C470E9" w:rsidRPr="00DD220E" w:rsidRDefault="00C470E9" w:rsidP="00C470E9">
      <w:pPr>
        <w:suppressAutoHyphens/>
        <w:ind w:firstLine="720"/>
        <w:jc w:val="both"/>
        <w:rPr>
          <w:sz w:val="28"/>
          <w:szCs w:val="28"/>
          <w:lang w:eastAsia="ar-SA"/>
        </w:rPr>
      </w:pPr>
      <w:r>
        <w:rPr>
          <w:sz w:val="28"/>
          <w:szCs w:val="28"/>
        </w:rPr>
        <w:t>5.17</w:t>
      </w:r>
      <w:r w:rsidRPr="00DD220E">
        <w:rPr>
          <w:sz w:val="28"/>
          <w:szCs w:val="28"/>
        </w:rPr>
        <w:t>. Жалоба заявителя рассматривается в Администрации в течение тридцати календарных дней со дня регистрации.</w:t>
      </w:r>
    </w:p>
    <w:p w:rsidR="00C470E9" w:rsidRPr="00DD220E" w:rsidRDefault="00C470E9" w:rsidP="00C470E9">
      <w:pPr>
        <w:suppressAutoHyphens/>
        <w:ind w:firstLine="720"/>
        <w:jc w:val="both"/>
        <w:rPr>
          <w:sz w:val="28"/>
          <w:szCs w:val="28"/>
          <w:lang w:eastAsia="ar-SA"/>
        </w:rPr>
      </w:pPr>
      <w:r>
        <w:rPr>
          <w:sz w:val="28"/>
          <w:szCs w:val="28"/>
        </w:rPr>
        <w:lastRenderedPageBreak/>
        <w:t>5.18</w:t>
      </w:r>
      <w:r w:rsidRPr="00DD220E">
        <w:rPr>
          <w:sz w:val="28"/>
          <w:szCs w:val="28"/>
        </w:rPr>
        <w:t>.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p w:rsidR="00C470E9" w:rsidRPr="00DD220E" w:rsidRDefault="00C470E9" w:rsidP="00C470E9">
      <w:pPr>
        <w:suppressAutoHyphens/>
        <w:ind w:firstLine="720"/>
        <w:jc w:val="both"/>
        <w:rPr>
          <w:sz w:val="28"/>
          <w:szCs w:val="28"/>
          <w:lang w:eastAsia="ar-SA"/>
        </w:rPr>
      </w:pPr>
      <w:r w:rsidRPr="00DD220E">
        <w:rPr>
          <w:sz w:val="28"/>
          <w:szCs w:val="28"/>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C470E9" w:rsidRPr="00DD220E" w:rsidRDefault="00C470E9" w:rsidP="00C470E9">
      <w:pPr>
        <w:suppressAutoHyphens/>
        <w:ind w:firstLine="720"/>
        <w:jc w:val="both"/>
        <w:rPr>
          <w:sz w:val="28"/>
          <w:szCs w:val="28"/>
          <w:lang w:eastAsia="ar-SA"/>
        </w:rPr>
      </w:pPr>
      <w:r w:rsidRPr="00DD220E">
        <w:rPr>
          <w:sz w:val="28"/>
          <w:szCs w:val="28"/>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24"/>
          <w:szCs w:val="2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Default="00C470E9" w:rsidP="00C470E9">
      <w:pPr>
        <w:pStyle w:val="aa"/>
        <w:spacing w:before="0"/>
        <w:ind w:left="5954" w:right="-2" w:firstLine="0"/>
        <w:jc w:val="left"/>
        <w:rPr>
          <w:sz w:val="16"/>
          <w:szCs w:val="16"/>
        </w:rPr>
      </w:pPr>
    </w:p>
    <w:p w:rsidR="00C470E9" w:rsidRPr="00653DD0" w:rsidRDefault="00C470E9" w:rsidP="00C470E9">
      <w:pPr>
        <w:pStyle w:val="aa"/>
        <w:spacing w:before="0"/>
        <w:ind w:left="5954" w:right="-2" w:firstLine="0"/>
        <w:jc w:val="left"/>
        <w:rPr>
          <w:sz w:val="24"/>
        </w:rPr>
      </w:pPr>
      <w:r w:rsidRPr="00653DD0">
        <w:rPr>
          <w:sz w:val="24"/>
        </w:rPr>
        <w:t xml:space="preserve">Приложение </w:t>
      </w:r>
      <w:r w:rsidRPr="00653DD0">
        <w:rPr>
          <w:sz w:val="24"/>
        </w:rPr>
        <w:br/>
        <w:t>к административному регламенту</w:t>
      </w:r>
    </w:p>
    <w:p w:rsidR="00C470E9" w:rsidRPr="00653DD0" w:rsidRDefault="00C470E9" w:rsidP="00C470E9">
      <w:pPr>
        <w:tabs>
          <w:tab w:val="left" w:pos="883"/>
          <w:tab w:val="left" w:pos="1780"/>
          <w:tab w:val="left" w:pos="6072"/>
          <w:tab w:val="left" w:pos="8803"/>
        </w:tabs>
        <w:jc w:val="center"/>
        <w:rPr>
          <w:noProof/>
        </w:rPr>
      </w:pPr>
      <w:r w:rsidRPr="00653DD0">
        <w:rPr>
          <w:noProof/>
        </w:rPr>
        <w:t xml:space="preserve">Блок-схема действий административных процедур по </w:t>
      </w:r>
      <w:r w:rsidRPr="00653DD0">
        <w:t>осуществлению муниципальной функции по осуществлению муниципального контроля з</w:t>
      </w:r>
      <w:r w:rsidRPr="00653DD0">
        <w:rPr>
          <w:bCs/>
        </w:rPr>
        <w:t xml:space="preserve">а обеспечением </w:t>
      </w:r>
      <w:r w:rsidRPr="00653DD0">
        <w:t>сохранности автомобильных дорог местного значения муниципального образования поселок Никологоры</w: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028" style="position:absolute;margin-left:306.75pt;margin-top:3.6pt;width:182.5pt;height:18.75pt;z-index:251662336">
            <v:textbox style="mso-next-textbox:#_x0000_s1028">
              <w:txbxContent>
                <w:p w:rsidR="00C470E9" w:rsidRPr="005C06C0" w:rsidRDefault="00C470E9" w:rsidP="00C470E9">
                  <w:pPr>
                    <w:jc w:val="center"/>
                  </w:pPr>
                  <w:r w:rsidRPr="005C06C0">
                    <w:rPr>
                      <w:sz w:val="20"/>
                      <w:szCs w:val="20"/>
                    </w:rPr>
                    <w:t>Внеплановая</w:t>
                  </w:r>
                  <w:r w:rsidRPr="005C06C0">
                    <w:t xml:space="preserve"> </w:t>
                  </w:r>
                  <w:r w:rsidRPr="005C06C0">
                    <w:rPr>
                      <w:sz w:val="20"/>
                      <w:szCs w:val="20"/>
                    </w:rPr>
                    <w:t>проверка</w:t>
                  </w:r>
                </w:p>
              </w:txbxContent>
            </v:textbox>
          </v:rect>
        </w:pict>
      </w:r>
      <w:r w:rsidRPr="00653DD0">
        <w:rPr>
          <w:noProof/>
          <w:sz w:val="16"/>
          <w:szCs w:val="16"/>
        </w:rPr>
        <w:pict>
          <v:rect id="_x0000_s1027" style="position:absolute;margin-left:18pt;margin-top:3.6pt;width:193.4pt;height:18.75pt;z-index:251661312">
            <v:textbox style="mso-next-textbox:#_x0000_s1027">
              <w:txbxContent>
                <w:p w:rsidR="00C470E9" w:rsidRPr="005C06C0" w:rsidRDefault="00C470E9" w:rsidP="00C470E9">
                  <w:pPr>
                    <w:jc w:val="center"/>
                    <w:rPr>
                      <w:sz w:val="20"/>
                      <w:szCs w:val="20"/>
                    </w:rPr>
                  </w:pPr>
                  <w:r w:rsidRPr="005C06C0">
                    <w:rPr>
                      <w:sz w:val="20"/>
                      <w:szCs w:val="20"/>
                    </w:rPr>
                    <w:t>Плановая проверка</w:t>
                  </w:r>
                </w:p>
              </w:txbxContent>
            </v:textbox>
          </v:rect>
        </w:pict>
      </w:r>
      <w:r w:rsidRPr="00653DD0">
        <w:rPr>
          <w:noProof/>
          <w:sz w:val="16"/>
          <w:szCs w:val="16"/>
        </w:rPr>
        <w:pict>
          <v:shapetype id="_x0000_t32" coordsize="21600,21600" o:spt="32" o:oned="t" path="m,l21600,21600e" filled="f">
            <v:path arrowok="t" fillok="f" o:connecttype="none"/>
            <o:lock v:ext="edit" shapetype="t"/>
          </v:shapetype>
          <v:shape id="_x0000_s1061" type="#_x0000_t32" style="position:absolute;margin-left:577.95pt;margin-top:607.95pt;width:0;height:10pt;z-index:251696128" o:connectortype="straight"/>
        </w:pict>
      </w:r>
      <w:r w:rsidRPr="00653DD0">
        <w:rPr>
          <w:noProof/>
          <w:sz w:val="16"/>
          <w:szCs w:val="16"/>
        </w:rPr>
        <w:pict>
          <v:shape id="_x0000_s1041" type="#_x0000_t32" style="position:absolute;margin-left:107.5pt;margin-top:22.35pt;width:0;height:10pt;z-index:251675648" o:connectortype="straight">
            <v:stroke endarrow="open"/>
          </v:shape>
        </w:pict>
      </w:r>
      <w:r w:rsidRPr="00653DD0">
        <w:rPr>
          <w:noProof/>
          <w:sz w:val="16"/>
          <w:szCs w:val="16"/>
        </w:rPr>
        <w:pict>
          <v:rect id="_x0000_s1036" style="position:absolute;margin-left:266.8pt;margin-top:63.1pt;width:104.9pt;height:18.75pt;z-index:251670528">
            <v:textbox style="mso-next-textbox:#_x0000_s1036">
              <w:txbxContent>
                <w:p w:rsidR="00C470E9" w:rsidRPr="006F4723" w:rsidRDefault="00C470E9" w:rsidP="00C470E9">
                  <w:pPr>
                    <w:jc w:val="center"/>
                    <w:rPr>
                      <w:sz w:val="20"/>
                      <w:szCs w:val="20"/>
                    </w:rPr>
                  </w:pPr>
                  <w:r w:rsidRPr="006F4723">
                    <w:rPr>
                      <w:sz w:val="20"/>
                      <w:szCs w:val="20"/>
                    </w:rPr>
                    <w:t>Выездная</w:t>
                  </w:r>
                </w:p>
                <w:p w:rsidR="00C470E9" w:rsidRDefault="00C470E9" w:rsidP="00C470E9"/>
              </w:txbxContent>
            </v:textbox>
          </v:rect>
        </w:pict>
      </w:r>
      <w:r w:rsidRPr="00653DD0">
        <w:rPr>
          <w:noProof/>
          <w:sz w:val="16"/>
          <w:szCs w:val="16"/>
        </w:rPr>
        <w:pict>
          <v:rect id="_x0000_s1037" style="position:absolute;margin-left:384.35pt;margin-top:63.1pt;width:104.9pt;height:18.75pt;z-index:251671552">
            <v:textbox style="mso-next-textbox:#_x0000_s1037">
              <w:txbxContent>
                <w:p w:rsidR="00C470E9" w:rsidRPr="006F4723" w:rsidRDefault="00C470E9" w:rsidP="00C470E9">
                  <w:pPr>
                    <w:jc w:val="center"/>
                    <w:rPr>
                      <w:sz w:val="20"/>
                      <w:szCs w:val="20"/>
                    </w:rPr>
                  </w:pPr>
                  <w:r w:rsidRPr="006F4723">
                    <w:rPr>
                      <w:sz w:val="20"/>
                      <w:szCs w:val="20"/>
                    </w:rPr>
                    <w:t>Документарная</w:t>
                  </w:r>
                </w:p>
                <w:p w:rsidR="00C470E9" w:rsidRPr="000C0DD5" w:rsidRDefault="00C470E9" w:rsidP="00C470E9"/>
              </w:txbxContent>
            </v:textbox>
          </v:rect>
        </w:pict>
      </w:r>
      <w:r w:rsidRPr="00653DD0">
        <w:rPr>
          <w:noProof/>
          <w:sz w:val="16"/>
          <w:szCs w:val="16"/>
        </w:rPr>
        <w:pict>
          <v:rect id="_x0000_s1035" style="position:absolute;margin-left:125.6pt;margin-top:63.1pt;width:104.9pt;height:18.75pt;z-index:251669504">
            <v:textbox style="mso-next-textbox:#_x0000_s1035">
              <w:txbxContent>
                <w:p w:rsidR="00C470E9" w:rsidRPr="006F4723" w:rsidRDefault="00C470E9" w:rsidP="00C470E9">
                  <w:pPr>
                    <w:jc w:val="center"/>
                    <w:rPr>
                      <w:sz w:val="20"/>
                      <w:szCs w:val="20"/>
                    </w:rPr>
                  </w:pPr>
                  <w:r w:rsidRPr="006F4723">
                    <w:rPr>
                      <w:sz w:val="20"/>
                      <w:szCs w:val="20"/>
                    </w:rPr>
                    <w:t>Выездная</w:t>
                  </w:r>
                </w:p>
                <w:p w:rsidR="00C470E9" w:rsidRDefault="00C470E9" w:rsidP="00C470E9"/>
              </w:txbxContent>
            </v:textbox>
          </v:rect>
        </w:pict>
      </w:r>
      <w:r w:rsidRPr="00653DD0">
        <w:rPr>
          <w:noProof/>
          <w:sz w:val="16"/>
          <w:szCs w:val="16"/>
        </w:rPr>
        <w:pict>
          <v:rect id="_x0000_s1026" style="position:absolute;margin-left:328.35pt;margin-top:3.6pt;width:134pt;height:18.75pt;z-index:251660288"/>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51" type="#_x0000_t32" style="position:absolute;margin-left:456.05pt;margin-top:10.85pt;width:0;height:40.75pt;z-index:251685888"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50" type="#_x0000_t32" style="position:absolute;margin-left:323.85pt;margin-top:2.85pt;width:.05pt;height:40.75pt;z-index:251684864" o:connectortype="straight">
            <v:stroke endarrow="open"/>
          </v:shape>
        </w:pict>
      </w:r>
      <w:r w:rsidRPr="00653DD0">
        <w:rPr>
          <w:noProof/>
          <w:sz w:val="16"/>
          <w:szCs w:val="16"/>
        </w:rPr>
        <w:pict>
          <v:rect id="_x0000_s1029" style="position:absolute;margin-left:8.05pt;margin-top:9.35pt;width:222.45pt;height:18.75pt;z-index:251663360">
            <v:textbox style="mso-next-textbox:#_x0000_s1029">
              <w:txbxContent>
                <w:p w:rsidR="00C470E9" w:rsidRPr="00EA41A2" w:rsidRDefault="00C470E9" w:rsidP="00C470E9">
                  <w:pPr>
                    <w:jc w:val="center"/>
                    <w:rPr>
                      <w:sz w:val="20"/>
                      <w:szCs w:val="20"/>
                    </w:rPr>
                  </w:pPr>
                  <w:r w:rsidRPr="006F4723">
                    <w:rPr>
                      <w:sz w:val="20"/>
                      <w:szCs w:val="20"/>
                    </w:rPr>
                    <w:t>Утверждение ежегодного плана</w:t>
                  </w:r>
                  <w:r>
                    <w:t xml:space="preserve"> </w:t>
                  </w:r>
                  <w:r w:rsidRPr="00EA41A2">
                    <w:rPr>
                      <w:sz w:val="20"/>
                      <w:szCs w:val="20"/>
                    </w:rPr>
                    <w:t>про</w:t>
                  </w:r>
                  <w:r>
                    <w:rPr>
                      <w:sz w:val="20"/>
                      <w:szCs w:val="20"/>
                    </w:rPr>
                    <w:t>верок</w:t>
                  </w:r>
                </w:p>
                <w:p w:rsidR="00C470E9" w:rsidRPr="003749A5" w:rsidRDefault="00C470E9" w:rsidP="00C470E9">
                  <w:pPr>
                    <w:jc w:val="center"/>
                  </w:pPr>
                </w:p>
              </w:txbxContent>
            </v:textbox>
          </v:rect>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7140"/>
        </w:tabs>
        <w:rPr>
          <w:noProof/>
          <w:sz w:val="16"/>
          <w:szCs w:val="16"/>
        </w:rPr>
      </w:pPr>
      <w:r w:rsidRPr="00653DD0">
        <w:rPr>
          <w:noProof/>
          <w:sz w:val="16"/>
          <w:szCs w:val="16"/>
        </w:rPr>
        <w:lastRenderedPageBreak/>
        <w:pict>
          <v:shape id="_x0000_s1065" type="#_x0000_t32" style="position:absolute;margin-left:68.65pt;margin-top:5.1pt;width:.3pt;height:8.25pt;flip:x;z-index:251700224" o:connectortype="straight">
            <v:stroke endarrow="open"/>
          </v:shape>
        </w:pict>
      </w:r>
      <w:r w:rsidRPr="00653DD0">
        <w:rPr>
          <w:noProof/>
          <w:sz w:val="16"/>
          <w:szCs w:val="16"/>
        </w:rPr>
        <w:pict>
          <v:shape id="_x0000_s1049" type="#_x0000_t32" style="position:absolute;margin-left:181.75pt;margin-top:5.1pt;width:0;height:12pt;z-index:251683840" o:connectortype="straight">
            <v:stroke endarrow="open"/>
          </v:shape>
        </w:pict>
      </w:r>
      <w:r w:rsidRPr="00653DD0">
        <w:rPr>
          <w:noProof/>
          <w:sz w:val="16"/>
          <w:szCs w:val="16"/>
        </w:rPr>
        <w:tab/>
      </w:r>
      <w:r w:rsidRPr="00653DD0">
        <w:rPr>
          <w:noProof/>
          <w:sz w:val="16"/>
          <w:szCs w:val="16"/>
        </w:rPr>
        <w:pict>
          <v:rect id="_x0000_s1034" style="position:absolute;margin-left:8.05pt;margin-top:1.85pt;width:104.9pt;height:18.75pt;z-index:251668480;mso-position-horizontal-relative:text;mso-position-vertical-relative:text">
            <v:textbox style="mso-next-textbox:#_x0000_s1034">
              <w:txbxContent>
                <w:p w:rsidR="00C470E9" w:rsidRPr="006F4723" w:rsidRDefault="00C470E9" w:rsidP="00C470E9">
                  <w:pPr>
                    <w:jc w:val="center"/>
                    <w:rPr>
                      <w:sz w:val="20"/>
                      <w:szCs w:val="20"/>
                    </w:rPr>
                  </w:pPr>
                  <w:r w:rsidRPr="006F4723">
                    <w:rPr>
                      <w:sz w:val="20"/>
                      <w:szCs w:val="20"/>
                    </w:rPr>
                    <w:t>Документарная</w:t>
                  </w:r>
                </w:p>
              </w:txbxContent>
            </v:textbox>
          </v:rect>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67" type="#_x0000_t32" style="position:absolute;margin-left:68.95pt;margin-top:9.1pt;width:.3pt;height:8.25pt;z-index:251702272"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43" type="#_x0000_t32" style="position:absolute;margin-left:456.85pt;margin-top:1.7pt;width:0;height:12.35pt;z-index:251677696" o:connectortype="straight">
            <v:stroke endarrow="open"/>
          </v:shape>
        </w:pict>
      </w:r>
      <w:r w:rsidRPr="00653DD0">
        <w:rPr>
          <w:noProof/>
          <w:sz w:val="16"/>
          <w:szCs w:val="16"/>
        </w:rPr>
        <w:pict>
          <v:rect id="_x0000_s1030" style="position:absolute;margin-left:8.05pt;margin-top:5.85pt;width:105.6pt;height:38.65pt;z-index:251664384">
            <v:textbox style="mso-next-textbox:#_x0000_s1030">
              <w:txbxContent>
                <w:p w:rsidR="00C470E9" w:rsidRPr="000A323E" w:rsidRDefault="00C470E9" w:rsidP="00C470E9">
                  <w:pPr>
                    <w:jc w:val="center"/>
                    <w:rPr>
                      <w:sz w:val="18"/>
                      <w:szCs w:val="18"/>
                    </w:rPr>
                  </w:pPr>
                  <w:r w:rsidRPr="000A323E">
                    <w:rPr>
                      <w:sz w:val="18"/>
                      <w:szCs w:val="18"/>
                    </w:rPr>
                    <w:t>Подготовка</w:t>
                  </w:r>
                  <w:r>
                    <w:rPr>
                      <w:sz w:val="18"/>
                      <w:szCs w:val="18"/>
                    </w:rPr>
                    <w:t xml:space="preserve"> распоряжения </w:t>
                  </w:r>
                  <w:r w:rsidRPr="000A323E">
                    <w:rPr>
                      <w:sz w:val="18"/>
                      <w:szCs w:val="18"/>
                    </w:rPr>
                    <w:t xml:space="preserve">  о проведении проверки</w:t>
                  </w:r>
                </w:p>
              </w:txbxContent>
            </v:textbox>
          </v:rect>
        </w:pict>
      </w:r>
      <w:r w:rsidRPr="00653DD0">
        <w:rPr>
          <w:noProof/>
          <w:sz w:val="16"/>
          <w:szCs w:val="16"/>
        </w:rPr>
        <w:pict>
          <v:shape id="_x0000_s1042" type="#_x0000_t32" style="position:absolute;margin-left:323.55pt;margin-top:1.35pt;width:.1pt;height:12.35pt;z-index:251676672" o:connectortype="straight">
            <v:stroke endarrow="open"/>
          </v:shape>
        </w:pict>
      </w:r>
      <w:r w:rsidRPr="00653DD0">
        <w:rPr>
          <w:noProof/>
          <w:sz w:val="16"/>
          <w:szCs w:val="16"/>
        </w:rPr>
        <w:pict>
          <v:shape id="_x0000_s1066" type="#_x0000_t32" style="position:absolute;margin-left:181.75pt;margin-top:1.35pt;width:0;height:12.35pt;z-index:251701248"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101" style="position:absolute;margin-left:383.65pt;margin-top:3.3pt;width:105.6pt;height:38.65pt;z-index:251737088">
            <v:textbox style="mso-next-textbox:#_x0000_s1101">
              <w:txbxContent>
                <w:p w:rsidR="00C470E9" w:rsidRPr="000A323E" w:rsidRDefault="00C470E9" w:rsidP="00C470E9">
                  <w:pPr>
                    <w:jc w:val="center"/>
                    <w:rPr>
                      <w:sz w:val="18"/>
                      <w:szCs w:val="18"/>
                    </w:rPr>
                  </w:pPr>
                  <w:r w:rsidRPr="000A323E">
                    <w:rPr>
                      <w:sz w:val="18"/>
                      <w:szCs w:val="18"/>
                    </w:rPr>
                    <w:t>Подготовка</w:t>
                  </w:r>
                  <w:r>
                    <w:rPr>
                      <w:sz w:val="18"/>
                      <w:szCs w:val="18"/>
                    </w:rPr>
                    <w:t xml:space="preserve"> распоряжения</w:t>
                  </w:r>
                  <w:r w:rsidRPr="000A323E">
                    <w:rPr>
                      <w:sz w:val="18"/>
                      <w:szCs w:val="18"/>
                    </w:rPr>
                    <w:t xml:space="preserve">  о проведении проверки</w:t>
                  </w:r>
                </w:p>
              </w:txbxContent>
            </v:textbox>
          </v:rect>
        </w:pict>
      </w:r>
      <w:r w:rsidRPr="00653DD0">
        <w:rPr>
          <w:noProof/>
          <w:sz w:val="16"/>
          <w:szCs w:val="16"/>
        </w:rPr>
        <w:pict>
          <v:rect id="_x0000_s1100" style="position:absolute;margin-left:266.1pt;margin-top:2.2pt;width:105.6pt;height:38.65pt;z-index:251736064">
            <v:textbox style="mso-next-textbox:#_x0000_s1100">
              <w:txbxContent>
                <w:p w:rsidR="00C470E9" w:rsidRPr="000A323E" w:rsidRDefault="00C470E9" w:rsidP="00C470E9">
                  <w:pPr>
                    <w:jc w:val="center"/>
                    <w:rPr>
                      <w:sz w:val="18"/>
                      <w:szCs w:val="18"/>
                    </w:rPr>
                  </w:pPr>
                  <w:r w:rsidRPr="000A323E">
                    <w:rPr>
                      <w:sz w:val="18"/>
                      <w:szCs w:val="18"/>
                    </w:rPr>
                    <w:t xml:space="preserve">Подготовка </w:t>
                  </w:r>
                  <w:r>
                    <w:rPr>
                      <w:sz w:val="18"/>
                      <w:szCs w:val="18"/>
                    </w:rPr>
                    <w:t xml:space="preserve">распоряжения </w:t>
                  </w:r>
                  <w:r w:rsidRPr="000A323E">
                    <w:rPr>
                      <w:sz w:val="18"/>
                      <w:szCs w:val="18"/>
                    </w:rPr>
                    <w:t>о проведении проверки</w:t>
                  </w:r>
                </w:p>
              </w:txbxContent>
            </v:textbox>
          </v:rect>
        </w:pict>
      </w:r>
      <w:r w:rsidRPr="00653DD0">
        <w:rPr>
          <w:noProof/>
          <w:sz w:val="16"/>
          <w:szCs w:val="16"/>
        </w:rPr>
        <w:pict>
          <v:rect id="_x0000_s1099" style="position:absolute;margin-left:126.4pt;margin-top:2.2pt;width:105.6pt;height:38.65pt;z-index:251735040">
            <v:textbox style="mso-next-textbox:#_x0000_s1099">
              <w:txbxContent>
                <w:p w:rsidR="00C470E9" w:rsidRPr="000A323E" w:rsidRDefault="00C470E9" w:rsidP="00C470E9">
                  <w:pPr>
                    <w:jc w:val="center"/>
                    <w:rPr>
                      <w:sz w:val="18"/>
                      <w:szCs w:val="18"/>
                    </w:rPr>
                  </w:pPr>
                  <w:r w:rsidRPr="000A323E">
                    <w:rPr>
                      <w:sz w:val="18"/>
                      <w:szCs w:val="18"/>
                    </w:rPr>
                    <w:t xml:space="preserve">Подготовка </w:t>
                  </w:r>
                  <w:r>
                    <w:rPr>
                      <w:sz w:val="18"/>
                      <w:szCs w:val="18"/>
                    </w:rPr>
                    <w:t xml:space="preserve">распоряжения </w:t>
                  </w:r>
                  <w:r w:rsidRPr="000A323E">
                    <w:rPr>
                      <w:sz w:val="18"/>
                      <w:szCs w:val="18"/>
                    </w:rPr>
                    <w:t>о проведении проверки</w:t>
                  </w:r>
                </w:p>
              </w:txbxContent>
            </v:textbox>
          </v:rect>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68" type="#_x0000_t32" style="position:absolute;margin-left:68.95pt;margin-top:10pt;width:.2pt;height:9.75pt;z-index:251703296"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46" type="#_x0000_t32" style="position:absolute;margin-left:456.05pt;margin-top:6.35pt;width:0;height:46pt;z-index:251680768" o:connectortype="straight">
            <v:stroke endarrow="open"/>
          </v:shape>
        </w:pict>
      </w:r>
      <w:r w:rsidRPr="00653DD0">
        <w:rPr>
          <w:noProof/>
          <w:sz w:val="16"/>
          <w:szCs w:val="16"/>
        </w:rPr>
        <w:pict>
          <v:rect id="_x0000_s1044" style="position:absolute;margin-left:8.05pt;margin-top:7.45pt;width:104.9pt;height:57.4pt;z-index:251678720">
            <v:textbox style="mso-next-textbox:#_x0000_s1044">
              <w:txbxContent>
                <w:p w:rsidR="00C470E9" w:rsidRPr="000A323E" w:rsidRDefault="00C470E9" w:rsidP="00C470E9">
                  <w:pPr>
                    <w:ind w:left="-142" w:right="-185"/>
                    <w:jc w:val="center"/>
                    <w:rPr>
                      <w:sz w:val="18"/>
                      <w:szCs w:val="18"/>
                    </w:rPr>
                  </w:pPr>
                  <w:r w:rsidRPr="000A323E">
                    <w:rPr>
                      <w:sz w:val="18"/>
                      <w:szCs w:val="18"/>
                    </w:rPr>
                    <w:t>Уведомление юридического лица</w:t>
                  </w:r>
                  <w:r>
                    <w:rPr>
                      <w:sz w:val="18"/>
                      <w:szCs w:val="18"/>
                    </w:rPr>
                    <w:t>, индивидуального предпринимателя</w:t>
                  </w:r>
                  <w:r w:rsidRPr="000A323E">
                    <w:rPr>
                      <w:sz w:val="18"/>
                      <w:szCs w:val="18"/>
                    </w:rPr>
                    <w:t xml:space="preserve"> о проведении проверки</w:t>
                  </w:r>
                </w:p>
              </w:txbxContent>
            </v:textbox>
          </v:rect>
        </w:pict>
      </w:r>
      <w:r w:rsidRPr="00653DD0">
        <w:rPr>
          <w:noProof/>
          <w:sz w:val="16"/>
          <w:szCs w:val="16"/>
        </w:rPr>
        <w:pict>
          <v:shape id="_x0000_s1103" type="#_x0000_t32" style="position:absolute;margin-left:323.7pt;margin-top:6.35pt;width:0;height:31.6pt;z-index:251739136" o:connectortype="straight">
            <v:stroke endarrow="open"/>
          </v:shape>
        </w:pict>
      </w:r>
      <w:r w:rsidRPr="00653DD0">
        <w:rPr>
          <w:noProof/>
          <w:sz w:val="16"/>
          <w:szCs w:val="16"/>
        </w:rPr>
        <w:pict>
          <v:shape id="_x0000_s1069" type="#_x0000_t32" style="position:absolute;margin-left:181.55pt;margin-top:6.35pt;width:.25pt;height:16.2pt;z-index:251704320"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102" style="position:absolute;margin-left:127.1pt;margin-top:11.05pt;width:104.9pt;height:62pt;z-index:251738112">
            <v:textbox style="mso-next-textbox:#_x0000_s1102">
              <w:txbxContent>
                <w:p w:rsidR="00C470E9" w:rsidRPr="000A323E" w:rsidRDefault="00C470E9" w:rsidP="00C470E9">
                  <w:pPr>
                    <w:jc w:val="center"/>
                    <w:rPr>
                      <w:sz w:val="18"/>
                      <w:szCs w:val="18"/>
                    </w:rPr>
                  </w:pPr>
                  <w:r w:rsidRPr="000A323E">
                    <w:rPr>
                      <w:sz w:val="18"/>
                      <w:szCs w:val="18"/>
                    </w:rPr>
                    <w:t>Уведомление юридического лица</w:t>
                  </w:r>
                  <w:r>
                    <w:rPr>
                      <w:sz w:val="18"/>
                      <w:szCs w:val="18"/>
                    </w:rPr>
                    <w:t>, индивидуального предпринимателя</w:t>
                  </w:r>
                  <w:r w:rsidRPr="000A323E">
                    <w:rPr>
                      <w:sz w:val="18"/>
                      <w:szCs w:val="18"/>
                    </w:rPr>
                    <w:t xml:space="preserve"> о проведении проверки</w:t>
                  </w:r>
                </w:p>
              </w:txbxContent>
            </v:textbox>
          </v:rect>
        </w:pict>
      </w:r>
    </w:p>
    <w:p w:rsidR="00C470E9" w:rsidRPr="00653DD0" w:rsidRDefault="00C470E9" w:rsidP="00C470E9">
      <w:pPr>
        <w:tabs>
          <w:tab w:val="left" w:pos="5624"/>
        </w:tabs>
        <w:rPr>
          <w:noProof/>
          <w:sz w:val="16"/>
          <w:szCs w:val="16"/>
        </w:rPr>
      </w:pPr>
    </w:p>
    <w:p w:rsidR="00C470E9" w:rsidRPr="00653DD0" w:rsidRDefault="00C470E9" w:rsidP="00C470E9">
      <w:pPr>
        <w:tabs>
          <w:tab w:val="left" w:pos="5624"/>
        </w:tabs>
        <w:rPr>
          <w:noProof/>
          <w:sz w:val="16"/>
          <w:szCs w:val="16"/>
        </w:rPr>
      </w:pPr>
      <w:r w:rsidRPr="00653DD0">
        <w:rPr>
          <w:noProof/>
          <w:sz w:val="16"/>
          <w:szCs w:val="16"/>
        </w:rPr>
        <w:pict>
          <v:shapetype id="_x0000_t110" coordsize="21600,21600" o:spt="110" path="m10800,l,10800,10800,21600,21600,10800xe">
            <v:stroke joinstyle="miter"/>
            <v:path gradientshapeok="t" o:connecttype="rect" textboxrect="5400,5400,16200,16200"/>
          </v:shapetype>
          <v:shape id="_x0000_s1038" type="#_x0000_t110" style="position:absolute;margin-left:259.3pt;margin-top:3.45pt;width:125.2pt;height:130.1pt;z-index:251672576">
            <v:textbox style="mso-next-textbox:#_x0000_s1038">
              <w:txbxContent>
                <w:p w:rsidR="00C470E9" w:rsidRPr="0036549E" w:rsidRDefault="00C470E9" w:rsidP="00C470E9">
                  <w:pPr>
                    <w:jc w:val="center"/>
                    <w:rPr>
                      <w:sz w:val="17"/>
                      <w:szCs w:val="17"/>
                    </w:rPr>
                  </w:pPr>
                  <w:r>
                    <w:rPr>
                      <w:sz w:val="17"/>
                      <w:szCs w:val="17"/>
                    </w:rPr>
                    <w:t xml:space="preserve">Нужно </w:t>
                  </w:r>
                  <w:r w:rsidRPr="0036549E">
                    <w:rPr>
                      <w:sz w:val="17"/>
                      <w:szCs w:val="17"/>
                    </w:rPr>
                    <w:t>согласова</w:t>
                  </w:r>
                  <w:r>
                    <w:rPr>
                      <w:sz w:val="17"/>
                      <w:szCs w:val="17"/>
                    </w:rPr>
                    <w:t xml:space="preserve">ть </w:t>
                  </w:r>
                  <w:r w:rsidRPr="0036549E">
                    <w:rPr>
                      <w:sz w:val="17"/>
                      <w:szCs w:val="17"/>
                    </w:rPr>
                    <w:t>проведени</w:t>
                  </w:r>
                  <w:r>
                    <w:rPr>
                      <w:sz w:val="17"/>
                      <w:szCs w:val="17"/>
                    </w:rPr>
                    <w:t>е</w:t>
                  </w:r>
                  <w:r w:rsidRPr="0036549E">
                    <w:rPr>
                      <w:sz w:val="17"/>
                      <w:szCs w:val="17"/>
                    </w:rPr>
                    <w:t xml:space="preserve"> проверки с </w:t>
                  </w:r>
                  <w:r>
                    <w:rPr>
                      <w:sz w:val="17"/>
                      <w:szCs w:val="17"/>
                    </w:rPr>
                    <w:t xml:space="preserve">органами </w:t>
                  </w:r>
                  <w:r w:rsidRPr="0036549E">
                    <w:rPr>
                      <w:sz w:val="17"/>
                      <w:szCs w:val="17"/>
                    </w:rPr>
                    <w:t>прокуратур</w:t>
                  </w:r>
                  <w:r>
                    <w:rPr>
                      <w:sz w:val="17"/>
                      <w:szCs w:val="17"/>
                    </w:rPr>
                    <w:t>ы?</w:t>
                  </w:r>
                </w:p>
              </w:txbxContent>
            </v:textbox>
          </v:shape>
        </w:pict>
      </w:r>
    </w:p>
    <w:p w:rsidR="00C470E9" w:rsidRPr="00653DD0" w:rsidRDefault="00C470E9" w:rsidP="00C470E9">
      <w:pPr>
        <w:tabs>
          <w:tab w:val="left" w:pos="5624"/>
        </w:tabs>
        <w:rPr>
          <w:noProof/>
          <w:sz w:val="16"/>
          <w:szCs w:val="16"/>
        </w:rPr>
      </w:pPr>
      <w:r w:rsidRPr="00653DD0">
        <w:rPr>
          <w:noProof/>
          <w:sz w:val="16"/>
          <w:szCs w:val="16"/>
        </w:rPr>
        <w:pict>
          <v:shape id="_x0000_s1104" type="#_x0000_t110" style="position:absolute;margin-left:393.25pt;margin-top:6.35pt;width:125.45pt;height:84.45pt;z-index:251740160">
            <v:textbox style="mso-next-textbox:#_x0000_s1104">
              <w:txbxContent>
                <w:p w:rsidR="00C470E9" w:rsidRPr="00017647" w:rsidRDefault="00C470E9" w:rsidP="00C470E9">
                  <w:pPr>
                    <w:jc w:val="center"/>
                    <w:rPr>
                      <w:sz w:val="17"/>
                      <w:szCs w:val="17"/>
                    </w:rPr>
                  </w:pPr>
                  <w:r w:rsidRPr="00017647">
                    <w:rPr>
                      <w:sz w:val="17"/>
                      <w:szCs w:val="17"/>
                    </w:rPr>
                    <w:t>Информации достаточно в распоряжении</w:t>
                  </w:r>
                  <w:r>
                    <w:rPr>
                      <w:sz w:val="18"/>
                      <w:szCs w:val="18"/>
                    </w:rPr>
                    <w:t xml:space="preserve"> </w:t>
                  </w:r>
                  <w:r w:rsidRPr="00017647">
                    <w:rPr>
                      <w:sz w:val="17"/>
                      <w:szCs w:val="17"/>
                    </w:rPr>
                    <w:t>департамента</w:t>
                  </w:r>
                  <w:r>
                    <w:rPr>
                      <w:sz w:val="17"/>
                      <w:szCs w:val="17"/>
                    </w:rPr>
                    <w:t>?</w:t>
                  </w:r>
                </w:p>
                <w:p w:rsidR="00C470E9" w:rsidRPr="00E47264" w:rsidRDefault="00C470E9" w:rsidP="00C470E9">
                  <w:pPr>
                    <w:jc w:val="center"/>
                    <w:rPr>
                      <w:sz w:val="18"/>
                      <w:szCs w:val="18"/>
                    </w:rPr>
                  </w:pPr>
                </w:p>
              </w:txbxContent>
            </v:textbox>
          </v:shape>
        </w:pict>
      </w:r>
    </w:p>
    <w:p w:rsidR="00C470E9" w:rsidRPr="00653DD0" w:rsidRDefault="00C470E9" w:rsidP="00C470E9">
      <w:pPr>
        <w:tabs>
          <w:tab w:val="left" w:pos="5624"/>
        </w:tabs>
        <w:rPr>
          <w:noProof/>
          <w:sz w:val="16"/>
          <w:szCs w:val="16"/>
        </w:rPr>
      </w:pPr>
      <w:r w:rsidRPr="00653DD0">
        <w:rPr>
          <w:noProof/>
          <w:sz w:val="16"/>
          <w:szCs w:val="16"/>
        </w:rPr>
        <w:pict>
          <v:shape id="_x0000_s1045" type="#_x0000_t32" style="position:absolute;margin-left:69.5pt;margin-top:7.35pt;width:.05pt;height:6.8pt;z-index:251679744" o:connectortype="straight">
            <v:stroke endarrow="open"/>
          </v:shape>
        </w:pict>
      </w:r>
      <w:r w:rsidRPr="00653DD0">
        <w:rPr>
          <w:noProof/>
          <w:sz w:val="16"/>
          <w:szCs w:val="16"/>
        </w:rPr>
        <w:pict>
          <v:shape id="_x0000_s1047" type="#_x0000_t32" style="position:absolute;margin-left:181.55pt;margin-top:2.8pt;width:0;height:198.45pt;z-index:251681792" o:connectortype="straight">
            <v:stroke endarrow="open"/>
          </v:shape>
        </w:pict>
      </w:r>
    </w:p>
    <w:p w:rsidR="00C470E9" w:rsidRPr="00653DD0" w:rsidRDefault="00C470E9" w:rsidP="00C470E9">
      <w:pPr>
        <w:tabs>
          <w:tab w:val="center" w:pos="5316"/>
          <w:tab w:val="left" w:pos="7560"/>
        </w:tabs>
        <w:rPr>
          <w:noProof/>
          <w:sz w:val="16"/>
          <w:szCs w:val="16"/>
        </w:rPr>
      </w:pPr>
      <w:r w:rsidRPr="00653DD0">
        <w:rPr>
          <w:noProof/>
          <w:sz w:val="16"/>
          <w:szCs w:val="16"/>
        </w:rPr>
        <w:pict>
          <v:shape id="_x0000_s1039" type="#_x0000_t110" style="position:absolute;margin-left:7.35pt;margin-top:2.65pt;width:125.45pt;height:84.45pt;z-index:251673600">
            <v:textbox style="mso-next-textbox:#_x0000_s1039">
              <w:txbxContent>
                <w:p w:rsidR="00C470E9" w:rsidRPr="00017647" w:rsidRDefault="00C470E9" w:rsidP="00C470E9">
                  <w:pPr>
                    <w:jc w:val="center"/>
                    <w:rPr>
                      <w:sz w:val="17"/>
                      <w:szCs w:val="17"/>
                    </w:rPr>
                  </w:pPr>
                  <w:r w:rsidRPr="00017647">
                    <w:rPr>
                      <w:sz w:val="17"/>
                      <w:szCs w:val="17"/>
                    </w:rPr>
                    <w:t>Информации достаточно в распоряжении</w:t>
                  </w:r>
                  <w:r>
                    <w:rPr>
                      <w:sz w:val="18"/>
                      <w:szCs w:val="18"/>
                    </w:rPr>
                    <w:t xml:space="preserve"> </w:t>
                  </w:r>
                  <w:r>
                    <w:rPr>
                      <w:sz w:val="17"/>
                      <w:szCs w:val="17"/>
                    </w:rPr>
                    <w:t>администрации?</w:t>
                  </w:r>
                </w:p>
                <w:p w:rsidR="00C470E9" w:rsidRPr="00E47264" w:rsidRDefault="00C470E9" w:rsidP="00C470E9">
                  <w:pPr>
                    <w:jc w:val="center"/>
                    <w:rPr>
                      <w:sz w:val="18"/>
                      <w:szCs w:val="18"/>
                    </w:rPr>
                  </w:pPr>
                </w:p>
              </w:txbxContent>
            </v:textbox>
          </v:shape>
        </w:pict>
      </w:r>
      <w:r w:rsidRPr="00653DD0">
        <w:rPr>
          <w:noProof/>
          <w:sz w:val="16"/>
          <w:szCs w:val="16"/>
        </w:rPr>
        <w:tab/>
        <w:t>да</w:t>
      </w:r>
      <w:r w:rsidRPr="00653DD0">
        <w:rPr>
          <w:noProof/>
          <w:sz w:val="16"/>
          <w:szCs w:val="16"/>
        </w:rPr>
        <w:tab/>
        <w:t>нет</w:t>
      </w:r>
      <w:r w:rsidRPr="00653DD0">
        <w:rPr>
          <w:noProof/>
          <w:sz w:val="16"/>
          <w:szCs w:val="16"/>
        </w:rPr>
        <w:tab/>
      </w:r>
      <w:r w:rsidRPr="00653DD0">
        <w:rPr>
          <w:noProof/>
          <w:sz w:val="16"/>
          <w:szCs w:val="16"/>
        </w:rPr>
        <w:tab/>
      </w:r>
      <w:r w:rsidRPr="00653DD0">
        <w:rPr>
          <w:noProof/>
          <w:sz w:val="16"/>
          <w:szCs w:val="16"/>
        </w:rPr>
        <w:tab/>
        <w:t xml:space="preserve">  да</w:t>
      </w:r>
    </w:p>
    <w:p w:rsidR="00C470E9" w:rsidRPr="00653DD0" w:rsidRDefault="00C470E9" w:rsidP="00C470E9">
      <w:pPr>
        <w:tabs>
          <w:tab w:val="center" w:pos="5102"/>
          <w:tab w:val="left" w:pos="7417"/>
          <w:tab w:val="left" w:pos="7716"/>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55" type="#_x0000_t32" style="position:absolute;margin-left:384.35pt;margin-top:10.55pt;width:.15pt;height:58.35pt;z-index:251689984" o:connectortype="straight">
            <v:stroke endarrow="open"/>
          </v:shape>
        </w:pict>
      </w:r>
      <w:r w:rsidRPr="00653DD0">
        <w:rPr>
          <w:noProof/>
          <w:sz w:val="16"/>
          <w:szCs w:val="16"/>
        </w:rPr>
        <w:pict>
          <v:shape id="_x0000_s1082" type="#_x0000_t32" style="position:absolute;margin-left:259.05pt;margin-top:10.55pt;width:.15pt;height:60.35pt;z-index:251717632" o:connectortype="straight">
            <v:stroke endarrow="open"/>
          </v:shape>
        </w:pict>
      </w:r>
      <w:r w:rsidRPr="00653DD0">
        <w:rPr>
          <w:noProof/>
          <w:sz w:val="16"/>
          <w:szCs w:val="16"/>
        </w:rPr>
        <w:pict>
          <v:shape id="_x0000_s1054" type="#_x0000_t32" style="position:absolute;margin-left:518.7pt;margin-top:3.1pt;width:.05pt;height:152.2pt;z-index:251688960" o:connectortype="straight">
            <v:stroke endarrow="open"/>
          </v:shape>
        </w:pict>
      </w:r>
      <w:r w:rsidRPr="00653DD0">
        <w:rPr>
          <w:noProof/>
          <w:sz w:val="16"/>
          <w:szCs w:val="16"/>
        </w:rPr>
        <w:t>да</w: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53" type="#_x0000_t32" style="position:absolute;margin-left:7.35pt;margin-top:11.1pt;width:.05pt;height:132.7pt;z-index:251687936" o:connectortype="straight">
            <v:stroke endarrow="open"/>
          </v:shape>
        </w:pict>
      </w:r>
    </w:p>
    <w:p w:rsidR="00C470E9" w:rsidRPr="00653DD0" w:rsidRDefault="00C470E9" w:rsidP="00C470E9">
      <w:pPr>
        <w:tabs>
          <w:tab w:val="left" w:pos="9496"/>
        </w:tabs>
        <w:ind w:right="284"/>
        <w:rPr>
          <w:noProof/>
          <w:sz w:val="16"/>
          <w:szCs w:val="16"/>
        </w:rPr>
      </w:pPr>
      <w:r w:rsidRPr="00653DD0">
        <w:rPr>
          <w:noProof/>
          <w:sz w:val="16"/>
          <w:szCs w:val="16"/>
        </w:rPr>
        <w:tab/>
      </w:r>
    </w:p>
    <w:p w:rsidR="00C470E9" w:rsidRPr="00653DD0" w:rsidRDefault="00C470E9" w:rsidP="00C470E9">
      <w:pPr>
        <w:tabs>
          <w:tab w:val="left" w:pos="774"/>
        </w:tabs>
        <w:rPr>
          <w:noProof/>
          <w:sz w:val="16"/>
          <w:szCs w:val="16"/>
        </w:rPr>
      </w:pPr>
      <w:r w:rsidRPr="00653DD0">
        <w:rPr>
          <w:noProof/>
          <w:sz w:val="16"/>
          <w:szCs w:val="16"/>
        </w:rPr>
        <w:pict>
          <v:shape id="_x0000_s1070" type="#_x0000_t32" style="position:absolute;margin-left:456.05pt;margin-top:10.35pt;width:.8pt;height:24.1pt;z-index:251705344" o:connectortype="straight">
            <v:stroke endarrow="open"/>
          </v:shape>
        </w:pict>
      </w:r>
    </w:p>
    <w:p w:rsidR="00C470E9" w:rsidRPr="00653DD0" w:rsidRDefault="00C470E9" w:rsidP="00C470E9">
      <w:pPr>
        <w:tabs>
          <w:tab w:val="left" w:pos="774"/>
          <w:tab w:val="left" w:pos="9578"/>
        </w:tabs>
        <w:rPr>
          <w:noProof/>
          <w:sz w:val="16"/>
          <w:szCs w:val="16"/>
        </w:rPr>
      </w:pPr>
      <w:r w:rsidRPr="00653DD0">
        <w:rPr>
          <w:noProof/>
          <w:sz w:val="16"/>
          <w:szCs w:val="16"/>
        </w:rPr>
        <w:tab/>
      </w:r>
      <w:r w:rsidRPr="00653DD0">
        <w:rPr>
          <w:noProof/>
          <w:sz w:val="16"/>
          <w:szCs w:val="16"/>
        </w:rPr>
        <w:tab/>
        <w:t>нет</w:t>
      </w:r>
    </w:p>
    <w:p w:rsidR="00C470E9" w:rsidRPr="00653DD0" w:rsidRDefault="00C470E9" w:rsidP="00C470E9">
      <w:pPr>
        <w:tabs>
          <w:tab w:val="left" w:pos="774"/>
        </w:tabs>
        <w:ind w:firstLine="708"/>
        <w:rPr>
          <w:noProof/>
          <w:sz w:val="16"/>
          <w:szCs w:val="16"/>
        </w:rPr>
      </w:pPr>
      <w:r w:rsidRPr="00653DD0">
        <w:rPr>
          <w:noProof/>
          <w:sz w:val="16"/>
          <w:szCs w:val="16"/>
        </w:rPr>
        <w:pict>
          <v:shape id="_x0000_s1048" type="#_x0000_t32" style="position:absolute;left:0;text-align:left;margin-left:69.55pt;margin-top:6.65pt;width:.65pt;height:15.75pt;z-index:251682816" o:connectortype="straight">
            <v:stroke endarrow="open"/>
          </v:shape>
        </w:pict>
      </w:r>
      <w:r w:rsidRPr="00653DD0">
        <w:rPr>
          <w:noProof/>
          <w:sz w:val="16"/>
          <w:szCs w:val="16"/>
        </w:rPr>
        <w:t>нет</w: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040" style="position:absolute;margin-left:430.8pt;margin-top:-.05pt;width:83.1pt;height:62.5pt;z-index:251674624">
            <v:textbox style="mso-next-textbox:#_x0000_s1040">
              <w:txbxContent>
                <w:p w:rsidR="00C470E9" w:rsidRPr="006F4723" w:rsidRDefault="00C470E9" w:rsidP="00C470E9">
                  <w:pPr>
                    <w:ind w:left="-142" w:right="-53"/>
                    <w:jc w:val="center"/>
                    <w:rPr>
                      <w:sz w:val="20"/>
                      <w:szCs w:val="20"/>
                    </w:rPr>
                  </w:pPr>
                  <w:r w:rsidRPr="006F4723">
                    <w:rPr>
                      <w:sz w:val="20"/>
                      <w:szCs w:val="20"/>
                    </w:rPr>
                    <w:t>Запрос о предоставлении дополнительной</w:t>
                  </w:r>
                  <w:r w:rsidRPr="00F4388B">
                    <w:t xml:space="preserve"> </w:t>
                  </w:r>
                  <w:r w:rsidRPr="006F4723">
                    <w:rPr>
                      <w:sz w:val="20"/>
                      <w:szCs w:val="20"/>
                    </w:rPr>
                    <w:t>информации</w:t>
                  </w:r>
                </w:p>
              </w:txbxContent>
            </v:textbox>
          </v:rect>
        </w:pict>
      </w:r>
      <w:r w:rsidRPr="00653DD0">
        <w:rPr>
          <w:noProof/>
          <w:sz w:val="16"/>
          <w:szCs w:val="16"/>
        </w:rPr>
        <w:pict>
          <v:rect id="_x0000_s1115" style="position:absolute;margin-left:333.7pt;margin-top:-.05pt;width:92.4pt;height:75.85pt;z-index:251751424">
            <v:textbox style="mso-next-textbox:#_x0000_s1115">
              <w:txbxContent>
                <w:p w:rsidR="00C470E9" w:rsidRPr="006F4723" w:rsidRDefault="00C470E9" w:rsidP="00C470E9">
                  <w:pPr>
                    <w:ind w:left="-142" w:right="-113"/>
                    <w:jc w:val="center"/>
                    <w:rPr>
                      <w:sz w:val="20"/>
                      <w:szCs w:val="20"/>
                    </w:rPr>
                  </w:pPr>
                  <w:r w:rsidRPr="006F4723">
                    <w:rPr>
                      <w:sz w:val="20"/>
                      <w:szCs w:val="20"/>
                    </w:rPr>
                    <w:t>Уведомление юридического лица</w:t>
                  </w:r>
                  <w:r>
                    <w:rPr>
                      <w:sz w:val="20"/>
                      <w:szCs w:val="20"/>
                    </w:rPr>
                    <w:t>, индивидуального предпринимателя</w:t>
                  </w:r>
                  <w:r w:rsidRPr="006F4723">
                    <w:rPr>
                      <w:sz w:val="20"/>
                      <w:szCs w:val="20"/>
                    </w:rPr>
                    <w:t xml:space="preserve"> о</w:t>
                  </w:r>
                  <w:r w:rsidRPr="000C0DD5">
                    <w:t xml:space="preserve"> </w:t>
                  </w:r>
                  <w:r w:rsidRPr="006F4723">
                    <w:rPr>
                      <w:sz w:val="20"/>
                      <w:szCs w:val="20"/>
                    </w:rPr>
                    <w:t>проведении проверки</w:t>
                  </w:r>
                </w:p>
              </w:txbxContent>
            </v:textbox>
          </v:rect>
        </w:pict>
      </w:r>
      <w:r w:rsidRPr="00653DD0">
        <w:rPr>
          <w:noProof/>
          <w:sz w:val="16"/>
          <w:szCs w:val="16"/>
        </w:rPr>
        <w:pict>
          <v:rect id="_x0000_s1114" style="position:absolute;margin-left:230.5pt;margin-top:1.95pt;width:76.25pt;height:69.6pt;z-index:251750400">
            <v:textbox style="mso-next-textbox:#_x0000_s1114">
              <w:txbxContent>
                <w:p w:rsidR="00C470E9" w:rsidRPr="006F4723" w:rsidRDefault="00C470E9" w:rsidP="00C470E9">
                  <w:pPr>
                    <w:jc w:val="center"/>
                    <w:rPr>
                      <w:sz w:val="20"/>
                      <w:szCs w:val="20"/>
                    </w:rPr>
                  </w:pPr>
                  <w:r w:rsidRPr="006F4723">
                    <w:rPr>
                      <w:sz w:val="20"/>
                      <w:szCs w:val="20"/>
                    </w:rPr>
                    <w:t>Согласование проведени</w:t>
                  </w:r>
                  <w:r>
                    <w:rPr>
                      <w:sz w:val="20"/>
                      <w:szCs w:val="20"/>
                    </w:rPr>
                    <w:t>я</w:t>
                  </w:r>
                  <w:r w:rsidRPr="006F4723">
                    <w:rPr>
                      <w:sz w:val="20"/>
                      <w:szCs w:val="20"/>
                    </w:rPr>
                    <w:t xml:space="preserve"> проверки с</w:t>
                  </w:r>
                  <w:r>
                    <w:rPr>
                      <w:sz w:val="20"/>
                      <w:szCs w:val="20"/>
                    </w:rPr>
                    <w:t xml:space="preserve"> органами</w:t>
                  </w:r>
                  <w:r w:rsidRPr="000C0DD5">
                    <w:t xml:space="preserve"> </w:t>
                  </w:r>
                  <w:r w:rsidRPr="006F4723">
                    <w:rPr>
                      <w:sz w:val="20"/>
                      <w:szCs w:val="20"/>
                    </w:rPr>
                    <w:t>прокуратур</w:t>
                  </w:r>
                  <w:r>
                    <w:rPr>
                      <w:sz w:val="20"/>
                      <w:szCs w:val="20"/>
                    </w:rPr>
                    <w:t>ы</w:t>
                  </w:r>
                </w:p>
              </w:txbxContent>
            </v:textbox>
          </v:rect>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031" style="position:absolute;margin-left:28.85pt;margin-top:-.6pt;width:87.2pt;height:54.35pt;z-index:251665408">
            <v:textbox style="mso-next-textbox:#_x0000_s1031">
              <w:txbxContent>
                <w:p w:rsidR="00C470E9" w:rsidRPr="00EA41A2" w:rsidRDefault="00C470E9" w:rsidP="00C470E9">
                  <w:pPr>
                    <w:jc w:val="center"/>
                    <w:rPr>
                      <w:sz w:val="20"/>
                      <w:szCs w:val="20"/>
                    </w:rPr>
                  </w:pPr>
                  <w:r w:rsidRPr="00EA41A2">
                    <w:rPr>
                      <w:sz w:val="20"/>
                      <w:szCs w:val="20"/>
                    </w:rPr>
                    <w:t>Запрос о предоставлении дополнительной информации</w:t>
                  </w:r>
                </w:p>
              </w:txbxContent>
            </v:textbox>
          </v:rect>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52" type="#_x0000_t32" style="position:absolute;margin-left:68.95pt;margin-top:6.95pt;width:.3pt;height:21.85pt;flip:x;z-index:251686912" o:connectortype="straight">
            <v:stroke endarrow="open"/>
          </v:shape>
        </w:pict>
      </w:r>
      <w:r w:rsidRPr="00653DD0">
        <w:rPr>
          <w:noProof/>
          <w:sz w:val="16"/>
          <w:szCs w:val="16"/>
        </w:rPr>
        <w:pict>
          <v:shape id="_x0000_s1071" type="#_x0000_t32" style="position:absolute;margin-left:379.05pt;margin-top:6.95pt;width:0;height:21.85pt;z-index:251706368" o:connectortype="straight">
            <v:stroke endarrow="open"/>
          </v:shape>
        </w:pict>
      </w:r>
      <w:r w:rsidRPr="00653DD0">
        <w:rPr>
          <w:noProof/>
          <w:sz w:val="16"/>
          <w:szCs w:val="16"/>
        </w:rPr>
        <w:pict>
          <v:shape id="_x0000_s1083" type="#_x0000_t32" style="position:absolute;margin-left:266.8pt;margin-top:4.95pt;width:.05pt;height:23.85pt;z-index:251718656" o:connectortype="straight">
            <v:stroke endarrow="open"/>
          </v:shape>
        </w:pict>
      </w:r>
      <w:r w:rsidRPr="00653DD0">
        <w:rPr>
          <w:noProof/>
          <w:sz w:val="16"/>
          <w:szCs w:val="16"/>
        </w:rPr>
        <w:pict>
          <v:shape id="_x0000_s1072" type="#_x0000_t32" style="position:absolute;margin-left:470.55pt;margin-top:4.95pt;width:.05pt;height:23.85pt;z-index:251707392"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107" style="position:absolute;margin-left:409.45pt;margin-top:5.85pt;width:109.45pt;height:18.75pt;z-index:251743232">
            <v:textbox style="mso-next-textbox:#_x0000_s1107">
              <w:txbxContent>
                <w:p w:rsidR="00C470E9" w:rsidRPr="006F4723" w:rsidRDefault="00C470E9" w:rsidP="00C470E9">
                  <w:pPr>
                    <w:jc w:val="center"/>
                    <w:rPr>
                      <w:sz w:val="20"/>
                      <w:szCs w:val="20"/>
                    </w:rPr>
                  </w:pPr>
                  <w:r w:rsidRPr="006F4723">
                    <w:rPr>
                      <w:sz w:val="20"/>
                      <w:szCs w:val="20"/>
                    </w:rPr>
                    <w:t>Проверка документов</w:t>
                  </w:r>
                </w:p>
              </w:txbxContent>
            </v:textbox>
          </v:rect>
        </w:pict>
      </w:r>
      <w:r w:rsidRPr="00653DD0">
        <w:rPr>
          <w:noProof/>
          <w:sz w:val="16"/>
          <w:szCs w:val="16"/>
        </w:rPr>
        <w:pict>
          <v:rect id="_x0000_s1106" style="position:absolute;margin-left:259.3pt;margin-top:5.8pt;width:125.2pt;height:18.75pt;z-index:251742208">
            <v:textbox style="mso-next-textbox:#_x0000_s1106">
              <w:txbxContent>
                <w:p w:rsidR="00C470E9" w:rsidRPr="006F4723" w:rsidRDefault="00C470E9" w:rsidP="00C470E9">
                  <w:pPr>
                    <w:jc w:val="center"/>
                    <w:rPr>
                      <w:sz w:val="20"/>
                      <w:szCs w:val="20"/>
                    </w:rPr>
                  </w:pPr>
                  <w:r w:rsidRPr="006F4723">
                    <w:rPr>
                      <w:sz w:val="20"/>
                      <w:szCs w:val="20"/>
                    </w:rPr>
                    <w:t>Проверка документов</w:t>
                  </w:r>
                </w:p>
              </w:txbxContent>
            </v:textbox>
          </v:rect>
        </w:pict>
      </w:r>
      <w:r w:rsidRPr="00653DD0">
        <w:rPr>
          <w:noProof/>
          <w:sz w:val="16"/>
          <w:szCs w:val="16"/>
        </w:rPr>
        <w:pict>
          <v:rect id="_x0000_s1105" style="position:absolute;margin-left:127.1pt;margin-top:5.8pt;width:111.55pt;height:18.75pt;z-index:251741184">
            <v:textbox style="mso-next-textbox:#_x0000_s1105">
              <w:txbxContent>
                <w:p w:rsidR="00C470E9" w:rsidRPr="006F4723" w:rsidRDefault="00C470E9" w:rsidP="00C470E9">
                  <w:pPr>
                    <w:jc w:val="center"/>
                    <w:rPr>
                      <w:sz w:val="20"/>
                      <w:szCs w:val="20"/>
                    </w:rPr>
                  </w:pPr>
                  <w:r w:rsidRPr="006F4723">
                    <w:rPr>
                      <w:sz w:val="20"/>
                      <w:szCs w:val="20"/>
                    </w:rPr>
                    <w:t>Проверка документов</w:t>
                  </w:r>
                </w:p>
              </w:txbxContent>
            </v:textbox>
          </v:rect>
        </w:pict>
      </w:r>
      <w:r w:rsidRPr="00653DD0">
        <w:rPr>
          <w:noProof/>
          <w:sz w:val="16"/>
          <w:szCs w:val="16"/>
        </w:rPr>
        <w:pict>
          <v:rect id="_x0000_s1032" style="position:absolute;margin-left:4.5pt;margin-top:5.8pt;width:111.55pt;height:18.75pt;z-index:251666432">
            <v:textbox style="mso-next-textbox:#_x0000_s1032">
              <w:txbxContent>
                <w:p w:rsidR="00C470E9" w:rsidRPr="006F4723" w:rsidRDefault="00C470E9" w:rsidP="00C470E9">
                  <w:pPr>
                    <w:jc w:val="center"/>
                    <w:rPr>
                      <w:sz w:val="20"/>
                      <w:szCs w:val="20"/>
                    </w:rPr>
                  </w:pPr>
                  <w:r w:rsidRPr="006F4723">
                    <w:rPr>
                      <w:sz w:val="20"/>
                      <w:szCs w:val="20"/>
                    </w:rPr>
                    <w:t>Проверка документов</w:t>
                  </w:r>
                </w:p>
              </w:txbxContent>
            </v:textbox>
          </v:rect>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98" type="#_x0000_t32" style="position:absolute;margin-left:323.7pt;margin-top:1.55pt;width:0;height:15.25pt;z-index:251734016" o:connectortype="straight">
            <v:stroke endarrow="open"/>
          </v:shape>
        </w:pict>
      </w:r>
      <w:r w:rsidRPr="00653DD0">
        <w:rPr>
          <w:noProof/>
          <w:sz w:val="16"/>
          <w:szCs w:val="16"/>
        </w:rPr>
        <w:pict>
          <v:shape id="_x0000_s1089" type="#_x0000_t32" style="position:absolute;margin-left:470.8pt;margin-top:1.55pt;width:0;height:15.25pt;z-index:251724800" o:connectortype="straight">
            <v:stroke endarrow="open"/>
          </v:shape>
        </w:pict>
      </w:r>
      <w:r w:rsidRPr="00653DD0">
        <w:rPr>
          <w:noProof/>
          <w:sz w:val="16"/>
          <w:szCs w:val="16"/>
        </w:rPr>
        <w:pict>
          <v:shape id="_x0000_s1088" type="#_x0000_t32" style="position:absolute;margin-left:181.95pt;margin-top:1.55pt;width:0;height:15.25pt;z-index:251723776" o:connectortype="straight">
            <v:stroke endarrow="open"/>
          </v:shape>
        </w:pict>
      </w:r>
      <w:r w:rsidRPr="00653DD0">
        <w:rPr>
          <w:noProof/>
          <w:sz w:val="16"/>
          <w:szCs w:val="16"/>
        </w:rPr>
        <w:pict>
          <v:shape id="_x0000_s1087" type="#_x0000_t32" style="position:absolute;margin-left:68.1pt;margin-top:1.55pt;width:0;height:15.25pt;z-index:251722752"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110" style="position:absolute;margin-left:409.25pt;margin-top:5.3pt;width:109.45pt;height:27.75pt;z-index:251746304">
            <v:textbox style="mso-next-textbox:#_x0000_s1110">
              <w:txbxContent>
                <w:p w:rsidR="00C470E9" w:rsidRPr="00562CA1" w:rsidRDefault="00C470E9" w:rsidP="00C470E9">
                  <w:pPr>
                    <w:jc w:val="center"/>
                    <w:rPr>
                      <w:sz w:val="18"/>
                      <w:szCs w:val="18"/>
                    </w:rPr>
                  </w:pPr>
                  <w:r w:rsidRPr="00562CA1">
                    <w:rPr>
                      <w:sz w:val="18"/>
                      <w:szCs w:val="18"/>
                    </w:rPr>
                    <w:t>Составление акта проверки</w:t>
                  </w:r>
                </w:p>
              </w:txbxContent>
            </v:textbox>
          </v:rect>
        </w:pict>
      </w:r>
      <w:r w:rsidRPr="00653DD0">
        <w:rPr>
          <w:noProof/>
          <w:sz w:val="16"/>
          <w:szCs w:val="16"/>
        </w:rPr>
        <w:pict>
          <v:rect id="_x0000_s1109" style="position:absolute;margin-left:266.1pt;margin-top:5.3pt;width:111.55pt;height:27.75pt;z-index:251745280">
            <v:textbox style="mso-next-textbox:#_x0000_s1109">
              <w:txbxContent>
                <w:p w:rsidR="00C470E9" w:rsidRPr="00562CA1" w:rsidRDefault="00C470E9" w:rsidP="00C470E9">
                  <w:pPr>
                    <w:jc w:val="center"/>
                    <w:rPr>
                      <w:sz w:val="18"/>
                      <w:szCs w:val="18"/>
                    </w:rPr>
                  </w:pPr>
                  <w:r w:rsidRPr="00562CA1">
                    <w:rPr>
                      <w:sz w:val="18"/>
                      <w:szCs w:val="18"/>
                    </w:rPr>
                    <w:t>Составление акта проверки</w:t>
                  </w:r>
                </w:p>
              </w:txbxContent>
            </v:textbox>
          </v:rect>
        </w:pict>
      </w:r>
      <w:r w:rsidRPr="00653DD0">
        <w:rPr>
          <w:noProof/>
          <w:sz w:val="16"/>
          <w:szCs w:val="16"/>
        </w:rPr>
        <w:pict>
          <v:rect id="_x0000_s1108" style="position:absolute;margin-left:127.1pt;margin-top:5.3pt;width:111.55pt;height:27.75pt;z-index:251744256">
            <v:textbox style="mso-next-textbox:#_x0000_s1108">
              <w:txbxContent>
                <w:p w:rsidR="00C470E9" w:rsidRPr="00562CA1" w:rsidRDefault="00C470E9" w:rsidP="00C470E9">
                  <w:pPr>
                    <w:jc w:val="center"/>
                    <w:rPr>
                      <w:sz w:val="18"/>
                      <w:szCs w:val="18"/>
                    </w:rPr>
                  </w:pPr>
                  <w:r w:rsidRPr="00562CA1">
                    <w:rPr>
                      <w:sz w:val="18"/>
                      <w:szCs w:val="18"/>
                    </w:rPr>
                    <w:t>Составление акта проверки</w:t>
                  </w:r>
                </w:p>
              </w:txbxContent>
            </v:textbox>
          </v:rect>
        </w:pict>
      </w:r>
      <w:r w:rsidRPr="00653DD0">
        <w:rPr>
          <w:noProof/>
          <w:sz w:val="16"/>
          <w:szCs w:val="16"/>
        </w:rPr>
        <w:pict>
          <v:rect id="_x0000_s1033" style="position:absolute;margin-left:4.5pt;margin-top:5.3pt;width:111.55pt;height:27.75pt;z-index:251667456">
            <v:textbox style="mso-next-textbox:#_x0000_s1033">
              <w:txbxContent>
                <w:p w:rsidR="00C470E9" w:rsidRPr="00562CA1" w:rsidRDefault="00C470E9" w:rsidP="00C470E9">
                  <w:pPr>
                    <w:jc w:val="center"/>
                    <w:rPr>
                      <w:sz w:val="18"/>
                      <w:szCs w:val="18"/>
                    </w:rPr>
                  </w:pPr>
                  <w:r w:rsidRPr="00562CA1">
                    <w:rPr>
                      <w:sz w:val="18"/>
                      <w:szCs w:val="18"/>
                    </w:rPr>
                    <w:t>Составление акта проверки</w:t>
                  </w:r>
                </w:p>
              </w:txbxContent>
            </v:textbox>
          </v:rect>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97" type="#_x0000_t32" style="position:absolute;margin-left:181.95pt;margin-top:10.05pt;width:.05pt;height:13.9pt;z-index:251732992" o:connectortype="straight">
            <v:stroke endarrow="open"/>
          </v:shape>
        </w:pict>
      </w:r>
      <w:r w:rsidRPr="00653DD0">
        <w:rPr>
          <w:noProof/>
          <w:sz w:val="16"/>
          <w:szCs w:val="16"/>
        </w:rPr>
        <w:pict>
          <v:shape id="_x0000_s1096" type="#_x0000_t32" style="position:absolute;margin-left:323.7pt;margin-top:10.05pt;width:.05pt;height:15pt;z-index:251731968" o:connectortype="straight">
            <v:stroke endarrow="open"/>
          </v:shape>
        </w:pict>
      </w:r>
      <w:r w:rsidRPr="00653DD0">
        <w:rPr>
          <w:noProof/>
          <w:sz w:val="16"/>
          <w:szCs w:val="16"/>
        </w:rPr>
        <w:pict>
          <v:shape id="_x0000_s1074" type="#_x0000_t32" style="position:absolute;margin-left:65.95pt;margin-top:10.05pt;width:.1pt;height:23.25pt;z-index:251709440" o:connectortype="straight">
            <v:stroke endarrow="open"/>
          </v:shape>
        </w:pict>
      </w:r>
      <w:r w:rsidRPr="00653DD0">
        <w:rPr>
          <w:noProof/>
          <w:sz w:val="16"/>
          <w:szCs w:val="16"/>
        </w:rPr>
        <w:pict>
          <v:shape id="_x0000_s1064" type="#_x0000_t32" style="position:absolute;margin-left:456.8pt;margin-top:10.05pt;width:.05pt;height:23.25pt;z-index:251699200"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95" type="#_x0000_t32" style="position:absolute;margin-left:181.95pt;margin-top:10.95pt;width:140.45pt;height:0;z-index:251730944" o:connectortype="straight"/>
        </w:pict>
      </w:r>
      <w:r w:rsidRPr="00653DD0">
        <w:rPr>
          <w:noProof/>
          <w:sz w:val="16"/>
          <w:szCs w:val="16"/>
        </w:rPr>
        <w:pict>
          <v:shape id="_x0000_s1056" type="#_x0000_t32" style="position:absolute;margin-left:259.15pt;margin-top:10.95pt;width:.05pt;height:10.85pt;z-index:251691008" o:connectortype="straight">
            <v:stroke endarrow="open"/>
          </v:shape>
        </w:pict>
      </w:r>
    </w:p>
    <w:p w:rsidR="00C470E9" w:rsidRPr="00653DD0" w:rsidRDefault="00C470E9" w:rsidP="00C470E9">
      <w:pPr>
        <w:tabs>
          <w:tab w:val="right" w:pos="10204"/>
        </w:tabs>
        <w:rPr>
          <w:noProof/>
          <w:sz w:val="16"/>
          <w:szCs w:val="16"/>
        </w:rPr>
      </w:pPr>
      <w:r w:rsidRPr="00653DD0">
        <w:rPr>
          <w:noProof/>
          <w:sz w:val="16"/>
          <w:szCs w:val="16"/>
        </w:rPr>
        <w:lastRenderedPageBreak/>
        <w:pict>
          <v:shape id="_x0000_s1063" type="#_x0000_t110" style="position:absolute;margin-left:209.2pt;margin-top:8.8pt;width:102.35pt;height:66.85pt;z-index:251698176">
            <v:textbox style="mso-next-textbox:#_x0000_s1063">
              <w:txbxContent>
                <w:p w:rsidR="00C470E9" w:rsidRPr="00F70B98" w:rsidRDefault="00C470E9" w:rsidP="00C470E9">
                  <w:pPr>
                    <w:jc w:val="center"/>
                    <w:rPr>
                      <w:sz w:val="16"/>
                      <w:szCs w:val="16"/>
                    </w:rPr>
                  </w:pPr>
                  <w:r w:rsidRPr="00D872BB">
                    <w:rPr>
                      <w:sz w:val="17"/>
                      <w:szCs w:val="17"/>
                    </w:rPr>
                    <w:t>Выявлено нарушение</w:t>
                  </w:r>
                  <w:r w:rsidRPr="00F70B98">
                    <w:rPr>
                      <w:sz w:val="16"/>
                      <w:szCs w:val="16"/>
                    </w:rPr>
                    <w:t>?</w:t>
                  </w:r>
                </w:p>
              </w:txbxContent>
            </v:textbox>
          </v:shape>
        </w:pict>
      </w:r>
      <w:r w:rsidRPr="00653DD0">
        <w:rPr>
          <w:noProof/>
          <w:sz w:val="16"/>
          <w:szCs w:val="16"/>
        </w:rPr>
        <w:pict>
          <v:shape id="_x0000_s1058" type="#_x0000_t110" style="position:absolute;margin-left:4.65pt;margin-top:8.8pt;width:121.75pt;height:68.3pt;z-index:251693056">
            <v:textbox style="mso-next-textbox:#_x0000_s1058">
              <w:txbxContent>
                <w:p w:rsidR="00C470E9" w:rsidRDefault="00C470E9" w:rsidP="00C470E9">
                  <w:pPr>
                    <w:jc w:val="center"/>
                  </w:pPr>
                  <w:r w:rsidRPr="005624AF">
                    <w:rPr>
                      <w:sz w:val="18"/>
                      <w:szCs w:val="18"/>
                    </w:rPr>
                    <w:t>Установлены признаки нарушения</w:t>
                  </w:r>
                  <w:r>
                    <w:rPr>
                      <w:sz w:val="18"/>
                      <w:szCs w:val="18"/>
                    </w:rPr>
                    <w:t>?</w:t>
                  </w:r>
                </w:p>
              </w:txbxContent>
            </v:textbox>
          </v:shape>
        </w:pict>
      </w:r>
      <w:r w:rsidRPr="00653DD0">
        <w:rPr>
          <w:noProof/>
          <w:sz w:val="16"/>
          <w:szCs w:val="16"/>
        </w:rPr>
        <w:pict>
          <v:shape id="_x0000_s1060" type="#_x0000_t110" style="position:absolute;margin-left:396.95pt;margin-top:7.35pt;width:121.75pt;height:68.3pt;z-index:251695104">
            <v:textbox style="mso-next-textbox:#_x0000_s1060">
              <w:txbxContent>
                <w:p w:rsidR="00C470E9" w:rsidRDefault="00C470E9" w:rsidP="00C470E9">
                  <w:pPr>
                    <w:jc w:val="center"/>
                  </w:pPr>
                  <w:r w:rsidRPr="005624AF">
                    <w:rPr>
                      <w:sz w:val="18"/>
                      <w:szCs w:val="18"/>
                    </w:rPr>
                    <w:t>Установлены признаки нарушения</w:t>
                  </w:r>
                  <w:r w:rsidRPr="009113AE">
                    <w:rPr>
                      <w:sz w:val="20"/>
                      <w:szCs w:val="20"/>
                    </w:rPr>
                    <w:t>?</w:t>
                  </w:r>
                  <w:r>
                    <w:t>ний</w:t>
                  </w:r>
                </w:p>
              </w:txbxContent>
            </v:textbox>
          </v:shape>
        </w:pict>
      </w:r>
      <w:r w:rsidRPr="00653DD0">
        <w:rPr>
          <w:noProof/>
          <w:sz w:val="16"/>
          <w:szCs w:val="16"/>
        </w:rPr>
        <w:tab/>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2400"/>
          <w:tab w:val="left" w:pos="4218"/>
          <w:tab w:val="left" w:pos="6072"/>
          <w:tab w:val="left" w:pos="7830"/>
        </w:tabs>
        <w:rPr>
          <w:noProof/>
          <w:sz w:val="16"/>
          <w:szCs w:val="16"/>
        </w:rPr>
      </w:pPr>
      <w:r w:rsidRPr="00653DD0">
        <w:rPr>
          <w:noProof/>
          <w:sz w:val="16"/>
          <w:szCs w:val="16"/>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86" type="#_x0000_t114" style="position:absolute;margin-left:320.5pt;margin-top:8.8pt;width:60.8pt;height:65.25pt;z-index:251721728">
            <v:textbox style="mso-next-textbox:#_x0000_s1086">
              <w:txbxContent>
                <w:p w:rsidR="00C470E9" w:rsidRPr="00D872BB" w:rsidRDefault="00C470E9" w:rsidP="00C470E9">
                  <w:pPr>
                    <w:rPr>
                      <w:sz w:val="17"/>
                      <w:szCs w:val="17"/>
                    </w:rPr>
                  </w:pPr>
                  <w:r w:rsidRPr="00D872BB">
                    <w:rPr>
                      <w:sz w:val="17"/>
                      <w:szCs w:val="17"/>
                    </w:rPr>
                    <w:t>Окончание проверки</w:t>
                  </w:r>
                  <w:r>
                    <w:rPr>
                      <w:sz w:val="17"/>
                      <w:szCs w:val="17"/>
                    </w:rPr>
                    <w:t>,</w:t>
                  </w:r>
                </w:p>
                <w:p w:rsidR="00C470E9" w:rsidRPr="00D872BB" w:rsidRDefault="00C470E9" w:rsidP="00C470E9">
                  <w:pPr>
                    <w:rPr>
                      <w:sz w:val="17"/>
                      <w:szCs w:val="17"/>
                    </w:rPr>
                  </w:pPr>
                  <w:r>
                    <w:rPr>
                      <w:sz w:val="17"/>
                      <w:szCs w:val="17"/>
                    </w:rPr>
                    <w:t>р</w:t>
                  </w:r>
                  <w:r w:rsidRPr="00D872BB">
                    <w:rPr>
                      <w:sz w:val="17"/>
                      <w:szCs w:val="17"/>
                    </w:rPr>
                    <w:t>егистрациярезультата</w:t>
                  </w:r>
                </w:p>
              </w:txbxContent>
            </v:textbox>
          </v:shape>
        </w:pict>
      </w:r>
      <w:r w:rsidRPr="00653DD0">
        <w:rPr>
          <w:noProof/>
          <w:sz w:val="16"/>
          <w:szCs w:val="16"/>
        </w:rPr>
        <w:pict>
          <v:shape id="_x0000_s1090" type="#_x0000_t114" style="position:absolute;margin-left:138.45pt;margin-top:8.8pt;width:61.65pt;height:65.25pt;z-index:251725824">
            <v:textbox style="mso-next-textbox:#_x0000_s1090">
              <w:txbxContent>
                <w:p w:rsidR="00C470E9" w:rsidRPr="00D872BB" w:rsidRDefault="00C470E9" w:rsidP="00C470E9">
                  <w:pPr>
                    <w:rPr>
                      <w:sz w:val="17"/>
                      <w:szCs w:val="17"/>
                    </w:rPr>
                  </w:pPr>
                  <w:r w:rsidRPr="00D872BB">
                    <w:rPr>
                      <w:sz w:val="17"/>
                      <w:szCs w:val="17"/>
                    </w:rPr>
                    <w:t>Окончание проверки</w:t>
                  </w:r>
                  <w:r>
                    <w:rPr>
                      <w:sz w:val="17"/>
                      <w:szCs w:val="17"/>
                    </w:rPr>
                    <w:t>,</w:t>
                  </w:r>
                </w:p>
                <w:p w:rsidR="00C470E9" w:rsidRPr="00D872BB" w:rsidRDefault="00C470E9" w:rsidP="00C470E9">
                  <w:pPr>
                    <w:rPr>
                      <w:sz w:val="17"/>
                      <w:szCs w:val="17"/>
                    </w:rPr>
                  </w:pPr>
                  <w:r>
                    <w:rPr>
                      <w:sz w:val="17"/>
                      <w:szCs w:val="17"/>
                    </w:rPr>
                    <w:t>р</w:t>
                  </w:r>
                  <w:r w:rsidRPr="00D872BB">
                    <w:rPr>
                      <w:sz w:val="17"/>
                      <w:szCs w:val="17"/>
                    </w:rPr>
                    <w:t>егистрациярезультата</w:t>
                  </w:r>
                </w:p>
              </w:txbxContent>
            </v:textbox>
          </v:shape>
        </w:pict>
      </w:r>
      <w:r w:rsidRPr="00653DD0">
        <w:rPr>
          <w:noProof/>
          <w:sz w:val="16"/>
          <w:szCs w:val="16"/>
        </w:rPr>
        <w:tab/>
        <w:t>нет</w:t>
      </w:r>
      <w:r w:rsidRPr="00653DD0">
        <w:rPr>
          <w:noProof/>
          <w:sz w:val="16"/>
          <w:szCs w:val="16"/>
        </w:rPr>
        <w:tab/>
        <w:t>нет</w:t>
      </w:r>
      <w:r w:rsidRPr="00653DD0">
        <w:rPr>
          <w:noProof/>
          <w:sz w:val="16"/>
          <w:szCs w:val="16"/>
        </w:rPr>
        <w:tab/>
        <w:t>нет</w:t>
      </w:r>
      <w:r w:rsidRPr="00653DD0">
        <w:rPr>
          <w:noProof/>
          <w:sz w:val="16"/>
          <w:szCs w:val="16"/>
        </w:rPr>
        <w:tab/>
        <w:t>нет</w: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2" type="#_x0000_t34" style="position:absolute;margin-left:311.55pt;margin-top:8pt;width:10.85pt;height:.05pt;z-index:251727872" o:connectortype="elbow" adj="10750,-258379200,-733106">
            <v:stroke endarrow="open"/>
          </v:shape>
        </w:pict>
      </w:r>
      <w:r w:rsidRPr="00653DD0">
        <w:rPr>
          <w:noProof/>
          <w:sz w:val="16"/>
          <w:szCs w:val="16"/>
        </w:rPr>
        <w:pict>
          <v:shape id="_x0000_s1094" type="#_x0000_t32" style="position:absolute;margin-left:197.7pt;margin-top:8pt;width:11.5pt;height:0;rotation:180;z-index:251729920" o:connectortype="elbow" adj="-499430,-1,-499430">
            <v:stroke endarrow="open"/>
          </v:shape>
        </w:pict>
      </w:r>
      <w:r w:rsidRPr="00653DD0">
        <w:rPr>
          <w:noProof/>
          <w:sz w:val="16"/>
          <w:szCs w:val="16"/>
        </w:rPr>
        <w:pict>
          <v:shape id="_x0000_s1093" type="#_x0000_t34" style="position:absolute;margin-left:379.05pt;margin-top:6.2pt;width:17.65pt;height:.05pt;rotation:180;z-index:251728896" o:connectortype="elbow" adj="10769,-234770400,-554869">
            <v:stroke endarrow="open"/>
          </v:shape>
        </w:pict>
      </w:r>
      <w:r w:rsidRPr="00653DD0">
        <w:rPr>
          <w:noProof/>
          <w:sz w:val="16"/>
          <w:szCs w:val="16"/>
        </w:rPr>
        <w:pict>
          <v:shape id="_x0000_s1091" type="#_x0000_t34" style="position:absolute;margin-left:126.4pt;margin-top:8.2pt;width:13.75pt;height:.05pt;z-index:251726848" o:connectortype="elbow" adj="10761,-235634400,-292975">
            <v:stroke endarrow="open"/>
          </v:shape>
        </w:pic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77" type="#_x0000_t32" style="position:absolute;margin-left:65.95pt;margin-top:8.1pt;width:.15pt;height:14.6pt;z-index:251712512" o:connectortype="straight">
            <v:stroke endarrow="open"/>
          </v:shape>
        </w:pict>
      </w:r>
      <w:r w:rsidRPr="00653DD0">
        <w:rPr>
          <w:noProof/>
          <w:sz w:val="16"/>
          <w:szCs w:val="16"/>
        </w:rPr>
        <w:pict>
          <v:shape id="_x0000_s1059" type="#_x0000_t32" style="position:absolute;margin-left:456.8pt;margin-top:6.65pt;width:.05pt;height:16.05pt;z-index:251694080" o:connectortype="straight">
            <v:stroke endarrow="open"/>
          </v:shape>
        </w:pict>
      </w:r>
      <w:r w:rsidRPr="00653DD0">
        <w:rPr>
          <w:noProof/>
          <w:sz w:val="16"/>
          <w:szCs w:val="16"/>
        </w:rPr>
        <w:pict>
          <v:shape id="_x0000_s1075" type="#_x0000_t32" style="position:absolute;margin-left:259.15pt;margin-top:8.1pt;width:0;height:43.7pt;z-index:251710464"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57" type="#_x0000_t110" style="position:absolute;margin-left:7.35pt;margin-top:9.25pt;width:116.95pt;height:107.9pt;z-index:251692032">
            <v:textbox style="mso-next-textbox:#_x0000_s1057">
              <w:txbxContent>
                <w:p w:rsidR="00C470E9" w:rsidRPr="00B22619" w:rsidRDefault="00C470E9" w:rsidP="00C470E9">
                  <w:pPr>
                    <w:spacing w:line="140" w:lineRule="atLeast"/>
                    <w:jc w:val="center"/>
                    <w:rPr>
                      <w:sz w:val="18"/>
                      <w:szCs w:val="18"/>
                    </w:rPr>
                  </w:pPr>
                  <w:r w:rsidRPr="00D852E4">
                    <w:rPr>
                      <w:sz w:val="18"/>
                      <w:szCs w:val="18"/>
                    </w:rPr>
                    <w:t>Принят</w:t>
                  </w:r>
                  <w:r>
                    <w:rPr>
                      <w:sz w:val="18"/>
                      <w:szCs w:val="18"/>
                    </w:rPr>
                    <w:t>о</w:t>
                  </w:r>
                  <w:r w:rsidRPr="00D852E4">
                    <w:rPr>
                      <w:sz w:val="18"/>
                      <w:szCs w:val="18"/>
                    </w:rPr>
                    <w:t xml:space="preserve"> решение о проведении выездной</w:t>
                  </w:r>
                  <w:r>
                    <w:t xml:space="preserve"> </w:t>
                  </w:r>
                  <w:r w:rsidRPr="00B22619">
                    <w:rPr>
                      <w:sz w:val="18"/>
                      <w:szCs w:val="18"/>
                    </w:rPr>
                    <w:t>проверки</w:t>
                  </w:r>
                  <w:r>
                    <w:rPr>
                      <w:sz w:val="18"/>
                      <w:szCs w:val="18"/>
                    </w:rPr>
                    <w:t>?</w:t>
                  </w:r>
                </w:p>
              </w:txbxContent>
            </v:textbox>
          </v:shape>
        </w:pict>
      </w:r>
      <w:r w:rsidRPr="00653DD0">
        <w:rPr>
          <w:noProof/>
          <w:sz w:val="16"/>
          <w:szCs w:val="16"/>
        </w:rPr>
        <w:pict>
          <v:shape id="_x0000_s1073" type="#_x0000_t110" style="position:absolute;margin-left:396.95pt;margin-top:9.25pt;width:116.95pt;height:107.9pt;z-index:251708416">
            <v:textbox style="mso-next-textbox:#_x0000_s1073">
              <w:txbxContent>
                <w:p w:rsidR="00C470E9" w:rsidRPr="00B22619" w:rsidRDefault="00C470E9" w:rsidP="00C470E9">
                  <w:pPr>
                    <w:spacing w:line="140" w:lineRule="atLeast"/>
                    <w:jc w:val="center"/>
                    <w:rPr>
                      <w:sz w:val="18"/>
                      <w:szCs w:val="18"/>
                    </w:rPr>
                  </w:pPr>
                  <w:r w:rsidRPr="00D852E4">
                    <w:rPr>
                      <w:sz w:val="18"/>
                      <w:szCs w:val="18"/>
                    </w:rPr>
                    <w:t>Принято решение о проведении выездной</w:t>
                  </w:r>
                  <w:r>
                    <w:t xml:space="preserve"> </w:t>
                  </w:r>
                  <w:r w:rsidRPr="00B22619">
                    <w:rPr>
                      <w:sz w:val="18"/>
                      <w:szCs w:val="18"/>
                    </w:rPr>
                    <w:t>проверки</w:t>
                  </w:r>
                  <w:r>
                    <w:rPr>
                      <w:sz w:val="18"/>
                      <w:szCs w:val="18"/>
                    </w:rPr>
                    <w:t>?</w:t>
                  </w:r>
                </w:p>
              </w:txbxContent>
            </v:textbox>
          </v:shape>
        </w:pict>
      </w:r>
      <w:r w:rsidRPr="00653DD0">
        <w:rPr>
          <w:noProof/>
          <w:sz w:val="16"/>
          <w:szCs w:val="16"/>
        </w:rPr>
        <w:t xml:space="preserve">                    да                                                                          да                                                                                     да</w:t>
      </w:r>
    </w:p>
    <w:p w:rsidR="00C470E9" w:rsidRPr="00653DD0" w:rsidRDefault="00C470E9" w:rsidP="00C470E9">
      <w:pPr>
        <w:tabs>
          <w:tab w:val="left" w:pos="883"/>
          <w:tab w:val="left" w:pos="1780"/>
          <w:tab w:val="left" w:pos="6072"/>
          <w:tab w:val="left" w:pos="8803"/>
        </w:tabs>
        <w:rPr>
          <w:noProof/>
          <w:sz w:val="16"/>
          <w:szCs w:val="16"/>
        </w:rPr>
      </w:pPr>
    </w:p>
    <w:p w:rsidR="00C470E9" w:rsidRPr="00653DD0" w:rsidRDefault="00C470E9" w:rsidP="00C470E9">
      <w:pPr>
        <w:tabs>
          <w:tab w:val="left" w:pos="2663"/>
          <w:tab w:val="left" w:pos="7825"/>
        </w:tabs>
        <w:rPr>
          <w:noProof/>
          <w:sz w:val="16"/>
          <w:szCs w:val="16"/>
        </w:rPr>
      </w:pPr>
      <w:r w:rsidRPr="00653DD0">
        <w:rPr>
          <w:noProof/>
          <w:sz w:val="16"/>
          <w:szCs w:val="16"/>
        </w:rPr>
        <w:tab/>
      </w:r>
      <w:r w:rsidRPr="00653DD0">
        <w:rPr>
          <w:noProof/>
          <w:sz w:val="16"/>
          <w:szCs w:val="16"/>
        </w:rPr>
        <w:tab/>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rect id="_x0000_s1062" style="position:absolute;margin-left:218pt;margin-top:5.8pt;width:78.55pt;height:32.35pt;z-index:251697152">
            <v:textbox style="mso-next-textbox:#_x0000_s1062">
              <w:txbxContent>
                <w:p w:rsidR="00C470E9" w:rsidRPr="00652FEF" w:rsidRDefault="00C470E9" w:rsidP="00C470E9">
                  <w:pPr>
                    <w:jc w:val="center"/>
                    <w:rPr>
                      <w:sz w:val="18"/>
                      <w:szCs w:val="18"/>
                    </w:rPr>
                  </w:pPr>
                  <w:r w:rsidRPr="00652FEF">
                    <w:rPr>
                      <w:sz w:val="18"/>
                      <w:szCs w:val="18"/>
                    </w:rPr>
                    <w:t>Выдача предписания</w:t>
                  </w:r>
                </w:p>
              </w:txbxContent>
            </v:textbox>
          </v:rect>
        </w:pict>
      </w:r>
    </w:p>
    <w:p w:rsidR="00C470E9" w:rsidRPr="00653DD0" w:rsidRDefault="00C470E9" w:rsidP="00C470E9">
      <w:pPr>
        <w:tabs>
          <w:tab w:val="left" w:pos="708"/>
          <w:tab w:val="left" w:pos="1416"/>
          <w:tab w:val="left" w:pos="2124"/>
          <w:tab w:val="left" w:pos="2535"/>
          <w:tab w:val="left" w:pos="2717"/>
          <w:tab w:val="left" w:pos="2832"/>
          <w:tab w:val="left" w:pos="3540"/>
          <w:tab w:val="left" w:pos="4248"/>
          <w:tab w:val="left" w:pos="4956"/>
          <w:tab w:val="left" w:pos="5664"/>
          <w:tab w:val="left" w:pos="6372"/>
          <w:tab w:val="left" w:pos="7080"/>
          <w:tab w:val="left" w:pos="7365"/>
          <w:tab w:val="left" w:pos="7825"/>
        </w:tabs>
        <w:rPr>
          <w:noProof/>
          <w:sz w:val="16"/>
          <w:szCs w:val="16"/>
        </w:rPr>
      </w:pPr>
      <w:r w:rsidRPr="00653DD0">
        <w:rPr>
          <w:noProof/>
          <w:sz w:val="16"/>
          <w:szCs w:val="16"/>
        </w:rPr>
        <w:tab/>
      </w:r>
      <w:r w:rsidRPr="00653DD0">
        <w:rPr>
          <w:noProof/>
          <w:sz w:val="16"/>
          <w:szCs w:val="16"/>
        </w:rPr>
        <w:tab/>
      </w:r>
      <w:r w:rsidRPr="00653DD0">
        <w:rPr>
          <w:noProof/>
          <w:sz w:val="16"/>
          <w:szCs w:val="16"/>
        </w:rPr>
        <w:tab/>
      </w:r>
      <w:r w:rsidRPr="00653DD0">
        <w:rPr>
          <w:noProof/>
          <w:sz w:val="16"/>
          <w:szCs w:val="16"/>
        </w:rPr>
        <w:tab/>
        <w:t>нет</w:t>
      </w:r>
      <w:r w:rsidRPr="00653DD0">
        <w:rPr>
          <w:noProof/>
          <w:sz w:val="16"/>
          <w:szCs w:val="16"/>
        </w:rPr>
        <w:tab/>
      </w:r>
      <w:r w:rsidRPr="00653DD0">
        <w:rPr>
          <w:noProof/>
          <w:sz w:val="16"/>
          <w:szCs w:val="16"/>
        </w:rPr>
        <w:tab/>
      </w:r>
      <w:r w:rsidRPr="00653DD0">
        <w:rPr>
          <w:noProof/>
          <w:sz w:val="16"/>
          <w:szCs w:val="16"/>
        </w:rPr>
        <w:tab/>
      </w:r>
      <w:r w:rsidRPr="00653DD0">
        <w:rPr>
          <w:noProof/>
          <w:sz w:val="16"/>
          <w:szCs w:val="16"/>
        </w:rPr>
        <w:tab/>
      </w:r>
      <w:r w:rsidRPr="00653DD0">
        <w:rPr>
          <w:noProof/>
          <w:sz w:val="16"/>
          <w:szCs w:val="16"/>
        </w:rPr>
        <w:tab/>
      </w:r>
      <w:r w:rsidRPr="00653DD0">
        <w:rPr>
          <w:noProof/>
          <w:sz w:val="16"/>
          <w:szCs w:val="16"/>
        </w:rPr>
        <w:tab/>
      </w:r>
      <w:r w:rsidRPr="00653DD0">
        <w:rPr>
          <w:noProof/>
          <w:sz w:val="16"/>
          <w:szCs w:val="16"/>
        </w:rPr>
        <w:tab/>
      </w:r>
      <w:r w:rsidRPr="00653DD0">
        <w:rPr>
          <w:noProof/>
          <w:sz w:val="16"/>
          <w:szCs w:val="16"/>
        </w:rPr>
        <w:tab/>
        <w:t>нет</w:t>
      </w:r>
      <w:r w:rsidRPr="00653DD0">
        <w:rPr>
          <w:noProof/>
          <w:sz w:val="16"/>
          <w:szCs w:val="16"/>
        </w:rPr>
        <w:tab/>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080" type="#_x0000_t34" style="position:absolute;margin-left:124.3pt;margin-top:5.25pt;width:93.7pt;height:.05pt;z-index:251715584" o:connectortype="elbow" adj=",-279050400,-41725">
            <v:stroke endarrow="open"/>
          </v:shape>
        </w:pict>
      </w:r>
      <w:r w:rsidRPr="00653DD0">
        <w:rPr>
          <w:noProof/>
          <w:sz w:val="16"/>
          <w:szCs w:val="16"/>
        </w:rPr>
        <w:pict>
          <v:shape id="_x0000_s1081" type="#_x0000_t32" style="position:absolute;margin-left:296.55pt;margin-top:5.25pt;width:100.4pt;height:0;rotation:180;z-index:251716608" o:connectortype="elbow" adj="-97598,-1,-97598">
            <v:stroke endarrow="open"/>
          </v:shape>
        </w:pict>
      </w:r>
    </w:p>
    <w:p w:rsidR="00C470E9" w:rsidRPr="00653DD0" w:rsidRDefault="00C470E9" w:rsidP="00C470E9">
      <w:pPr>
        <w:tabs>
          <w:tab w:val="left" w:pos="1701"/>
          <w:tab w:val="left" w:pos="2690"/>
          <w:tab w:val="left" w:pos="7743"/>
        </w:tabs>
        <w:rPr>
          <w:noProof/>
          <w:sz w:val="16"/>
          <w:szCs w:val="16"/>
        </w:rPr>
      </w:pPr>
      <w:r w:rsidRPr="00653DD0">
        <w:rPr>
          <w:noProof/>
          <w:sz w:val="16"/>
          <w:szCs w:val="16"/>
        </w:rPr>
        <w:pict>
          <v:shape id="_x0000_s1076" type="#_x0000_t32" style="position:absolute;margin-left:258.9pt;margin-top:3.65pt;width:.15pt;height:10pt;flip:x;z-index:251711488" o:connectortype="straight">
            <v:stroke endarrow="open"/>
          </v:shape>
        </w:pict>
      </w:r>
    </w:p>
    <w:p w:rsidR="00C470E9" w:rsidRPr="00653DD0" w:rsidRDefault="00C470E9" w:rsidP="00C470E9">
      <w:pPr>
        <w:tabs>
          <w:tab w:val="left" w:pos="883"/>
          <w:tab w:val="left" w:pos="1780"/>
          <w:tab w:val="left" w:pos="6072"/>
          <w:tab w:val="left" w:pos="8803"/>
        </w:tabs>
        <w:rPr>
          <w:noProof/>
          <w:sz w:val="16"/>
          <w:szCs w:val="16"/>
        </w:rPr>
      </w:pPr>
      <w:r w:rsidRPr="00653DD0">
        <w:rPr>
          <w:noProof/>
          <w:sz w:val="16"/>
          <w:szCs w:val="16"/>
        </w:rPr>
        <w:pict>
          <v:shape id="_x0000_s1112" type="#_x0000_t32" style="position:absolute;margin-left:138.4pt;margin-top:2.15pt;width:.05pt;height:72.5pt;z-index:251748352" o:connectortype="straight"/>
        </w:pict>
      </w:r>
      <w:r w:rsidRPr="00653DD0">
        <w:rPr>
          <w:noProof/>
          <w:sz w:val="16"/>
          <w:szCs w:val="16"/>
        </w:rPr>
        <w:pict>
          <v:shape id="_x0000_s1113" type="#_x0000_t32" style="position:absolute;margin-left:357.3pt;margin-top:2.15pt;width:0;height:72.5pt;z-index:251749376" o:connectortype="straight"/>
        </w:pict>
      </w:r>
      <w:r w:rsidRPr="00653DD0">
        <w:rPr>
          <w:noProof/>
          <w:sz w:val="16"/>
          <w:szCs w:val="16"/>
        </w:rPr>
        <w:pict>
          <v:rect id="_x0000_s1111" style="position:absolute;margin-left:132.8pt;margin-top:2.15pt;width:231.65pt;height:72.5pt;z-index:251747328">
            <v:textbox>
              <w:txbxContent>
                <w:p w:rsidR="00C470E9" w:rsidRDefault="00C470E9" w:rsidP="00C470E9">
                  <w:pPr>
                    <w:jc w:val="center"/>
                    <w:rPr>
                      <w:sz w:val="17"/>
                      <w:szCs w:val="17"/>
                    </w:rPr>
                  </w:pPr>
                  <w:r w:rsidRPr="00BA5ECE">
                    <w:rPr>
                      <w:sz w:val="17"/>
                      <w:szCs w:val="17"/>
                    </w:rPr>
                    <w:t>Принятие мер по контролю за</w:t>
                  </w:r>
                  <w:r>
                    <w:rPr>
                      <w:sz w:val="17"/>
                      <w:szCs w:val="17"/>
                    </w:rPr>
                    <w:t xml:space="preserve"> </w:t>
                  </w:r>
                  <w:r w:rsidRPr="00BA5ECE">
                    <w:rPr>
                      <w:sz w:val="17"/>
                      <w:szCs w:val="17"/>
                    </w:rPr>
                    <w:t>устранением выявленных нарушений:</w:t>
                  </w:r>
                </w:p>
                <w:p w:rsidR="00C470E9" w:rsidRDefault="00C470E9" w:rsidP="00C470E9">
                  <w:pPr>
                    <w:rPr>
                      <w:sz w:val="18"/>
                      <w:szCs w:val="18"/>
                    </w:rPr>
                  </w:pPr>
                  <w:r>
                    <w:rPr>
                      <w:sz w:val="17"/>
                      <w:szCs w:val="17"/>
                    </w:rPr>
                    <w:t xml:space="preserve">    </w:t>
                  </w:r>
                  <w:r w:rsidRPr="00BA5ECE">
                    <w:rPr>
                      <w:sz w:val="17"/>
                      <w:szCs w:val="17"/>
                    </w:rPr>
                    <w:t>- проведение выездной</w:t>
                  </w:r>
                  <w:r>
                    <w:rPr>
                      <w:sz w:val="18"/>
                      <w:szCs w:val="18"/>
                    </w:rPr>
                    <w:t xml:space="preserve"> проверки;</w:t>
                  </w:r>
                </w:p>
                <w:p w:rsidR="00C470E9" w:rsidRPr="00652FEF" w:rsidRDefault="00C470E9" w:rsidP="00C470E9">
                  <w:pPr>
                    <w:rPr>
                      <w:sz w:val="18"/>
                      <w:szCs w:val="18"/>
                    </w:rPr>
                  </w:pPr>
                  <w:r>
                    <w:rPr>
                      <w:sz w:val="18"/>
                      <w:szCs w:val="18"/>
                    </w:rPr>
                    <w:t xml:space="preserve">    - направление материалов в  уполномоченные органы              в случае выявления административных правонарушений или уголовных преступлений</w:t>
                  </w:r>
                </w:p>
                <w:p w:rsidR="00C470E9" w:rsidRDefault="00C470E9" w:rsidP="00C470E9"/>
              </w:txbxContent>
            </v:textbox>
          </v:rect>
        </w:pict>
      </w:r>
    </w:p>
    <w:p w:rsidR="00C470E9" w:rsidRPr="00653DD0" w:rsidRDefault="00C470E9" w:rsidP="00C470E9">
      <w:pPr>
        <w:tabs>
          <w:tab w:val="left" w:pos="883"/>
          <w:tab w:val="left" w:pos="993"/>
          <w:tab w:val="left" w:pos="5624"/>
          <w:tab w:val="left" w:pos="9346"/>
        </w:tabs>
        <w:rPr>
          <w:noProof/>
          <w:sz w:val="16"/>
          <w:szCs w:val="16"/>
        </w:rPr>
      </w:pPr>
    </w:p>
    <w:p w:rsidR="00C470E9" w:rsidRPr="00653DD0" w:rsidRDefault="00C470E9" w:rsidP="00C470E9">
      <w:pPr>
        <w:tabs>
          <w:tab w:val="left" w:pos="883"/>
          <w:tab w:val="left" w:pos="993"/>
          <w:tab w:val="left" w:pos="5624"/>
          <w:tab w:val="left" w:pos="9346"/>
        </w:tabs>
        <w:rPr>
          <w:noProof/>
          <w:sz w:val="16"/>
          <w:szCs w:val="16"/>
        </w:rPr>
      </w:pPr>
    </w:p>
    <w:p w:rsidR="00C470E9" w:rsidRPr="00653DD0" w:rsidRDefault="00C470E9" w:rsidP="00C470E9">
      <w:pPr>
        <w:tabs>
          <w:tab w:val="left" w:pos="883"/>
          <w:tab w:val="left" w:pos="993"/>
          <w:tab w:val="left" w:pos="5624"/>
          <w:tab w:val="left" w:pos="9346"/>
        </w:tabs>
        <w:ind w:firstLine="708"/>
        <w:rPr>
          <w:sz w:val="16"/>
          <w:szCs w:val="16"/>
        </w:rPr>
      </w:pPr>
      <w:r w:rsidRPr="00653DD0">
        <w:rPr>
          <w:noProof/>
          <w:sz w:val="16"/>
          <w:szCs w:val="16"/>
        </w:rPr>
        <w:pict>
          <v:shape id="_x0000_s1078" type="#_x0000_t32" style="position:absolute;left:0;text-align:left;margin-left:65.95pt;margin-top:2.15pt;width:.15pt;height:11.5pt;z-index:251713536" o:connectortype="straight">
            <v:stroke endarrow="open"/>
          </v:shape>
        </w:pict>
      </w:r>
      <w:r w:rsidRPr="00653DD0">
        <w:rPr>
          <w:noProof/>
          <w:sz w:val="16"/>
          <w:szCs w:val="16"/>
        </w:rPr>
        <w:pict>
          <v:shapetype id="_x0000_t112" coordsize="21600,21600" o:spt="112" path="m,l,21600r21600,l21600,xem2610,nfl2610,21600em18990,nfl18990,21600e">
            <v:stroke joinstyle="miter"/>
            <v:path o:extrusionok="f" gradientshapeok="t" o:connecttype="rect" textboxrect="2610,0,18990,21600"/>
          </v:shapetype>
          <v:shape id="_x0000_s1084" type="#_x0000_t112" style="position:absolute;left:0;text-align:left;margin-left:28.85pt;margin-top:13.65pt;width:88.75pt;height:41.45pt;z-index:251719680">
            <v:textbox style="mso-next-textbox:#_x0000_s1084">
              <w:txbxContent>
                <w:p w:rsidR="00C470E9" w:rsidRPr="00652FEF" w:rsidRDefault="00C470E9" w:rsidP="00C470E9">
                  <w:pPr>
                    <w:jc w:val="center"/>
                    <w:rPr>
                      <w:sz w:val="18"/>
                      <w:szCs w:val="18"/>
                    </w:rPr>
                  </w:pPr>
                  <w:r w:rsidRPr="00652FEF">
                    <w:rPr>
                      <w:sz w:val="18"/>
                      <w:szCs w:val="18"/>
                    </w:rPr>
                    <w:t>Проведение выездной проверки</w:t>
                  </w:r>
                </w:p>
              </w:txbxContent>
            </v:textbox>
          </v:shape>
        </w:pict>
      </w:r>
      <w:r w:rsidRPr="00653DD0">
        <w:rPr>
          <w:noProof/>
          <w:sz w:val="16"/>
          <w:szCs w:val="16"/>
        </w:rPr>
        <w:pict>
          <v:shape id="_x0000_s1079" type="#_x0000_t32" style="position:absolute;left:0;text-align:left;margin-left:456.05pt;margin-top:2.15pt;width:.75pt;height:11.5pt;flip:x;z-index:251714560" o:connectortype="straight">
            <v:stroke endarrow="open"/>
          </v:shape>
        </w:pict>
      </w:r>
      <w:r w:rsidRPr="00653DD0">
        <w:rPr>
          <w:noProof/>
          <w:sz w:val="16"/>
          <w:szCs w:val="16"/>
        </w:rPr>
        <w:pict>
          <v:shape id="_x0000_s1085" type="#_x0000_t112" style="position:absolute;left:0;text-align:left;margin-left:409.45pt;margin-top:13.65pt;width:88.75pt;height:41.45pt;z-index:251720704">
            <v:textbox style="mso-next-textbox:#_x0000_s1085">
              <w:txbxContent>
                <w:p w:rsidR="00C470E9" w:rsidRPr="00652FEF" w:rsidRDefault="00C470E9" w:rsidP="00C470E9">
                  <w:pPr>
                    <w:jc w:val="center"/>
                    <w:rPr>
                      <w:sz w:val="18"/>
                      <w:szCs w:val="18"/>
                    </w:rPr>
                  </w:pPr>
                  <w:r w:rsidRPr="00652FEF">
                    <w:rPr>
                      <w:sz w:val="18"/>
                      <w:szCs w:val="18"/>
                    </w:rPr>
                    <w:t>Проведение выездной проверки</w:t>
                  </w:r>
                </w:p>
              </w:txbxContent>
            </v:textbox>
          </v:shape>
        </w:pict>
      </w:r>
      <w:r w:rsidRPr="00653DD0">
        <w:rPr>
          <w:noProof/>
          <w:sz w:val="16"/>
          <w:szCs w:val="16"/>
        </w:rPr>
        <w:t xml:space="preserve">     да</w:t>
      </w:r>
      <w:r w:rsidRPr="00653DD0">
        <w:rPr>
          <w:noProof/>
          <w:sz w:val="16"/>
          <w:szCs w:val="16"/>
        </w:rPr>
        <w:tab/>
        <w:t xml:space="preserve">                                                                         да</w:t>
      </w:r>
    </w:p>
    <w:p w:rsidR="00C470E9" w:rsidRPr="00653DD0" w:rsidRDefault="00C470E9" w:rsidP="00C470E9">
      <w:pPr>
        <w:shd w:val="clear" w:color="auto" w:fill="FFFFFF"/>
        <w:suppressAutoHyphens/>
        <w:spacing w:line="288" w:lineRule="exact"/>
        <w:rPr>
          <w:sz w:val="16"/>
          <w:szCs w:val="16"/>
          <w:lang w:eastAsia="ar-SA"/>
        </w:rPr>
      </w:pPr>
    </w:p>
    <w:p w:rsidR="00C470E9" w:rsidRPr="00653DD0" w:rsidRDefault="00C470E9" w:rsidP="00C470E9">
      <w:pPr>
        <w:shd w:val="clear" w:color="auto" w:fill="FFFFFF"/>
        <w:suppressAutoHyphens/>
        <w:spacing w:line="288" w:lineRule="exact"/>
        <w:rPr>
          <w:sz w:val="16"/>
          <w:szCs w:val="16"/>
          <w:lang w:eastAsia="ar-SA"/>
        </w:rPr>
      </w:pPr>
    </w:p>
    <w:p w:rsidR="00C470E9" w:rsidRPr="00653DD0" w:rsidRDefault="00C470E9" w:rsidP="00C470E9">
      <w:pPr>
        <w:shd w:val="clear" w:color="auto" w:fill="FFFFFF"/>
        <w:suppressAutoHyphens/>
        <w:spacing w:line="288" w:lineRule="exact"/>
        <w:rPr>
          <w:sz w:val="16"/>
          <w:szCs w:val="16"/>
          <w:lang w:eastAsia="ar-SA"/>
        </w:rPr>
      </w:pPr>
    </w:p>
    <w:p w:rsidR="00C470E9" w:rsidRPr="00653DD0" w:rsidRDefault="00C470E9" w:rsidP="00C470E9">
      <w:pPr>
        <w:shd w:val="clear" w:color="auto" w:fill="FFFFFF"/>
        <w:suppressAutoHyphens/>
        <w:spacing w:line="288" w:lineRule="exact"/>
        <w:rPr>
          <w:sz w:val="16"/>
          <w:szCs w:val="16"/>
          <w:lang w:eastAsia="ar-SA"/>
        </w:rPr>
      </w:pPr>
    </w:p>
    <w:p w:rsidR="00C470E9" w:rsidRPr="00653DD0" w:rsidRDefault="00C470E9" w:rsidP="00C470E9">
      <w:pPr>
        <w:shd w:val="clear" w:color="auto" w:fill="FFFFFF"/>
        <w:suppressAutoHyphens/>
        <w:spacing w:line="288" w:lineRule="exact"/>
        <w:rPr>
          <w:sz w:val="16"/>
          <w:szCs w:val="16"/>
          <w:lang w:eastAsia="ar-SA"/>
        </w:rPr>
      </w:pPr>
    </w:p>
    <w:p w:rsidR="00C470E9" w:rsidRPr="00DD220E" w:rsidRDefault="00C470E9" w:rsidP="00C470E9">
      <w:pPr>
        <w:shd w:val="clear" w:color="auto" w:fill="FFFFFF"/>
        <w:suppressAutoHyphens/>
        <w:spacing w:line="288" w:lineRule="exact"/>
        <w:rPr>
          <w:sz w:val="28"/>
          <w:szCs w:val="28"/>
          <w:lang w:eastAsia="ar-SA"/>
        </w:rPr>
      </w:pPr>
    </w:p>
    <w:p w:rsidR="00C470E9" w:rsidRPr="0008181D" w:rsidRDefault="00C470E9" w:rsidP="00C470E9">
      <w:pPr>
        <w:jc w:val="both"/>
        <w:rPr>
          <w:sz w:val="28"/>
          <w:szCs w:val="28"/>
        </w:rPr>
      </w:pPr>
    </w:p>
    <w:p w:rsidR="00E65A92" w:rsidRDefault="00E65A92"/>
    <w:sectPr w:rsidR="00E65A92" w:rsidSect="00A22128">
      <w:headerReference w:type="default" r:id="rId6"/>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97A" w:rsidRDefault="00E65A92">
    <w:pPr>
      <w:pStyle w:val="ac"/>
      <w:jc w:val="center"/>
    </w:pPr>
    <w:r>
      <w:fldChar w:fldCharType="begin"/>
    </w:r>
    <w:r>
      <w:instrText xml:space="preserve"> PAGE   \* MERGEFORMAT </w:instrText>
    </w:r>
    <w:r>
      <w:fldChar w:fldCharType="separate"/>
    </w:r>
    <w:r w:rsidR="00C470E9">
      <w:rPr>
        <w:noProof/>
      </w:rPr>
      <w:t>2</w:t>
    </w:r>
    <w:r>
      <w:rPr>
        <w:noProof/>
      </w:rPr>
      <w:fldChar w:fldCharType="end"/>
    </w:r>
  </w:p>
  <w:p w:rsidR="00CD797A" w:rsidRDefault="00E65A9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1B87"/>
    <w:multiLevelType w:val="multilevel"/>
    <w:tmpl w:val="688C2302"/>
    <w:lvl w:ilvl="0">
      <w:start w:val="4"/>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576" w:hanging="720"/>
      </w:pPr>
    </w:lvl>
    <w:lvl w:ilvl="3">
      <w:start w:val="1"/>
      <w:numFmt w:val="decimal"/>
      <w:lvlText w:val="%1.%2.%3.%4."/>
      <w:lvlJc w:val="left"/>
      <w:pPr>
        <w:ind w:left="3864" w:hanging="1080"/>
      </w:pPr>
    </w:lvl>
    <w:lvl w:ilvl="4">
      <w:start w:val="1"/>
      <w:numFmt w:val="decimal"/>
      <w:lvlText w:val="%1.%2.%3.%4.%5."/>
      <w:lvlJc w:val="left"/>
      <w:pPr>
        <w:ind w:left="4792" w:hanging="1080"/>
      </w:pPr>
    </w:lvl>
    <w:lvl w:ilvl="5">
      <w:start w:val="1"/>
      <w:numFmt w:val="decimal"/>
      <w:lvlText w:val="%1.%2.%3.%4.%5.%6."/>
      <w:lvlJc w:val="left"/>
      <w:pPr>
        <w:ind w:left="6080" w:hanging="1440"/>
      </w:pPr>
    </w:lvl>
    <w:lvl w:ilvl="6">
      <w:start w:val="1"/>
      <w:numFmt w:val="decimal"/>
      <w:lvlText w:val="%1.%2.%3.%4.%5.%6.%7."/>
      <w:lvlJc w:val="left"/>
      <w:pPr>
        <w:ind w:left="7008" w:hanging="1440"/>
      </w:pPr>
    </w:lvl>
    <w:lvl w:ilvl="7">
      <w:start w:val="1"/>
      <w:numFmt w:val="decimal"/>
      <w:lvlText w:val="%1.%2.%3.%4.%5.%6.%7.%8."/>
      <w:lvlJc w:val="left"/>
      <w:pPr>
        <w:ind w:left="8296" w:hanging="1800"/>
      </w:pPr>
    </w:lvl>
    <w:lvl w:ilvl="8">
      <w:start w:val="1"/>
      <w:numFmt w:val="decimal"/>
      <w:lvlText w:val="%1.%2.%3.%4.%5.%6.%7.%8.%9."/>
      <w:lvlJc w:val="left"/>
      <w:pPr>
        <w:ind w:left="9224" w:hanging="1800"/>
      </w:pPr>
    </w:lvl>
  </w:abstractNum>
  <w:abstractNum w:abstractNumId="1">
    <w:nsid w:val="2BC72B54"/>
    <w:multiLevelType w:val="multilevel"/>
    <w:tmpl w:val="D5B64ADC"/>
    <w:lvl w:ilvl="0">
      <w:start w:val="4"/>
      <w:numFmt w:val="decimal"/>
      <w:lvlText w:val="%1."/>
      <w:lvlJc w:val="left"/>
      <w:pPr>
        <w:ind w:left="450" w:hanging="450"/>
      </w:pPr>
      <w:rPr>
        <w:rFonts w:hint="default"/>
        <w:b w:val="0"/>
        <w:sz w:val="28"/>
      </w:rPr>
    </w:lvl>
    <w:lvl w:ilvl="1">
      <w:start w:val="1"/>
      <w:numFmt w:val="decimal"/>
      <w:lvlText w:val="%1.%2."/>
      <w:lvlJc w:val="left"/>
      <w:pPr>
        <w:ind w:left="1110" w:hanging="720"/>
      </w:pPr>
      <w:rPr>
        <w:rFonts w:hint="default"/>
        <w:sz w:val="26"/>
        <w:szCs w:val="26"/>
      </w:rPr>
    </w:lvl>
    <w:lvl w:ilvl="2">
      <w:start w:val="1"/>
      <w:numFmt w:val="decimal"/>
      <w:lvlText w:val="%1.%2.%3."/>
      <w:lvlJc w:val="left"/>
      <w:pPr>
        <w:ind w:left="1500" w:hanging="720"/>
      </w:pPr>
      <w:rPr>
        <w:rFonts w:hint="default"/>
        <w:sz w:val="28"/>
      </w:rPr>
    </w:lvl>
    <w:lvl w:ilvl="3">
      <w:start w:val="1"/>
      <w:numFmt w:val="decimal"/>
      <w:lvlText w:val="%1.%2.%3.%4."/>
      <w:lvlJc w:val="left"/>
      <w:pPr>
        <w:ind w:left="2250" w:hanging="108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390" w:hanging="144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530" w:hanging="1800"/>
      </w:pPr>
      <w:rPr>
        <w:rFonts w:hint="default"/>
        <w:sz w:val="28"/>
      </w:rPr>
    </w:lvl>
    <w:lvl w:ilvl="8">
      <w:start w:val="1"/>
      <w:numFmt w:val="decimal"/>
      <w:lvlText w:val="%1.%2.%3.%4.%5.%6.%7.%8.%9."/>
      <w:lvlJc w:val="left"/>
      <w:pPr>
        <w:ind w:left="4920" w:hanging="1800"/>
      </w:pPr>
      <w:rPr>
        <w:rFonts w:hint="default"/>
        <w:sz w:val="28"/>
      </w:rPr>
    </w:lvl>
  </w:abstractNum>
  <w:abstractNum w:abstractNumId="2">
    <w:nsid w:val="684027BA"/>
    <w:multiLevelType w:val="multilevel"/>
    <w:tmpl w:val="6C9C2712"/>
    <w:lvl w:ilvl="0">
      <w:start w:val="1"/>
      <w:numFmt w:val="decimal"/>
      <w:lvlText w:val="%1."/>
      <w:lvlJc w:val="left"/>
      <w:pPr>
        <w:ind w:left="1260" w:hanging="360"/>
      </w:pPr>
      <w:rPr>
        <w:b/>
      </w:rPr>
    </w:lvl>
    <w:lvl w:ilvl="1">
      <w:start w:val="1"/>
      <w:numFmt w:val="decimal"/>
      <w:isLgl/>
      <w:lvlText w:val="%1.%2."/>
      <w:lvlJc w:val="left"/>
      <w:pPr>
        <w:ind w:left="1995" w:hanging="1095"/>
      </w:pPr>
      <w:rPr>
        <w:rFonts w:hint="default"/>
        <w:b w:val="0"/>
        <w:i w:val="0"/>
      </w:rPr>
    </w:lvl>
    <w:lvl w:ilvl="2">
      <w:start w:val="1"/>
      <w:numFmt w:val="decimal"/>
      <w:isLgl/>
      <w:lvlText w:val="%1.%2.%3."/>
      <w:lvlJc w:val="left"/>
      <w:pPr>
        <w:ind w:left="1995" w:hanging="1095"/>
      </w:pPr>
      <w:rPr>
        <w:rFonts w:hint="default"/>
        <w:i w:val="0"/>
      </w:rPr>
    </w:lvl>
    <w:lvl w:ilvl="3">
      <w:start w:val="1"/>
      <w:numFmt w:val="decimal"/>
      <w:isLgl/>
      <w:lvlText w:val="%1.%2.%3.%4."/>
      <w:lvlJc w:val="left"/>
      <w:pPr>
        <w:ind w:left="1995" w:hanging="1095"/>
      </w:pPr>
      <w:rPr>
        <w:rFonts w:hint="default"/>
      </w:rPr>
    </w:lvl>
    <w:lvl w:ilvl="4">
      <w:start w:val="1"/>
      <w:numFmt w:val="decimal"/>
      <w:isLgl/>
      <w:lvlText w:val="%1.%2.%3.%4.%5."/>
      <w:lvlJc w:val="left"/>
      <w:pPr>
        <w:ind w:left="1995" w:hanging="1095"/>
      </w:pPr>
      <w:rPr>
        <w:rFonts w:hint="default"/>
      </w:rPr>
    </w:lvl>
    <w:lvl w:ilvl="5">
      <w:start w:val="1"/>
      <w:numFmt w:val="decimal"/>
      <w:isLgl/>
      <w:lvlText w:val="%1.%2.%3.%4.%5.%6."/>
      <w:lvlJc w:val="left"/>
      <w:pPr>
        <w:ind w:left="1995" w:hanging="1095"/>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69605CEC"/>
    <w:multiLevelType w:val="multilevel"/>
    <w:tmpl w:val="61CEA064"/>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F7D5AEA"/>
    <w:multiLevelType w:val="multilevel"/>
    <w:tmpl w:val="04B4A9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470E9"/>
    <w:rsid w:val="00C470E9"/>
    <w:rsid w:val="00E65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5"/>
        <o:r id="V:Rule2" type="connector" idref="#_x0000_s1071"/>
        <o:r id="V:Rule3" type="connector" idref="#_x0000_s1103"/>
        <o:r id="V:Rule4" type="connector" idref="#_x0000_s1042"/>
        <o:r id="V:Rule5" type="connector" idref="#_x0000_s1112"/>
        <o:r id="V:Rule6" type="connector" idref="#_x0000_s1066"/>
        <o:r id="V:Rule7" type="connector" idref="#_x0000_s1043"/>
        <o:r id="V:Rule8" type="connector" idref="#_x0000_s1056"/>
        <o:r id="V:Rule9" type="connector" idref="#_x0000_s1061"/>
        <o:r id="V:Rule10" type="connector" idref="#_x0000_s1095"/>
        <o:r id="V:Rule11" type="connector" idref="#_x0000_s1070"/>
        <o:r id="V:Rule12" type="connector" idref="#_x0000_s1055"/>
        <o:r id="V:Rule13" type="connector" idref="#_x0000_s1041"/>
        <o:r id="V:Rule14" type="connector" idref="#_x0000_s1098"/>
        <o:r id="V:Rule15" type="connector" idref="#_x0000_s1059"/>
        <o:r id="V:Rule16" type="connector" idref="#_x0000_s1045"/>
        <o:r id="V:Rule17" type="connector" idref="#_x0000_s1088"/>
        <o:r id="V:Rule18" type="connector" idref="#_x0000_s1079"/>
        <o:r id="V:Rule19" type="connector" idref="#_x0000_s1074"/>
        <o:r id="V:Rule20" type="connector" idref="#_x0000_s1083"/>
        <o:r id="V:Rule21" type="connector" idref="#_x0000_s1091"/>
        <o:r id="V:Rule22" type="connector" idref="#_x0000_s1068"/>
        <o:r id="V:Rule23" type="connector" idref="#_x0000_s1089"/>
        <o:r id="V:Rule24" type="connector" idref="#_x0000_s1047"/>
        <o:r id="V:Rule25" type="connector" idref="#_x0000_s1051"/>
        <o:r id="V:Rule26" type="connector" idref="#_x0000_s1052"/>
        <o:r id="V:Rule27" type="connector" idref="#_x0000_s1080"/>
        <o:r id="V:Rule28" type="connector" idref="#_x0000_s1094"/>
        <o:r id="V:Rule29" type="connector" idref="#_x0000_s1078"/>
        <o:r id="V:Rule30" type="connector" idref="#_x0000_s1065"/>
        <o:r id="V:Rule31" type="connector" idref="#_x0000_s1072"/>
        <o:r id="V:Rule32" type="connector" idref="#_x0000_s1046"/>
        <o:r id="V:Rule33" type="connector" idref="#_x0000_s1067"/>
        <o:r id="V:Rule34" type="connector" idref="#_x0000_s1081"/>
        <o:r id="V:Rule35" type="connector" idref="#_x0000_s1082"/>
        <o:r id="V:Rule36" type="connector" idref="#_x0000_s1064"/>
        <o:r id="V:Rule37" type="connector" idref="#_x0000_s1087"/>
        <o:r id="V:Rule38" type="connector" idref="#_x0000_s1093"/>
        <o:r id="V:Rule39" type="connector" idref="#_x0000_s1092"/>
        <o:r id="V:Rule40" type="connector" idref="#_x0000_s1053"/>
        <o:r id="V:Rule41" type="connector" idref="#_x0000_s1049"/>
        <o:r id="V:Rule42" type="connector" idref="#_x0000_s1076"/>
        <o:r id="V:Rule43" type="connector" idref="#_x0000_s1048"/>
        <o:r id="V:Rule44" type="connector" idref="#_x0000_s1054"/>
        <o:r id="V:Rule45" type="connector" idref="#_x0000_s1050"/>
        <o:r id="V:Rule46" type="connector" idref="#_x0000_s1077"/>
        <o:r id="V:Rule47" type="connector" idref="#_x0000_s1069"/>
        <o:r id="V:Rule48" type="connector" idref="#_x0000_s1096"/>
        <o:r id="V:Rule49" type="connector" idref="#_x0000_s1097"/>
        <o:r id="V:Rule50"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70E9"/>
    <w:pPr>
      <w:keepNext/>
      <w:spacing w:after="0" w:line="240" w:lineRule="auto"/>
      <w:jc w:val="center"/>
      <w:outlineLvl w:val="0"/>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470E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70E9"/>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470E9"/>
    <w:rPr>
      <w:rFonts w:ascii="Cambria" w:eastAsia="Times New Roman" w:hAnsi="Cambria" w:cs="Times New Roman"/>
      <w:b/>
      <w:bCs/>
      <w:sz w:val="26"/>
      <w:szCs w:val="26"/>
    </w:rPr>
  </w:style>
  <w:style w:type="character" w:customStyle="1" w:styleId="a3">
    <w:name w:val="Гипертекстовая ссылка"/>
    <w:uiPriority w:val="99"/>
    <w:rsid w:val="00C470E9"/>
    <w:rPr>
      <w:color w:val="008000"/>
    </w:rPr>
  </w:style>
  <w:style w:type="paragraph" w:customStyle="1" w:styleId="ConsPlusNormal">
    <w:name w:val="ConsPlusNormal"/>
    <w:rsid w:val="00C470E9"/>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C470E9"/>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C470E9"/>
    <w:rPr>
      <w:rFonts w:ascii="Times New Roman" w:eastAsia="Times New Roman" w:hAnsi="Times New Roman" w:cs="Times New Roman"/>
      <w:sz w:val="28"/>
      <w:szCs w:val="24"/>
    </w:rPr>
  </w:style>
  <w:style w:type="paragraph" w:styleId="a6">
    <w:name w:val="Subtitle"/>
    <w:basedOn w:val="a"/>
    <w:link w:val="a7"/>
    <w:qFormat/>
    <w:rsid w:val="00C470E9"/>
    <w:pPr>
      <w:spacing w:after="0" w:line="240" w:lineRule="auto"/>
      <w:jc w:val="center"/>
    </w:pPr>
    <w:rPr>
      <w:rFonts w:ascii="Times New Roman" w:eastAsia="Times New Roman" w:hAnsi="Times New Roman" w:cs="Times New Roman"/>
      <w:b/>
      <w:bCs/>
      <w:szCs w:val="24"/>
    </w:rPr>
  </w:style>
  <w:style w:type="character" w:customStyle="1" w:styleId="a7">
    <w:name w:val="Подзаголовок Знак"/>
    <w:basedOn w:val="a0"/>
    <w:link w:val="a6"/>
    <w:rsid w:val="00C470E9"/>
    <w:rPr>
      <w:rFonts w:ascii="Times New Roman" w:eastAsia="Times New Roman" w:hAnsi="Times New Roman" w:cs="Times New Roman"/>
      <w:b/>
      <w:bCs/>
      <w:szCs w:val="24"/>
    </w:rPr>
  </w:style>
  <w:style w:type="paragraph" w:styleId="a8">
    <w:name w:val="Normal (Web)"/>
    <w:basedOn w:val="a"/>
    <w:rsid w:val="00C470E9"/>
    <w:pPr>
      <w:spacing w:after="0" w:line="240" w:lineRule="auto"/>
    </w:pPr>
    <w:rPr>
      <w:rFonts w:ascii="Tahoma" w:eastAsia="Times New Roman" w:hAnsi="Tahoma" w:cs="Tahoma"/>
      <w:color w:val="000000"/>
      <w:sz w:val="18"/>
      <w:szCs w:val="18"/>
    </w:rPr>
  </w:style>
  <w:style w:type="character" w:styleId="a9">
    <w:name w:val="Hyperlink"/>
    <w:rsid w:val="00C470E9"/>
    <w:rPr>
      <w:color w:val="0000FF"/>
      <w:u w:val="single"/>
    </w:rPr>
  </w:style>
  <w:style w:type="paragraph" w:customStyle="1" w:styleId="aa">
    <w:name w:val="Абзац_пост"/>
    <w:basedOn w:val="a"/>
    <w:link w:val="ab"/>
    <w:rsid w:val="00C470E9"/>
    <w:pPr>
      <w:spacing w:before="120" w:after="0" w:line="240" w:lineRule="auto"/>
      <w:ind w:firstLine="720"/>
      <w:jc w:val="both"/>
    </w:pPr>
    <w:rPr>
      <w:rFonts w:ascii="Times New Roman" w:eastAsia="Times New Roman" w:hAnsi="Times New Roman" w:cs="Times New Roman"/>
      <w:sz w:val="26"/>
      <w:szCs w:val="24"/>
    </w:rPr>
  </w:style>
  <w:style w:type="character" w:customStyle="1" w:styleId="ab">
    <w:name w:val="Абзац_пост Знак"/>
    <w:link w:val="aa"/>
    <w:rsid w:val="00C470E9"/>
    <w:rPr>
      <w:rFonts w:ascii="Times New Roman" w:eastAsia="Times New Roman" w:hAnsi="Times New Roman" w:cs="Times New Roman"/>
      <w:sz w:val="26"/>
      <w:szCs w:val="24"/>
    </w:rPr>
  </w:style>
  <w:style w:type="paragraph" w:styleId="ac">
    <w:name w:val="header"/>
    <w:basedOn w:val="a"/>
    <w:link w:val="ad"/>
    <w:uiPriority w:val="99"/>
    <w:rsid w:val="00C470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C470E9"/>
    <w:rPr>
      <w:rFonts w:ascii="Times New Roman" w:eastAsia="Times New Roman" w:hAnsi="Times New Roman" w:cs="Times New Roman"/>
      <w:sz w:val="24"/>
      <w:szCs w:val="24"/>
    </w:rPr>
  </w:style>
  <w:style w:type="paragraph" w:styleId="ae">
    <w:name w:val="footer"/>
    <w:basedOn w:val="a"/>
    <w:link w:val="af"/>
    <w:rsid w:val="00C470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C470E9"/>
    <w:rPr>
      <w:rFonts w:ascii="Times New Roman" w:eastAsia="Times New Roman" w:hAnsi="Times New Roman" w:cs="Times New Roman"/>
      <w:sz w:val="24"/>
      <w:szCs w:val="24"/>
    </w:rPr>
  </w:style>
  <w:style w:type="character" w:customStyle="1" w:styleId="FontStyle71">
    <w:name w:val="Font Style71"/>
    <w:uiPriority w:val="99"/>
    <w:rsid w:val="00C470E9"/>
    <w:rPr>
      <w:rFonts w:ascii="Times New Roman" w:hAnsi="Times New Roman" w:cs="Times New Roman"/>
      <w:sz w:val="26"/>
      <w:szCs w:val="26"/>
    </w:rPr>
  </w:style>
  <w:style w:type="paragraph" w:styleId="af0">
    <w:name w:val="Balloon Text"/>
    <w:basedOn w:val="a"/>
    <w:link w:val="af1"/>
    <w:rsid w:val="00C470E9"/>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rsid w:val="00C470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7149</Words>
  <Characters>40750</Characters>
  <Application>Microsoft Office Word</Application>
  <DocSecurity>0</DocSecurity>
  <Lines>339</Lines>
  <Paragraphs>95</Paragraphs>
  <ScaleCrop>false</ScaleCrop>
  <Company>Microsoft</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иванова</dc:creator>
  <cp:keywords/>
  <dc:description/>
  <cp:lastModifiedBy>татьяна иванова</cp:lastModifiedBy>
  <cp:revision>2</cp:revision>
  <dcterms:created xsi:type="dcterms:W3CDTF">2019-01-28T14:13:00Z</dcterms:created>
  <dcterms:modified xsi:type="dcterms:W3CDTF">2019-01-28T14:13:00Z</dcterms:modified>
</cp:coreProperties>
</file>