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414ABF" w:rsidRPr="00414ABF" w:rsidRDefault="007A35B1" w:rsidP="00414ABF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CD3DA2" w:rsidRPr="00CD3DA2">
        <w:rPr>
          <w:rFonts w:eastAsia="Calibri"/>
          <w:sz w:val="28"/>
          <w:szCs w:val="28"/>
          <w:lang w:eastAsia="en-US"/>
        </w:rPr>
        <w:t xml:space="preserve">по решению Совета народных депутатов муниципального образования  поселок Никологоры </w:t>
      </w:r>
      <w:r w:rsidR="00414ABF">
        <w:rPr>
          <w:rFonts w:eastAsia="Calibri"/>
          <w:sz w:val="28"/>
          <w:szCs w:val="28"/>
          <w:lang w:eastAsia="en-US"/>
        </w:rPr>
        <w:t xml:space="preserve">от </w:t>
      </w:r>
      <w:r w:rsidR="00414ABF" w:rsidRPr="00414ABF">
        <w:rPr>
          <w:rFonts w:eastAsia="Calibri"/>
          <w:sz w:val="28"/>
          <w:szCs w:val="28"/>
          <w:lang w:eastAsia="en-US"/>
        </w:rPr>
        <w:t xml:space="preserve">24.06.2022 № 78 </w:t>
      </w:r>
    </w:p>
    <w:p w:rsidR="00BE2681" w:rsidRPr="00BE2681" w:rsidRDefault="00414ABF" w:rsidP="00414ABF">
      <w:pPr>
        <w:jc w:val="center"/>
        <w:rPr>
          <w:rFonts w:eastAsia="Calibri"/>
          <w:sz w:val="28"/>
          <w:szCs w:val="28"/>
          <w:lang w:eastAsia="en-US"/>
        </w:rPr>
      </w:pPr>
      <w:r w:rsidRPr="00414ABF">
        <w:rPr>
          <w:rFonts w:eastAsia="Calibri"/>
          <w:sz w:val="28"/>
          <w:szCs w:val="28"/>
          <w:lang w:eastAsia="en-US"/>
        </w:rPr>
        <w:t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</w:p>
    <w:p w:rsidR="00E43BA7" w:rsidRPr="00E43BA7" w:rsidRDefault="00E43BA7" w:rsidP="00BE268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7A35B1" w:rsidRPr="00BE2681" w:rsidRDefault="00414ABF" w:rsidP="00414ABF">
      <w:pPr>
        <w:ind w:left="139" w:firstLine="5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29.07</w:t>
      </w:r>
      <w:r w:rsidR="00D60C24">
        <w:rPr>
          <w:sz w:val="28"/>
          <w:szCs w:val="28"/>
        </w:rPr>
        <w:t>.2022</w:t>
      </w:r>
      <w:r w:rsidR="00945FAD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года</w:t>
      </w:r>
      <w:r w:rsidR="00516622">
        <w:rPr>
          <w:sz w:val="28"/>
          <w:szCs w:val="28"/>
        </w:rPr>
        <w:t xml:space="preserve"> </w:t>
      </w:r>
      <w:r w:rsidR="00976CCF">
        <w:rPr>
          <w:sz w:val="28"/>
          <w:szCs w:val="28"/>
        </w:rPr>
        <w:t>в 1</w:t>
      </w:r>
      <w:r w:rsidR="000148FC">
        <w:rPr>
          <w:sz w:val="28"/>
          <w:szCs w:val="28"/>
        </w:rPr>
        <w:t>0</w:t>
      </w:r>
      <w:r w:rsidR="00976CCF">
        <w:rPr>
          <w:sz w:val="28"/>
          <w:szCs w:val="28"/>
        </w:rPr>
        <w:t xml:space="preserve">-00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 xml:space="preserve">состоялись публичные слушания </w:t>
      </w:r>
      <w:r w:rsidR="00CD3DA2" w:rsidRPr="00CD3DA2">
        <w:rPr>
          <w:sz w:val="28"/>
          <w:szCs w:val="28"/>
        </w:rPr>
        <w:t xml:space="preserve">по решению Совета народных депутатов муниципального образования  поселок Никологоры от </w:t>
      </w:r>
      <w:r w:rsidRPr="00414ABF">
        <w:rPr>
          <w:sz w:val="28"/>
          <w:szCs w:val="28"/>
        </w:rPr>
        <w:t>24.06.2022 № 78</w:t>
      </w:r>
      <w:r>
        <w:rPr>
          <w:sz w:val="28"/>
          <w:szCs w:val="28"/>
        </w:rPr>
        <w:t xml:space="preserve"> </w:t>
      </w:r>
      <w:r w:rsidRPr="00414ABF">
        <w:rPr>
          <w:sz w:val="28"/>
          <w:szCs w:val="28"/>
        </w:rPr>
        <w:t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4ABF">
        <w:rPr>
          <w:sz w:val="28"/>
          <w:szCs w:val="28"/>
        </w:rPr>
        <w:t>5</w:t>
      </w:r>
      <w:r w:rsidR="00A5232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945FAD">
        <w:rPr>
          <w:sz w:val="28"/>
          <w:szCs w:val="28"/>
        </w:rPr>
        <w:t xml:space="preserve"> </w:t>
      </w:r>
    </w:p>
    <w:p w:rsidR="000148FC" w:rsidRDefault="007A35B1" w:rsidP="0001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5C1">
        <w:rPr>
          <w:sz w:val="28"/>
          <w:szCs w:val="28"/>
        </w:rPr>
        <w:t>До начала публичных слушаний п</w:t>
      </w:r>
      <w:r w:rsidR="000148FC">
        <w:rPr>
          <w:sz w:val="28"/>
          <w:szCs w:val="28"/>
        </w:rPr>
        <w:t xml:space="preserve">исьменных и устных предложений по решению Совета народных депутатов </w:t>
      </w:r>
      <w:r w:rsidR="000148FC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5445C1">
        <w:rPr>
          <w:sz w:val="28"/>
          <w:szCs w:val="28"/>
        </w:rPr>
        <w:t xml:space="preserve"> </w:t>
      </w:r>
      <w:r w:rsidR="00945FAD" w:rsidRPr="00945FAD">
        <w:rPr>
          <w:rFonts w:eastAsia="Calibri"/>
          <w:sz w:val="28"/>
          <w:szCs w:val="28"/>
          <w:lang w:eastAsia="en-US"/>
        </w:rPr>
        <w:t xml:space="preserve">от </w:t>
      </w:r>
      <w:r w:rsidR="00414ABF" w:rsidRPr="00414ABF">
        <w:rPr>
          <w:rFonts w:eastAsia="Calibri"/>
          <w:sz w:val="28"/>
          <w:szCs w:val="28"/>
          <w:lang w:eastAsia="en-US"/>
        </w:rPr>
        <w:t xml:space="preserve">24.06.2022 № 78 </w:t>
      </w:r>
      <w:r w:rsidR="000148FC">
        <w:rPr>
          <w:sz w:val="28"/>
          <w:szCs w:val="28"/>
        </w:rPr>
        <w:t>не поступило.</w:t>
      </w:r>
    </w:p>
    <w:p w:rsidR="007A35B1" w:rsidRDefault="000148FC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C1">
        <w:rPr>
          <w:sz w:val="28"/>
          <w:szCs w:val="28"/>
        </w:rPr>
        <w:tab/>
      </w:r>
      <w:r w:rsidR="005445C1" w:rsidRPr="005445C1">
        <w:rPr>
          <w:sz w:val="28"/>
          <w:szCs w:val="28"/>
        </w:rPr>
        <w:t xml:space="preserve">В ходе обсуждения </w:t>
      </w:r>
      <w:r w:rsidR="005445C1">
        <w:rPr>
          <w:sz w:val="28"/>
          <w:szCs w:val="28"/>
        </w:rPr>
        <w:t>указанного</w:t>
      </w:r>
      <w:r w:rsidR="005445C1" w:rsidRPr="005445C1">
        <w:rPr>
          <w:sz w:val="28"/>
          <w:szCs w:val="28"/>
        </w:rPr>
        <w:t xml:space="preserve"> решения </w:t>
      </w:r>
      <w:r w:rsidR="00945FAD">
        <w:rPr>
          <w:sz w:val="28"/>
          <w:szCs w:val="28"/>
        </w:rPr>
        <w:t xml:space="preserve">никто из участников </w:t>
      </w:r>
      <w:r w:rsidR="00945FAD" w:rsidRPr="005445C1">
        <w:rPr>
          <w:sz w:val="28"/>
          <w:szCs w:val="28"/>
        </w:rPr>
        <w:t>публичных слушаний</w:t>
      </w:r>
      <w:r w:rsidR="00945FAD">
        <w:rPr>
          <w:sz w:val="28"/>
          <w:szCs w:val="28"/>
        </w:rPr>
        <w:t xml:space="preserve"> не </w:t>
      </w:r>
      <w:r w:rsidR="00516622">
        <w:rPr>
          <w:sz w:val="28"/>
          <w:szCs w:val="28"/>
        </w:rPr>
        <w:t>выступил</w:t>
      </w:r>
      <w:r w:rsidR="005445C1" w:rsidRPr="005445C1">
        <w:rPr>
          <w:sz w:val="28"/>
          <w:szCs w:val="28"/>
        </w:rPr>
        <w:t>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«</w:t>
      </w:r>
      <w:r w:rsidR="00622798" w:rsidRPr="00622798">
        <w:rPr>
          <w:rFonts w:eastAsia="Times New Roman"/>
          <w:sz w:val="28"/>
          <w:szCs w:val="28"/>
          <w:lang w:eastAsia="ru-RU"/>
        </w:rPr>
        <w:t>О внесении изменений в Устав муниципального образования поселок Никологоры Вязниковского района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</w:t>
      </w:r>
      <w:r w:rsidR="00622798">
        <w:rPr>
          <w:rFonts w:eastAsia="Times New Roman"/>
          <w:sz w:val="28"/>
          <w:szCs w:val="28"/>
          <w:lang w:eastAsia="ru-RU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дня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CD3DA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336865" w:rsidRDefault="00336865" w:rsidP="003D2093">
      <w:pPr>
        <w:ind w:left="139" w:firstLine="569"/>
        <w:jc w:val="both"/>
        <w:rPr>
          <w:sz w:val="28"/>
          <w:szCs w:val="28"/>
        </w:rPr>
      </w:pPr>
    </w:p>
    <w:p w:rsidR="00336865" w:rsidRDefault="00336865" w:rsidP="003D2093">
      <w:pPr>
        <w:ind w:left="139" w:firstLine="569"/>
        <w:jc w:val="both"/>
        <w:rPr>
          <w:sz w:val="28"/>
          <w:szCs w:val="28"/>
        </w:rPr>
      </w:pPr>
      <w:bookmarkStart w:id="0" w:name="_GoBack"/>
      <w:bookmarkEnd w:id="0"/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423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148FC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28BA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03EC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3563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686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079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4ABF"/>
    <w:rsid w:val="00417A10"/>
    <w:rsid w:val="00417D9B"/>
    <w:rsid w:val="00420657"/>
    <w:rsid w:val="00420E28"/>
    <w:rsid w:val="004238A2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16622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5C1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0DF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52B4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2798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45FAD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6A94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232B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9E3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681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2E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3DA2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0C24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1B3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5D9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59</cp:revision>
  <cp:lastPrinted>2022-07-15T06:38:00Z</cp:lastPrinted>
  <dcterms:created xsi:type="dcterms:W3CDTF">2013-12-26T11:53:00Z</dcterms:created>
  <dcterms:modified xsi:type="dcterms:W3CDTF">2022-07-15T06:40:00Z</dcterms:modified>
</cp:coreProperties>
</file>